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E" w:rsidRPr="009B59B6" w:rsidRDefault="009B59B6" w:rsidP="009B59B6">
      <w:pPr>
        <w:pStyle w:val="Nagwek1"/>
        <w:spacing w:after="240"/>
      </w:pPr>
      <w:r w:rsidRPr="009B59B6">
        <w:t xml:space="preserve">Uchwała nr </w:t>
      </w:r>
      <w:r w:rsidR="00AA1EB3" w:rsidRPr="009B59B6">
        <w:t>119</w:t>
      </w:r>
      <w:r>
        <w:t xml:space="preserve"> </w:t>
      </w:r>
      <w:r w:rsidR="002445C5" w:rsidRPr="009B59B6">
        <w:t>Rady Pedagogicznej Szkoły Podstawowej nr 12</w:t>
      </w:r>
      <w:r w:rsidR="00455346">
        <w:t xml:space="preserve"> </w:t>
      </w:r>
      <w:bookmarkStart w:id="0" w:name="_GoBack"/>
      <w:bookmarkEnd w:id="0"/>
      <w:r w:rsidR="002445C5" w:rsidRPr="009B59B6">
        <w:t>im. Kornela Makuszyńskiego</w:t>
      </w:r>
      <w:r>
        <w:t xml:space="preserve"> </w:t>
      </w:r>
      <w:r w:rsidR="00240B1E" w:rsidRPr="009B59B6">
        <w:t>w Piotrkowie Trybunalskim</w:t>
      </w:r>
    </w:p>
    <w:p w:rsidR="00240B1E" w:rsidRPr="009B59B6" w:rsidRDefault="009B59B6" w:rsidP="009B59B6">
      <w:pPr>
        <w:rPr>
          <w:b/>
        </w:rPr>
      </w:pPr>
      <w:r>
        <w:t>Uchwała z</w:t>
      </w:r>
      <w:r w:rsidR="00FF4E43" w:rsidRPr="00FF4E43">
        <w:t xml:space="preserve"> </w:t>
      </w:r>
      <w:r w:rsidRPr="00FF4E43">
        <w:t>dnia</w:t>
      </w:r>
      <w:r w:rsidR="00FF4E43" w:rsidRPr="00FF4E43">
        <w:t xml:space="preserve"> 30.08.2024 </w:t>
      </w:r>
      <w:r>
        <w:t>r</w:t>
      </w:r>
      <w:r w:rsidR="00FF4E43" w:rsidRPr="00FF4E43">
        <w:t>.</w:t>
      </w:r>
      <w:r>
        <w:t xml:space="preserve"> </w:t>
      </w:r>
      <w:r w:rsidRPr="009B59B6">
        <w:rPr>
          <w:b/>
        </w:rPr>
        <w:t>w sprawie zatwierdzenia planów pracy szkoły</w:t>
      </w:r>
    </w:p>
    <w:p w:rsidR="00240B1E" w:rsidRPr="002445C5" w:rsidRDefault="00240B1E" w:rsidP="009B59B6">
      <w:r w:rsidRPr="002445C5">
        <w:t>Na podstawie:</w:t>
      </w:r>
    </w:p>
    <w:p w:rsidR="00FF4E43" w:rsidRDefault="00AA1EB3" w:rsidP="009B59B6">
      <w:pPr>
        <w:numPr>
          <w:ilvl w:val="0"/>
          <w:numId w:val="22"/>
        </w:numPr>
        <w:rPr>
          <w:b/>
        </w:rPr>
      </w:pPr>
      <w:r w:rsidRPr="003D5BA6">
        <w:t>art. 70 ust. 2 pkt 1 ustawy z dnia 14 grudnia 2016 r. - Prawo oświatowe (tj. Dz</w:t>
      </w:r>
      <w:r>
        <w:t xml:space="preserve">.U. </w:t>
      </w:r>
      <w:r w:rsidRPr="003D5BA6">
        <w:t>z 2024 r.  poz. 737 ze zm.)</w:t>
      </w:r>
      <w:r>
        <w:t>.</w:t>
      </w:r>
    </w:p>
    <w:p w:rsidR="00240B1E" w:rsidRPr="009B59B6" w:rsidRDefault="002445C5" w:rsidP="009B59B6">
      <w:pPr>
        <w:rPr>
          <w:b/>
        </w:rPr>
      </w:pPr>
      <w:r w:rsidRPr="009B59B6">
        <w:rPr>
          <w:b/>
        </w:rPr>
        <w:t>postanawia się:</w:t>
      </w:r>
    </w:p>
    <w:p w:rsidR="00AA1EB3" w:rsidRPr="009B59B6" w:rsidRDefault="00AA1EB3" w:rsidP="009B59B6">
      <w:pPr>
        <w:rPr>
          <w:b/>
        </w:rPr>
      </w:pPr>
      <w:r w:rsidRPr="009B59B6">
        <w:rPr>
          <w:b/>
        </w:rPr>
        <w:t>§ 1</w:t>
      </w:r>
    </w:p>
    <w:p w:rsidR="00AA1EB3" w:rsidRPr="009B59B6" w:rsidRDefault="00AA1EB3" w:rsidP="00AA1EB3">
      <w:pPr>
        <w:spacing w:after="0" w:line="240" w:lineRule="auto"/>
        <w:jc w:val="both"/>
        <w:rPr>
          <w:rFonts w:cs="Calibri"/>
          <w:bCs/>
          <w:color w:val="000000"/>
        </w:rPr>
      </w:pPr>
      <w:r w:rsidRPr="00AA1EB3">
        <w:rPr>
          <w:rFonts w:cs="Calibri"/>
          <w:color w:val="000000"/>
        </w:rPr>
        <w:t xml:space="preserve">Rada Pedagogiczna zatwierdza plan pracy na rok szkolny 2024/2025, którego treść stanowi załącznik do </w:t>
      </w:r>
      <w:r w:rsidR="009B59B6">
        <w:rPr>
          <w:rFonts w:cs="Calibri"/>
          <w:bCs/>
          <w:color w:val="000000"/>
        </w:rPr>
        <w:t>niniejszej uchwały.</w:t>
      </w:r>
    </w:p>
    <w:p w:rsidR="00AA1EB3" w:rsidRPr="009B59B6" w:rsidRDefault="00AA1EB3" w:rsidP="009B59B6">
      <w:pPr>
        <w:spacing w:before="240"/>
        <w:rPr>
          <w:b/>
        </w:rPr>
      </w:pPr>
      <w:r w:rsidRPr="009B59B6">
        <w:rPr>
          <w:b/>
        </w:rPr>
        <w:t>§ 2</w:t>
      </w:r>
    </w:p>
    <w:p w:rsidR="00AA1EB3" w:rsidRPr="009B59B6" w:rsidRDefault="00AA1EB3" w:rsidP="009B59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B3">
        <w:rPr>
          <w:rFonts w:cs="Calibri"/>
        </w:rPr>
        <w:t>Załącznik do uchwały udostępnia się do wiadomości publicznej na stronie www szkoły.</w:t>
      </w:r>
    </w:p>
    <w:p w:rsidR="00AA1EB3" w:rsidRPr="009B59B6" w:rsidRDefault="00AA1EB3" w:rsidP="009B59B6">
      <w:pPr>
        <w:spacing w:before="240"/>
        <w:rPr>
          <w:b/>
        </w:rPr>
      </w:pPr>
      <w:r w:rsidRPr="009B59B6">
        <w:rPr>
          <w:b/>
        </w:rPr>
        <w:t>§ 3</w:t>
      </w:r>
    </w:p>
    <w:p w:rsidR="00AA1EB3" w:rsidRPr="00AA1EB3" w:rsidRDefault="00AA1EB3" w:rsidP="009B59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A1EB3">
        <w:rPr>
          <w:rFonts w:cs="Calibri"/>
          <w:color w:val="000000"/>
        </w:rPr>
        <w:t>Wykonanie uchwały po</w:t>
      </w:r>
      <w:r w:rsidR="009B59B6">
        <w:rPr>
          <w:rFonts w:cs="Calibri"/>
          <w:color w:val="000000"/>
        </w:rPr>
        <w:t>wierza się Dyrektorowi szkoły.</w:t>
      </w:r>
    </w:p>
    <w:p w:rsidR="00AA1EB3" w:rsidRPr="009B59B6" w:rsidRDefault="00AA1EB3" w:rsidP="009B59B6">
      <w:pPr>
        <w:spacing w:before="240"/>
        <w:rPr>
          <w:b/>
        </w:rPr>
      </w:pPr>
      <w:r w:rsidRPr="009B59B6">
        <w:rPr>
          <w:b/>
        </w:rPr>
        <w:t>§ 4</w:t>
      </w:r>
    </w:p>
    <w:p w:rsidR="00C308C7" w:rsidRPr="009B59B6" w:rsidRDefault="00AA1EB3" w:rsidP="009B59B6">
      <w:pPr>
        <w:spacing w:after="0"/>
        <w:rPr>
          <w:rFonts w:cs="Calibri"/>
        </w:rPr>
      </w:pPr>
      <w:r w:rsidRPr="00AA1EB3">
        <w:rPr>
          <w:rFonts w:cs="Calibri"/>
        </w:rPr>
        <w:t>Uchwała wc</w:t>
      </w:r>
      <w:r w:rsidR="009B59B6">
        <w:rPr>
          <w:rFonts w:cs="Calibri"/>
        </w:rPr>
        <w:t>hodzi w życie z dniem podjęcia.</w:t>
      </w:r>
    </w:p>
    <w:p w:rsidR="00FF4E43" w:rsidRPr="009B59B6" w:rsidRDefault="00AE0360" w:rsidP="009B59B6">
      <w:pPr>
        <w:spacing w:before="600"/>
        <w:jc w:val="right"/>
      </w:pPr>
      <w:r w:rsidRPr="00AE0360">
        <w:t>Przewodniczący Rady Pedagogicznej</w:t>
      </w:r>
    </w:p>
    <w:sectPr w:rsidR="00FF4E43" w:rsidRPr="009B59B6" w:rsidSect="00AE036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66F"/>
    <w:multiLevelType w:val="hybridMultilevel"/>
    <w:tmpl w:val="B19E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59D"/>
    <w:multiLevelType w:val="hybridMultilevel"/>
    <w:tmpl w:val="B1E8836C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24C"/>
    <w:multiLevelType w:val="hybridMultilevel"/>
    <w:tmpl w:val="55B4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1A7"/>
    <w:multiLevelType w:val="hybridMultilevel"/>
    <w:tmpl w:val="0B644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D6F19"/>
    <w:multiLevelType w:val="hybridMultilevel"/>
    <w:tmpl w:val="A8403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92383"/>
    <w:multiLevelType w:val="hybridMultilevel"/>
    <w:tmpl w:val="88580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1CB"/>
    <w:multiLevelType w:val="hybridMultilevel"/>
    <w:tmpl w:val="B17ED8C4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7B93"/>
    <w:multiLevelType w:val="hybridMultilevel"/>
    <w:tmpl w:val="F2A0AB5E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268C"/>
    <w:multiLevelType w:val="hybridMultilevel"/>
    <w:tmpl w:val="E14A7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E0FA7"/>
    <w:multiLevelType w:val="hybridMultilevel"/>
    <w:tmpl w:val="616AB204"/>
    <w:lvl w:ilvl="0" w:tplc="60BA1F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555EE"/>
    <w:multiLevelType w:val="hybridMultilevel"/>
    <w:tmpl w:val="CB669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010B"/>
    <w:multiLevelType w:val="hybridMultilevel"/>
    <w:tmpl w:val="55446CA2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4470B"/>
    <w:multiLevelType w:val="hybridMultilevel"/>
    <w:tmpl w:val="77B85E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74AC4"/>
    <w:multiLevelType w:val="hybridMultilevel"/>
    <w:tmpl w:val="259A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519F"/>
    <w:multiLevelType w:val="hybridMultilevel"/>
    <w:tmpl w:val="589824BA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907CC"/>
    <w:multiLevelType w:val="hybridMultilevel"/>
    <w:tmpl w:val="4EDA6A66"/>
    <w:lvl w:ilvl="0" w:tplc="6A56C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FD9"/>
    <w:multiLevelType w:val="hybridMultilevel"/>
    <w:tmpl w:val="C64E29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3D29"/>
    <w:multiLevelType w:val="hybridMultilevel"/>
    <w:tmpl w:val="1C9A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17893"/>
    <w:multiLevelType w:val="hybridMultilevel"/>
    <w:tmpl w:val="5EB2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F5D2E"/>
    <w:multiLevelType w:val="hybridMultilevel"/>
    <w:tmpl w:val="E4AE7798"/>
    <w:lvl w:ilvl="0" w:tplc="C6842F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556DB"/>
    <w:multiLevelType w:val="hybridMultilevel"/>
    <w:tmpl w:val="9786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02F00"/>
    <w:multiLevelType w:val="hybridMultilevel"/>
    <w:tmpl w:val="0B8AF16C"/>
    <w:lvl w:ilvl="0" w:tplc="5D2AA4A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11"/>
  </w:num>
  <w:num w:numId="11">
    <w:abstractNumId w:val="3"/>
  </w:num>
  <w:num w:numId="12">
    <w:abstractNumId w:val="17"/>
  </w:num>
  <w:num w:numId="13">
    <w:abstractNumId w:val="4"/>
  </w:num>
  <w:num w:numId="14">
    <w:abstractNumId w:val="20"/>
  </w:num>
  <w:num w:numId="15">
    <w:abstractNumId w:val="8"/>
  </w:num>
  <w:num w:numId="16">
    <w:abstractNumId w:val="6"/>
  </w:num>
  <w:num w:numId="17">
    <w:abstractNumId w:val="5"/>
  </w:num>
  <w:num w:numId="18">
    <w:abstractNumId w:val="9"/>
  </w:num>
  <w:num w:numId="19">
    <w:abstractNumId w:val="19"/>
  </w:num>
  <w:num w:numId="20">
    <w:abstractNumId w:val="7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E"/>
    <w:rsid w:val="00017F23"/>
    <w:rsid w:val="00037356"/>
    <w:rsid w:val="00050E5A"/>
    <w:rsid w:val="000D2D64"/>
    <w:rsid w:val="00120625"/>
    <w:rsid w:val="001D6359"/>
    <w:rsid w:val="00240B1E"/>
    <w:rsid w:val="0024453C"/>
    <w:rsid w:val="002445C5"/>
    <w:rsid w:val="00313116"/>
    <w:rsid w:val="0036138A"/>
    <w:rsid w:val="003740DE"/>
    <w:rsid w:val="003C231D"/>
    <w:rsid w:val="0043270F"/>
    <w:rsid w:val="00455346"/>
    <w:rsid w:val="004D417D"/>
    <w:rsid w:val="004E4F65"/>
    <w:rsid w:val="00557351"/>
    <w:rsid w:val="00571924"/>
    <w:rsid w:val="005E4B97"/>
    <w:rsid w:val="006143D1"/>
    <w:rsid w:val="00676BFB"/>
    <w:rsid w:val="006E3BCE"/>
    <w:rsid w:val="007535CF"/>
    <w:rsid w:val="007C5CE5"/>
    <w:rsid w:val="008A10DE"/>
    <w:rsid w:val="008D2D68"/>
    <w:rsid w:val="009A19CC"/>
    <w:rsid w:val="009B59B6"/>
    <w:rsid w:val="00AA1EB3"/>
    <w:rsid w:val="00AE0360"/>
    <w:rsid w:val="00B6316E"/>
    <w:rsid w:val="00B73807"/>
    <w:rsid w:val="00BC3E87"/>
    <w:rsid w:val="00C308C7"/>
    <w:rsid w:val="00C973AF"/>
    <w:rsid w:val="00CB59F9"/>
    <w:rsid w:val="00D56B7F"/>
    <w:rsid w:val="00DF7700"/>
    <w:rsid w:val="00E47441"/>
    <w:rsid w:val="00E7597E"/>
    <w:rsid w:val="00EC57FD"/>
    <w:rsid w:val="00ED62EF"/>
    <w:rsid w:val="00EF58A5"/>
    <w:rsid w:val="00F120FA"/>
    <w:rsid w:val="00F16512"/>
    <w:rsid w:val="00F5016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44476-9932-4EAE-A4DC-A26AEBE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B6"/>
    <w:pPr>
      <w:spacing w:after="16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BFB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2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17F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76BFB"/>
    <w:rPr>
      <w:rFonts w:asciiTheme="minorHAnsi" w:eastAsiaTheme="majorEastAsia" w:hAnsiTheme="minorHAnsi" w:cstheme="majorBidi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E04D-5936-472E-8CF2-3570902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hp</cp:lastModifiedBy>
  <cp:revision>5</cp:revision>
  <cp:lastPrinted>2022-09-22T13:08:00Z</cp:lastPrinted>
  <dcterms:created xsi:type="dcterms:W3CDTF">2024-10-08T11:19:00Z</dcterms:created>
  <dcterms:modified xsi:type="dcterms:W3CDTF">2024-10-08T11:56:00Z</dcterms:modified>
</cp:coreProperties>
</file>