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D3" w:rsidRDefault="00F62187" w:rsidP="0058799A">
      <w:pPr>
        <w:pStyle w:val="Nagwek1"/>
      </w:pPr>
      <w:r>
        <w:t>Statut</w:t>
      </w:r>
      <w:r w:rsidR="002D1273">
        <w:t xml:space="preserve"> </w:t>
      </w:r>
      <w:r>
        <w:t>Szkoły Podstawowej nr 12 im. K. Makuszyńskiego</w:t>
      </w:r>
      <w:r>
        <w:br/>
        <w:t>w Piotrkowie Trybunalskim</w:t>
      </w:r>
    </w:p>
    <w:p w:rsidR="004635D3" w:rsidRDefault="00F62187" w:rsidP="0058799A">
      <w:pPr>
        <w:pStyle w:val="Nagwek2"/>
      </w:pPr>
      <w:r>
        <w:t>Podstawy prawne:</w:t>
      </w:r>
    </w:p>
    <w:p w:rsidR="004635D3" w:rsidRDefault="00F62187" w:rsidP="0058799A">
      <w:pPr>
        <w:pStyle w:val="Akapitzlist"/>
        <w:numPr>
          <w:ilvl w:val="0"/>
          <w:numId w:val="399"/>
        </w:numPr>
      </w:pPr>
      <w:r>
        <w:t>Akt założycielski – Uchwała Nr XLVIII/594/17 Rady Miasta Piotrkowa Trybunalskiego</w:t>
      </w:r>
      <w:r w:rsidR="00421179">
        <w:br/>
      </w:r>
      <w:r>
        <w:t>z dnia 29 listopada 2017 r.</w:t>
      </w:r>
    </w:p>
    <w:p w:rsidR="004635D3" w:rsidRDefault="00F62187" w:rsidP="0058799A">
      <w:pPr>
        <w:pStyle w:val="Akapitzlist"/>
        <w:numPr>
          <w:ilvl w:val="0"/>
          <w:numId w:val="399"/>
        </w:numPr>
      </w:pPr>
      <w:r>
        <w:t>Konstytucja RP z dnia 2 kwietnia 1997 r. (Dz. U. z 1997 nr 78, poz. 483).</w:t>
      </w:r>
    </w:p>
    <w:p w:rsidR="004635D3" w:rsidRDefault="00F62187" w:rsidP="0058799A">
      <w:pPr>
        <w:pStyle w:val="Akapitzlist"/>
        <w:numPr>
          <w:ilvl w:val="0"/>
          <w:numId w:val="399"/>
        </w:numPr>
      </w:pPr>
      <w:r>
        <w:t>Konwencja o Prawach Dziecka uchwalona przez Zgromadzenie Ogólne ONZ 20 listopada 1989 r. (Dz. U. nr 120 z 1991, poz. 526).</w:t>
      </w:r>
    </w:p>
    <w:p w:rsidR="004635D3" w:rsidRDefault="00F62187" w:rsidP="0058799A">
      <w:pPr>
        <w:pStyle w:val="Akapitzlist"/>
        <w:numPr>
          <w:ilvl w:val="0"/>
          <w:numId w:val="399"/>
        </w:numPr>
      </w:pPr>
      <w:r>
        <w:t>Ustawa z dnia 7 września 1991 r. o systemie oświaty (tekst jednolity: Dz.U. z 2016, poz. 1943).</w:t>
      </w:r>
    </w:p>
    <w:p w:rsidR="004635D3" w:rsidRDefault="00F62187" w:rsidP="0058799A">
      <w:pPr>
        <w:pStyle w:val="Akapitzlist"/>
        <w:numPr>
          <w:ilvl w:val="0"/>
          <w:numId w:val="399"/>
        </w:numPr>
      </w:pPr>
      <w:r>
        <w:t>Ustawa z dnia 14 grudnia 2016 r. – Prawo oświatowe (Dz. U. z 2017, poz. 59, 949).</w:t>
      </w:r>
    </w:p>
    <w:p w:rsidR="004635D3" w:rsidRDefault="00F62187" w:rsidP="0058799A">
      <w:pPr>
        <w:pStyle w:val="Akapitzlist"/>
        <w:numPr>
          <w:ilvl w:val="0"/>
          <w:numId w:val="399"/>
        </w:numPr>
      </w:pPr>
      <w:r>
        <w:t>Ustawa z dnia 14 grudnia 2016 r. wprowadzająca – Prawo oświatowe (Dz. U. z 2017, poz. 60, 949)</w:t>
      </w:r>
    </w:p>
    <w:p w:rsidR="004635D3" w:rsidRDefault="00F62187" w:rsidP="0058799A">
      <w:pPr>
        <w:pStyle w:val="Akapitzlist"/>
        <w:numPr>
          <w:ilvl w:val="0"/>
          <w:numId w:val="399"/>
        </w:numPr>
      </w:pPr>
      <w:r>
        <w:t>Ustawa z dnia 26 stycznia 1982 r. – Karta Nauczyciela (tekst jednolity: Dz. U. z 2016, poz. 1379).</w:t>
      </w:r>
    </w:p>
    <w:p w:rsidR="004635D3" w:rsidRDefault="00F62187" w:rsidP="0058799A">
      <w:pPr>
        <w:pStyle w:val="Akapitzlist"/>
        <w:numPr>
          <w:ilvl w:val="0"/>
          <w:numId w:val="399"/>
        </w:numPr>
      </w:pPr>
      <w:r>
        <w:t>Akty wykonawcze MEN wydane na podstawie ustaw: Prawo oświatowe, Przepisy wprowadzające, Karta Nauczyciela.</w:t>
      </w:r>
    </w:p>
    <w:p w:rsidR="004635D3" w:rsidRDefault="00F62187" w:rsidP="0058799A">
      <w:pPr>
        <w:pStyle w:val="Akapitzlist"/>
        <w:numPr>
          <w:ilvl w:val="0"/>
          <w:numId w:val="399"/>
        </w:numPr>
      </w:pPr>
      <w:r>
        <w:t>Ustawa z dnia 14 marca 2014 r. o zasadach prowadzenia zbiórek publicznych (Dz. U.</w:t>
      </w:r>
      <w:r w:rsidR="00421179">
        <w:br/>
      </w:r>
      <w:r>
        <w:t>z 2014, poz. 498).</w:t>
      </w:r>
    </w:p>
    <w:p w:rsidR="004635D3" w:rsidRDefault="00F62187" w:rsidP="0058799A">
      <w:pPr>
        <w:pStyle w:val="Akapitzlist"/>
        <w:numPr>
          <w:ilvl w:val="0"/>
          <w:numId w:val="399"/>
        </w:numPr>
      </w:pPr>
      <w:r>
        <w:t>Ustawa o działalności pożytku publicznego i o wolontariacie (Dz. U. z 2016, poz. 239).</w:t>
      </w:r>
    </w:p>
    <w:p w:rsidR="004635D3" w:rsidRDefault="00F62187" w:rsidP="0058799A">
      <w:pPr>
        <w:pStyle w:val="Akapitzlist"/>
        <w:numPr>
          <w:ilvl w:val="0"/>
          <w:numId w:val="399"/>
        </w:numPr>
      </w:pPr>
      <w:r>
        <w:t>Ustawa z dnia 29 sierpnia 1997 r. o ochronie danych osobowych (tekst jednolity: Dz. U.</w:t>
      </w:r>
      <w:r>
        <w:br/>
        <w:t>z 2016, poz. 922).</w:t>
      </w:r>
    </w:p>
    <w:p w:rsidR="004635D3" w:rsidRDefault="00F62187" w:rsidP="0058799A">
      <w:pPr>
        <w:pStyle w:val="Akapitzlist"/>
        <w:numPr>
          <w:ilvl w:val="0"/>
          <w:numId w:val="399"/>
        </w:numPr>
      </w:pPr>
      <w:r>
        <w:t>Ustawa z dnia 27 sierpnia 2009 r. o finansach publicznych (tekst jednolity: 2016, poz. 1870).</w:t>
      </w:r>
    </w:p>
    <w:p w:rsidR="004635D3" w:rsidRDefault="00F62187" w:rsidP="0058799A">
      <w:pPr>
        <w:pStyle w:val="Akapitzlist"/>
        <w:numPr>
          <w:ilvl w:val="0"/>
          <w:numId w:val="399"/>
        </w:numPr>
      </w:pPr>
      <w:r>
        <w:t>Ustawa z dnia 9 czerwca 2011 r. o wspieraniu rodziny i systemie pieczy zastępczej (tekst jednolity: Dz.U. 2016, poz. 575).</w:t>
      </w:r>
    </w:p>
    <w:p w:rsidR="004635D3" w:rsidRDefault="00F62187" w:rsidP="0058799A">
      <w:pPr>
        <w:pStyle w:val="Akapitzlist"/>
        <w:numPr>
          <w:ilvl w:val="0"/>
          <w:numId w:val="399"/>
        </w:numPr>
      </w:pPr>
      <w:r>
        <w:t>Ustawa z dnia 25 lutego 1964 r. – Kodeks rodzinny i opiekuńczy (tekst jednolity: Dz. U.</w:t>
      </w:r>
      <w:r>
        <w:br/>
        <w:t>z 2017, poz. 682).</w:t>
      </w:r>
    </w:p>
    <w:p w:rsidR="004635D3" w:rsidRDefault="00F62187" w:rsidP="0058799A">
      <w:pPr>
        <w:pStyle w:val="Akapitzlist"/>
        <w:numPr>
          <w:ilvl w:val="0"/>
          <w:numId w:val="399"/>
        </w:numPr>
      </w:pPr>
      <w:r>
        <w:t>Ustawa z dnia 14 czerwca 1960 r. – Kodeks postępowania administracyjnego (tekst jednolity: Dz. U. z 2016, poz. 23, 868, 996, 1579, 2138, z 2017, poz. 935).</w:t>
      </w:r>
    </w:p>
    <w:p w:rsidR="004635D3" w:rsidRDefault="00F62187" w:rsidP="0058799A">
      <w:pPr>
        <w:pStyle w:val="Akapitzlist"/>
        <w:numPr>
          <w:ilvl w:val="0"/>
          <w:numId w:val="399"/>
        </w:numPr>
        <w:sectPr w:rsidR="004635D3">
          <w:footerReference w:type="default" r:id="rId8"/>
          <w:pgSz w:w="11906" w:h="16838"/>
          <w:pgMar w:top="907" w:right="907" w:bottom="1134" w:left="907" w:header="0" w:footer="0" w:gutter="0"/>
          <w:cols w:space="708"/>
          <w:formProt w:val="0"/>
          <w:docGrid w:linePitch="360"/>
        </w:sectPr>
      </w:pPr>
      <w:r>
        <w:t>Ustawa z dnia 21 listopada 2008 r. o pracownikach samorzą</w:t>
      </w:r>
      <w:r w:rsidR="00421179">
        <w:t>dowych (tekst jednolity: Dz. U.</w:t>
      </w:r>
      <w:r>
        <w:t>z 2016, poz. 902).</w:t>
      </w:r>
    </w:p>
    <w:p w:rsidR="004635D3" w:rsidRDefault="00F62187" w:rsidP="0058799A">
      <w:pPr>
        <w:pStyle w:val="Nagwek1"/>
      </w:pPr>
      <w:bookmarkStart w:id="0" w:name="_Toc361441224"/>
      <w:bookmarkStart w:id="1" w:name="_Toc499768181"/>
      <w:r>
        <w:lastRenderedPageBreak/>
        <w:t>Dzia</w:t>
      </w:r>
      <w:r w:rsidR="00046E37">
        <w:t>ł</w:t>
      </w:r>
      <w:r>
        <w:t xml:space="preserve"> I</w:t>
      </w:r>
      <w:bookmarkEnd w:id="0"/>
      <w:r w:rsidR="00EA7225">
        <w:t xml:space="preserve"> </w:t>
      </w:r>
      <w:r>
        <w:t>Przepisy ogólne</w:t>
      </w:r>
      <w:bookmarkEnd w:id="1"/>
    </w:p>
    <w:p w:rsidR="004635D3" w:rsidRDefault="00F62187" w:rsidP="0058799A">
      <w:pPr>
        <w:pStyle w:val="Nagwek2"/>
      </w:pPr>
      <w:bookmarkStart w:id="2" w:name="_Toc499768182"/>
      <w:r>
        <w:t>Rozdział 1</w:t>
      </w:r>
      <w:r w:rsidR="00EA7225">
        <w:t xml:space="preserve"> </w:t>
      </w:r>
      <w:r>
        <w:t>Informacje ogólne o szkole</w:t>
      </w:r>
      <w:bookmarkEnd w:id="2"/>
    </w:p>
    <w:p w:rsidR="004635D3" w:rsidRDefault="004635D3" w:rsidP="0058799A">
      <w:pPr>
        <w:pStyle w:val="paragraf"/>
        <w:numPr>
          <w:ilvl w:val="0"/>
          <w:numId w:val="8"/>
        </w:numPr>
        <w:spacing w:after="240"/>
        <w:ind w:left="708" w:firstLine="0"/>
        <w:rPr>
          <w:rFonts w:cs="Calibri"/>
          <w:b/>
          <w:szCs w:val="24"/>
        </w:rPr>
      </w:pPr>
    </w:p>
    <w:p w:rsidR="004635D3" w:rsidRDefault="00F62187" w:rsidP="0058799A">
      <w:pPr>
        <w:numPr>
          <w:ilvl w:val="0"/>
          <w:numId w:val="365"/>
        </w:numPr>
        <w:ind w:left="426"/>
      </w:pPr>
      <w:r>
        <w:t xml:space="preserve">Szkoła Podstawowa nr 12 w Piotrkowie Trybunalskim im. Kornela Makuszyńskiego, </w:t>
      </w:r>
      <w:r>
        <w:rPr>
          <w:color w:val="000000"/>
        </w:rPr>
        <w:t>zwana dalej szkołą, jest placówką publiczną i:</w:t>
      </w:r>
    </w:p>
    <w:p w:rsidR="004635D3" w:rsidRDefault="00F62187" w:rsidP="0058799A">
      <w:pPr>
        <w:pStyle w:val="Akapitzlist"/>
        <w:numPr>
          <w:ilvl w:val="0"/>
          <w:numId w:val="366"/>
        </w:numPr>
      </w:pPr>
      <w:r>
        <w:t>prowadzi bezpłatne nauczanie i wychowanie w zakresie ramowych planów nauczania;</w:t>
      </w:r>
    </w:p>
    <w:p w:rsidR="004635D3" w:rsidRDefault="00F62187" w:rsidP="0058799A">
      <w:pPr>
        <w:pStyle w:val="Akapitzlist"/>
        <w:numPr>
          <w:ilvl w:val="0"/>
          <w:numId w:val="366"/>
        </w:numPr>
      </w:pPr>
      <w:r>
        <w:t>przeprowadza rekrutację uczniów w oparciu o zasadę powszechnej dostępności;</w:t>
      </w:r>
    </w:p>
    <w:p w:rsidR="004635D3" w:rsidRDefault="00F62187" w:rsidP="0058799A">
      <w:pPr>
        <w:pStyle w:val="Akapitzlist"/>
        <w:numPr>
          <w:ilvl w:val="0"/>
          <w:numId w:val="366"/>
        </w:numPr>
      </w:pPr>
      <w:r>
        <w:t>zatrudnia nauczycieli posiadających kwalifikacje określone w odrębnych przepisach;</w:t>
      </w:r>
    </w:p>
    <w:p w:rsidR="004635D3" w:rsidRDefault="00F62187" w:rsidP="0058799A">
      <w:pPr>
        <w:pStyle w:val="Akapitzlist"/>
        <w:numPr>
          <w:ilvl w:val="0"/>
          <w:numId w:val="366"/>
        </w:numPr>
      </w:pPr>
      <w:r>
        <w:t>realizuje programy nauczania uwzględniające podstawę programową kształcenia ogólnego i pods</w:t>
      </w:r>
      <w:r w:rsidR="00EA7225">
        <w:t>tawę wychowania przedszkolnego;</w:t>
      </w:r>
    </w:p>
    <w:p w:rsidR="004635D3" w:rsidRDefault="00F62187" w:rsidP="0058799A">
      <w:pPr>
        <w:pStyle w:val="Akapitzlist"/>
        <w:numPr>
          <w:ilvl w:val="0"/>
          <w:numId w:val="366"/>
        </w:numPr>
      </w:pPr>
      <w:r>
        <w:t>realizuje ustalone przez ministra właściwego ds. oświaty i wychowania zasady oceniania, klasyfikowania i promowania uczniów oraz przeprowadzania egzaminów</w:t>
      </w:r>
      <w:r w:rsidR="00421179">
        <w:br/>
      </w:r>
      <w:r>
        <w:t>i sprawdzianów.</w:t>
      </w:r>
    </w:p>
    <w:p w:rsidR="004635D3" w:rsidRDefault="00F62187" w:rsidP="0058799A">
      <w:pPr>
        <w:pStyle w:val="Akapitzlist"/>
        <w:numPr>
          <w:ilvl w:val="0"/>
          <w:numId w:val="367"/>
        </w:numPr>
        <w:ind w:left="426"/>
      </w:pPr>
      <w:r>
        <w:t xml:space="preserve">Siedzibą szkoły jest budynek przy ulicy </w:t>
      </w:r>
      <w:r>
        <w:rPr>
          <w:bCs/>
        </w:rPr>
        <w:t>Belzackiej 104.</w:t>
      </w:r>
    </w:p>
    <w:p w:rsidR="004635D3" w:rsidRDefault="00F62187" w:rsidP="0058799A">
      <w:pPr>
        <w:pStyle w:val="Akapitzlist"/>
        <w:numPr>
          <w:ilvl w:val="0"/>
          <w:numId w:val="367"/>
        </w:numPr>
        <w:ind w:left="426"/>
      </w:pPr>
      <w:r>
        <w:t>Organem prowadzącym jest Miasto Piotrków Trybunalski.</w:t>
      </w:r>
    </w:p>
    <w:p w:rsidR="004635D3" w:rsidRDefault="00F62187" w:rsidP="0058799A">
      <w:pPr>
        <w:pStyle w:val="Akapitzlist"/>
        <w:numPr>
          <w:ilvl w:val="0"/>
          <w:numId w:val="367"/>
        </w:numPr>
        <w:ind w:left="426"/>
      </w:pPr>
      <w:r>
        <w:t>Nadzór pedagogiczny nad szkołą sprawuje Łódzki Kurator Oświaty.</w:t>
      </w:r>
    </w:p>
    <w:p w:rsidR="004635D3" w:rsidRDefault="00F62187" w:rsidP="0058799A">
      <w:pPr>
        <w:pStyle w:val="Akapitzlist"/>
        <w:numPr>
          <w:ilvl w:val="0"/>
          <w:numId w:val="367"/>
        </w:numPr>
        <w:ind w:left="426"/>
      </w:pPr>
      <w:r>
        <w:t>Ilekroć w statucie mowa jest o szkole,</w:t>
      </w:r>
      <w:r w:rsidR="00046E37">
        <w:t xml:space="preserve"> </w:t>
      </w:r>
      <w:r>
        <w:t>należy przez to rozumieć 8</w:t>
      </w:r>
      <w:r w:rsidR="00421179">
        <w:t xml:space="preserve">-letnią Szkołę Podstawową nr 12 </w:t>
      </w:r>
      <w:r>
        <w:t>w Piotrkowie Trybunals</w:t>
      </w:r>
      <w:r w:rsidR="00EA7225">
        <w:t>kim im. Kornela Makuszyńskiego.</w:t>
      </w:r>
    </w:p>
    <w:p w:rsidR="004635D3" w:rsidRDefault="00F62187" w:rsidP="0058799A">
      <w:pPr>
        <w:pStyle w:val="Akapitzlist"/>
        <w:numPr>
          <w:ilvl w:val="0"/>
          <w:numId w:val="367"/>
        </w:numPr>
        <w:ind w:left="426"/>
      </w:pPr>
      <w:r>
        <w:t>Nazwa szkoły używana jest w pełnym brzmieniu – Szkoła Podstawowa nr 12 im. Kornela Makuszyńskiego</w:t>
      </w:r>
      <w:r w:rsidR="004611F6" w:rsidRPr="004611F6">
        <w:t xml:space="preserve"> </w:t>
      </w:r>
      <w:r w:rsidR="004611F6">
        <w:t>w Piotrkowie Trybunalskim</w:t>
      </w:r>
      <w:r>
        <w:t xml:space="preserve">. Na pieczęciach i stemplach używana jest nazwa: „Szkoła Podstawowa Nr 12 </w:t>
      </w:r>
      <w:r w:rsidR="004611F6">
        <w:t xml:space="preserve">im. Kornela Makuszyńskiego </w:t>
      </w:r>
      <w:r>
        <w:t>w Piotrkowie Trybunalskim”.</w:t>
      </w:r>
    </w:p>
    <w:p w:rsidR="004635D3" w:rsidRDefault="00F62187" w:rsidP="0058799A">
      <w:pPr>
        <w:pStyle w:val="Akapitzlist"/>
        <w:numPr>
          <w:ilvl w:val="0"/>
          <w:numId w:val="367"/>
        </w:numPr>
        <w:ind w:left="426"/>
      </w:pPr>
      <w:r>
        <w:t>Szkoła używa pieczęci urzędowych o treściach:</w:t>
      </w:r>
    </w:p>
    <w:p w:rsidR="00421179" w:rsidRDefault="00F62187" w:rsidP="0058799A">
      <w:pPr>
        <w:numPr>
          <w:ilvl w:val="0"/>
          <w:numId w:val="34"/>
        </w:numPr>
        <w:spacing w:before="120" w:after="120"/>
        <w:ind w:left="1276"/>
      </w:pPr>
      <w:r>
        <w:rPr>
          <w:rFonts w:cs="Calibri"/>
          <w:bCs/>
          <w:color w:val="000000"/>
          <w:szCs w:val="24"/>
        </w:rPr>
        <w:t xml:space="preserve">dużej pieczęci z Godłem Państwa z napisem w otoku: </w:t>
      </w:r>
      <w:r>
        <w:rPr>
          <w:rFonts w:cs="Calibri"/>
          <w:bCs/>
          <w:color w:val="000000"/>
        </w:rPr>
        <w:t>„Szkoła Podstawowa nr 12 im. Kornela Makuszyńskiego w Piotrkowie Trybunalskim”</w:t>
      </w:r>
      <w:r>
        <w:rPr>
          <w:rFonts w:cs="Calibri"/>
          <w:bCs/>
          <w:color w:val="000000"/>
          <w:szCs w:val="24"/>
        </w:rPr>
        <w:t>;</w:t>
      </w:r>
    </w:p>
    <w:p w:rsidR="004635D3" w:rsidRDefault="00F62187" w:rsidP="0058799A">
      <w:pPr>
        <w:numPr>
          <w:ilvl w:val="0"/>
          <w:numId w:val="34"/>
        </w:numPr>
        <w:spacing w:before="120" w:after="120"/>
        <w:ind w:left="1276"/>
      </w:pPr>
      <w:r w:rsidRPr="00421179">
        <w:rPr>
          <w:szCs w:val="24"/>
        </w:rPr>
        <w:t xml:space="preserve">małej pieczęci okrągłej z Godłem Państwa z napisem w otoku: </w:t>
      </w:r>
      <w:r>
        <w:t>„Szkoła Podstawowa nr 12 im. Kornela Makuszyńskiego w Piotrkowie Trybunalskim”</w:t>
      </w:r>
      <w:r w:rsidRPr="00421179">
        <w:rPr>
          <w:szCs w:val="24"/>
        </w:rPr>
        <w:t>;</w:t>
      </w:r>
    </w:p>
    <w:p w:rsidR="004635D3" w:rsidRDefault="00F62187" w:rsidP="0058799A">
      <w:pPr>
        <w:numPr>
          <w:ilvl w:val="0"/>
          <w:numId w:val="34"/>
        </w:numPr>
        <w:spacing w:before="120" w:after="120"/>
        <w:ind w:left="1276"/>
      </w:pPr>
      <w:r>
        <w:rPr>
          <w:rFonts w:cs="Calibri"/>
          <w:bCs/>
          <w:color w:val="000000"/>
          <w:szCs w:val="24"/>
        </w:rPr>
        <w:t xml:space="preserve">podłużnej </w:t>
      </w:r>
      <w:r w:rsidR="00EA7225">
        <w:rPr>
          <w:rFonts w:cs="Calibri"/>
          <w:bCs/>
          <w:color w:val="000000"/>
          <w:szCs w:val="24"/>
        </w:rPr>
        <w:t>pieczęci adresowej o brzmieniu:</w:t>
      </w:r>
    </w:p>
    <w:p w:rsidR="004635D3" w:rsidRDefault="00F62187" w:rsidP="0058799A">
      <w:pPr>
        <w:ind w:left="1276"/>
      </w:pPr>
      <w:r>
        <w:rPr>
          <w:rFonts w:cs="Calibri"/>
          <w:bCs/>
          <w:color w:val="000000"/>
          <w:szCs w:val="24"/>
        </w:rPr>
        <w:t>Szkoła Podstawowa Nr 12</w:t>
      </w:r>
    </w:p>
    <w:p w:rsidR="004635D3" w:rsidRDefault="00F62187" w:rsidP="0058799A">
      <w:pPr>
        <w:ind w:left="1276"/>
      </w:pPr>
      <w:r>
        <w:rPr>
          <w:rFonts w:cs="Calibri"/>
          <w:bCs/>
          <w:color w:val="000000"/>
          <w:szCs w:val="24"/>
        </w:rPr>
        <w:t>im. Kornela Makuszyńskiego</w:t>
      </w:r>
    </w:p>
    <w:p w:rsidR="004635D3" w:rsidRDefault="00F62187" w:rsidP="0058799A">
      <w:pPr>
        <w:ind w:left="1276"/>
      </w:pPr>
      <w:r>
        <w:rPr>
          <w:rFonts w:cs="Calibri"/>
          <w:bCs/>
          <w:color w:val="000000"/>
          <w:szCs w:val="24"/>
        </w:rPr>
        <w:t>97–300 Piotrków Trybunalski</w:t>
      </w:r>
    </w:p>
    <w:p w:rsidR="004635D3" w:rsidRDefault="00F62187" w:rsidP="0058799A">
      <w:pPr>
        <w:ind w:left="1276"/>
      </w:pPr>
      <w:r>
        <w:rPr>
          <w:rFonts w:cs="Calibri"/>
          <w:bCs/>
          <w:color w:val="000000"/>
          <w:szCs w:val="24"/>
        </w:rPr>
        <w:lastRenderedPageBreak/>
        <w:t>ul. Belzacka 104 tel. 44/646–68–58</w:t>
      </w:r>
    </w:p>
    <w:p w:rsidR="004635D3" w:rsidRDefault="00F62187" w:rsidP="0058799A">
      <w:pPr>
        <w:ind w:left="1276"/>
      </w:pPr>
      <w:r>
        <w:rPr>
          <w:rFonts w:cs="Calibri"/>
          <w:bCs/>
          <w:color w:val="000000"/>
          <w:szCs w:val="24"/>
        </w:rPr>
        <w:t>NIP 771–16–95–767 REGON 001095764</w:t>
      </w:r>
    </w:p>
    <w:p w:rsidR="004635D3" w:rsidRDefault="00F62187" w:rsidP="0058799A">
      <w:pPr>
        <w:numPr>
          <w:ilvl w:val="0"/>
          <w:numId w:val="368"/>
        </w:numPr>
      </w:pPr>
      <w:r>
        <w:t>Szkoła jest jednostką budżetową.</w:t>
      </w:r>
    </w:p>
    <w:p w:rsidR="004635D3" w:rsidRDefault="00F62187" w:rsidP="0058799A">
      <w:pPr>
        <w:ind w:left="426"/>
      </w:pPr>
      <w:r>
        <w:t>Obwód Szkoły Podstawowej nr 12 im. Kornela Makuszyńskiego w Piotrkowie Trybunalskim obejmuje następujące ulice: Słowackiego (od Armii Krajowej do granic miasta), Energetyków (strona zachodnia do Granicznej i granic miasta), Sikorskiego (od Armii Krajowej do Energetyków północna strona do granic miasta), Armii Krajowej (od Słowackiego do Sikorskiego), Baczyńskiego, Belzacka, Dworska, Folwarczna, Gromadzka, Graniczna, Jodłowa, Jedności Narodowej, Kobyłeckiego, Kostromska (od Słowackiego</w:t>
      </w:r>
      <w:r w:rsidR="00421179">
        <w:br/>
      </w:r>
      <w:r>
        <w:t>do Sikorskiego), Kotarbińskiego, Komunalna, Kasztanowa, Malinowa, Norwida, Okulickiego, Odległa, Prusa, Plater, Paderewskiego, Podmiejska, Leszka Białego, Sępia, Sucha, Świerkowa, Zawodzie (od Słowackiego do Belzackiej), Zadrożna, Zajęcza, Zakątna, 9 Maja.</w:t>
      </w:r>
    </w:p>
    <w:p w:rsidR="004635D3" w:rsidRDefault="00F62187" w:rsidP="0058799A">
      <w:pPr>
        <w:ind w:left="426"/>
      </w:pPr>
      <w:r>
        <w:t xml:space="preserve">Szkoła prowadzi nauczanie w oddziałach </w:t>
      </w:r>
      <w:r>
        <w:rPr>
          <w:color w:val="000000"/>
        </w:rPr>
        <w:t>szkolnych I-VIII w</w:t>
      </w:r>
      <w:r>
        <w:t xml:space="preserve"> zakresie szkoły podstawowej.</w:t>
      </w:r>
    </w:p>
    <w:p w:rsidR="004635D3" w:rsidRDefault="00F62187" w:rsidP="0058799A">
      <w:pPr>
        <w:ind w:left="426"/>
      </w:pPr>
      <w:r>
        <w:t>Szkoła może prowadzić działalność eksperymentalną dotyczącą kształcenia, wychowania i opieki, stosownie do potrzeb psychofizycznych uczniów oraz</w:t>
      </w:r>
      <w:r w:rsidR="00421179">
        <w:t xml:space="preserve"> możliwości bazowych, kadrowych </w:t>
      </w:r>
      <w:r>
        <w:t>i finansowych szkoły, na zasadach i warunkach określonych odrębnymi przepisami prawa</w:t>
      </w:r>
      <w:r>
        <w:rPr>
          <w:color w:val="000000"/>
        </w:rPr>
        <w:t>.</w:t>
      </w:r>
    </w:p>
    <w:p w:rsidR="004635D3" w:rsidRDefault="00F62187" w:rsidP="0058799A">
      <w:pPr>
        <w:ind w:left="426"/>
      </w:pPr>
      <w:r>
        <w:t xml:space="preserve">W szkole zorganizowane są </w:t>
      </w:r>
      <w:r w:rsidR="00EA7225">
        <w:t>oddziały ogólnodostępne.</w:t>
      </w:r>
    </w:p>
    <w:p w:rsidR="004635D3" w:rsidRDefault="00F62187" w:rsidP="0058799A">
      <w:pPr>
        <w:ind w:left="426"/>
      </w:pPr>
      <w:r>
        <w:t>Cykl kształcenia trwa 8 lat.</w:t>
      </w:r>
    </w:p>
    <w:p w:rsidR="004635D3" w:rsidRDefault="00F62187" w:rsidP="0058799A">
      <w:pPr>
        <w:ind w:left="426"/>
      </w:pPr>
      <w:r>
        <w:t>Nauka w szkole odbywa się na dwie zmiany.</w:t>
      </w:r>
    </w:p>
    <w:p w:rsidR="004635D3" w:rsidRDefault="00F62187" w:rsidP="0058799A">
      <w:pPr>
        <w:ind w:left="426"/>
      </w:pPr>
      <w:r>
        <w:t>Do klasy pierwszej szkoły podstawowej przyjmuje się:</w:t>
      </w:r>
    </w:p>
    <w:p w:rsidR="004635D3" w:rsidRDefault="00F62187" w:rsidP="0058799A">
      <w:pPr>
        <w:numPr>
          <w:ilvl w:val="0"/>
          <w:numId w:val="35"/>
        </w:numPr>
        <w:spacing w:before="120" w:after="120"/>
        <w:ind w:left="993"/>
      </w:pPr>
      <w:r>
        <w:rPr>
          <w:rFonts w:cs="Calibri"/>
          <w:szCs w:val="24"/>
        </w:rPr>
        <w:t>z urzędu – dzieci zamieszkałe w obwodzie szkoły na podstawie zgłoszenia rodziców/opiekunów prawnych;</w:t>
      </w:r>
    </w:p>
    <w:p w:rsidR="004635D3" w:rsidRDefault="00F62187" w:rsidP="0058799A">
      <w:pPr>
        <w:numPr>
          <w:ilvl w:val="0"/>
          <w:numId w:val="35"/>
        </w:numPr>
        <w:spacing w:before="120" w:after="120"/>
        <w:ind w:left="993"/>
      </w:pPr>
      <w:r>
        <w:rPr>
          <w:rFonts w:cs="Calibri"/>
          <w:szCs w:val="24"/>
        </w:rPr>
        <w:t xml:space="preserve">na wniosek rodziców/opiekunów prawnych – dzieci </w:t>
      </w:r>
      <w:r w:rsidR="00421179">
        <w:rPr>
          <w:rFonts w:cs="Calibri"/>
          <w:szCs w:val="24"/>
        </w:rPr>
        <w:t xml:space="preserve">zamieszkałe poza obwodem szkoły </w:t>
      </w:r>
      <w:r>
        <w:rPr>
          <w:rFonts w:cs="Calibri"/>
          <w:szCs w:val="24"/>
        </w:rPr>
        <w:t>w przypadku, gdy szkoła dysponuje wolnymi miejscami.</w:t>
      </w:r>
    </w:p>
    <w:p w:rsidR="004635D3" w:rsidRPr="00F62187" w:rsidRDefault="00F62187" w:rsidP="0058799A">
      <w:r>
        <w:t>Szkoła prowadzi rekrutację uczniów zgodnie z zasadą powszechnej dostępności. Szczegółowe zasady rekrutacji określa Regulamin rekrutacji do klas pierwszych.</w:t>
      </w:r>
      <w:r w:rsidRPr="00F62187">
        <w:rPr>
          <w:lang w:eastAsia="pl-PL"/>
        </w:rPr>
        <w:t xml:space="preserve">. </w:t>
      </w:r>
    </w:p>
    <w:p w:rsidR="004635D3" w:rsidRPr="00F62187" w:rsidRDefault="00F62187" w:rsidP="0058799A">
      <w:r w:rsidRPr="00F62187">
        <w:t>W przypadku zagrożenia epidemicznego lub innych zagrożeń zdrowia uczniów i pracowników, Dyrektor szkoły ma prawo dostosowania okresowego organizacji pracy szkoły do wytycznych GIS, w tym wprowadzenia organizacji pracy szkoły uwzględniającej zmianowość.</w:t>
      </w:r>
    </w:p>
    <w:p w:rsidR="004635D3" w:rsidRDefault="00F62187" w:rsidP="0058799A">
      <w:pPr>
        <w:pStyle w:val="Nagwek2"/>
      </w:pPr>
      <w:bookmarkStart w:id="3" w:name="_Toc499768183"/>
      <w:r>
        <w:t>Rozdział 2</w:t>
      </w:r>
      <w:r w:rsidR="0058799A">
        <w:t xml:space="preserve"> </w:t>
      </w:r>
      <w:r>
        <w:t>Misja szkoły, model absolwenta</w:t>
      </w:r>
      <w:bookmarkEnd w:id="3"/>
    </w:p>
    <w:p w:rsidR="004635D3" w:rsidRDefault="004635D3" w:rsidP="0058799A">
      <w:pPr>
        <w:pStyle w:val="paragraf"/>
        <w:numPr>
          <w:ilvl w:val="0"/>
          <w:numId w:val="8"/>
        </w:numPr>
        <w:spacing w:after="240"/>
        <w:ind w:left="708" w:firstLine="0"/>
      </w:pPr>
    </w:p>
    <w:p w:rsidR="004635D3" w:rsidRDefault="0058799A" w:rsidP="0058799A">
      <w:pPr>
        <w:numPr>
          <w:ilvl w:val="0"/>
          <w:numId w:val="364"/>
        </w:numPr>
        <w:ind w:left="426"/>
      </w:pPr>
      <w:r>
        <w:lastRenderedPageBreak/>
        <w:t>Misja szkoły:</w:t>
      </w:r>
    </w:p>
    <w:p w:rsidR="004635D3" w:rsidRDefault="00F62187" w:rsidP="0058799A">
      <w:pPr>
        <w:pStyle w:val="Akapitzlist1"/>
        <w:numPr>
          <w:ilvl w:val="0"/>
          <w:numId w:val="36"/>
        </w:numPr>
        <w:tabs>
          <w:tab w:val="left" w:pos="426"/>
        </w:tabs>
        <w:spacing w:after="120" w:line="360" w:lineRule="auto"/>
        <w:ind w:left="993"/>
      </w:pPr>
      <w:r>
        <w:rPr>
          <w:rFonts w:cs="Calibri"/>
          <w:szCs w:val="24"/>
        </w:rPr>
        <w:t>stwarzanie warunków sprzyjając</w:t>
      </w:r>
      <w:bookmarkStart w:id="4" w:name="_GoBack"/>
      <w:bookmarkEnd w:id="4"/>
      <w:r>
        <w:rPr>
          <w:rFonts w:cs="Calibri"/>
          <w:szCs w:val="24"/>
        </w:rPr>
        <w:t>ych wszechstronnemu i harmonijnemu rozwojowi poprzez pomoc uczniom z problemami dydaktycznymi oraz rozwijanie zdolności</w:t>
      </w:r>
      <w:r w:rsidR="00421179">
        <w:rPr>
          <w:rFonts w:cs="Calibri"/>
          <w:szCs w:val="24"/>
        </w:rPr>
        <w:br/>
      </w:r>
      <w:r>
        <w:rPr>
          <w:rFonts w:cs="Calibri"/>
          <w:szCs w:val="24"/>
        </w:rPr>
        <w:t>i zainteresowań;</w:t>
      </w:r>
    </w:p>
    <w:p w:rsidR="004635D3" w:rsidRDefault="00F62187" w:rsidP="0058799A">
      <w:pPr>
        <w:pStyle w:val="Akapitzlist1"/>
        <w:numPr>
          <w:ilvl w:val="0"/>
          <w:numId w:val="36"/>
        </w:numPr>
        <w:tabs>
          <w:tab w:val="left" w:pos="426"/>
        </w:tabs>
        <w:spacing w:after="120" w:line="360" w:lineRule="auto"/>
        <w:ind w:left="993"/>
      </w:pPr>
      <w:r>
        <w:rPr>
          <w:rFonts w:cs="Calibri"/>
          <w:szCs w:val="24"/>
        </w:rPr>
        <w:t>wzmacnianie poczucia tożsamości narodowej, przywiązania do historii i tradycji narodowych, przygotowanie i zachęcanie do podejmowania działań na rzecz środowiska szkolnego i lokalnego, w tym do angażowania się w wolontariat;</w:t>
      </w:r>
    </w:p>
    <w:p w:rsidR="004635D3" w:rsidRDefault="00F62187" w:rsidP="0058799A">
      <w:pPr>
        <w:pStyle w:val="Akapitzlist1"/>
        <w:numPr>
          <w:ilvl w:val="0"/>
          <w:numId w:val="36"/>
        </w:numPr>
        <w:tabs>
          <w:tab w:val="left" w:pos="426"/>
        </w:tabs>
        <w:spacing w:after="120" w:line="360" w:lineRule="auto"/>
        <w:ind w:left="993"/>
      </w:pPr>
      <w:r>
        <w:rPr>
          <w:rFonts w:cs="Calibri"/>
          <w:szCs w:val="24"/>
        </w:rPr>
        <w:t>wychowanie w duchu poszanowania dla polskiego dziedzictwa kulturowego,</w:t>
      </w:r>
      <w:r w:rsidR="0058799A">
        <w:rPr>
          <w:rFonts w:cs="Calibri"/>
          <w:szCs w:val="24"/>
        </w:rPr>
        <w:t xml:space="preserve"> </w:t>
      </w:r>
      <w:r>
        <w:rPr>
          <w:rFonts w:cs="Calibri"/>
          <w:szCs w:val="24"/>
        </w:rPr>
        <w:t>przy jednoczesnym otwarciu się na wartości kultur Europy i świata;</w:t>
      </w:r>
    </w:p>
    <w:p w:rsidR="004635D3" w:rsidRDefault="00F62187" w:rsidP="0058799A">
      <w:pPr>
        <w:pStyle w:val="Akapitzlist1"/>
        <w:numPr>
          <w:ilvl w:val="0"/>
          <w:numId w:val="36"/>
        </w:numPr>
        <w:tabs>
          <w:tab w:val="left" w:pos="426"/>
        </w:tabs>
        <w:spacing w:after="120" w:line="360" w:lineRule="auto"/>
        <w:ind w:left="993"/>
      </w:pPr>
      <w:r>
        <w:rPr>
          <w:rFonts w:cs="Calibri"/>
          <w:szCs w:val="24"/>
        </w:rPr>
        <w:t>wspieranie adaptacji uczniów cudzoziemskich;</w:t>
      </w:r>
    </w:p>
    <w:p w:rsidR="004635D3" w:rsidRDefault="00F62187" w:rsidP="0058799A">
      <w:pPr>
        <w:pStyle w:val="Akapitzlist1"/>
        <w:numPr>
          <w:ilvl w:val="0"/>
          <w:numId w:val="36"/>
        </w:numPr>
        <w:tabs>
          <w:tab w:val="left" w:pos="426"/>
        </w:tabs>
        <w:spacing w:after="120" w:line="360" w:lineRule="auto"/>
        <w:ind w:left="993"/>
      </w:pPr>
      <w:r>
        <w:rPr>
          <w:rFonts w:cs="Calibri"/>
          <w:szCs w:val="24"/>
        </w:rPr>
        <w:t>respektowanie praw dziecka poprzez zapewnienie naszym uczniom możliwości zdobywania wiedzy, kształcenia ich umiejętności oraz dociekliwości poznawczej;</w:t>
      </w:r>
    </w:p>
    <w:p w:rsidR="004635D3" w:rsidRDefault="00F62187" w:rsidP="0058799A">
      <w:pPr>
        <w:pStyle w:val="Akapitzlist1"/>
        <w:numPr>
          <w:ilvl w:val="0"/>
          <w:numId w:val="36"/>
        </w:numPr>
        <w:tabs>
          <w:tab w:val="left" w:pos="426"/>
        </w:tabs>
        <w:spacing w:after="120" w:line="360" w:lineRule="auto"/>
        <w:ind w:left="993"/>
      </w:pPr>
      <w:r>
        <w:rPr>
          <w:rFonts w:cs="Calibri"/>
          <w:szCs w:val="24"/>
        </w:rPr>
        <w:t>przygotowywanie do samodzielnego kreowania osobistej drogi rozwoju, rozpoznawania wartości moralnych, dokonywania wyborów i hierarchizacji wartości</w:t>
      </w:r>
      <w:r w:rsidR="00421179">
        <w:rPr>
          <w:rFonts w:cs="Calibri"/>
          <w:szCs w:val="24"/>
        </w:rPr>
        <w:br/>
      </w:r>
      <w:r>
        <w:rPr>
          <w:rFonts w:cs="Calibri"/>
          <w:szCs w:val="24"/>
        </w:rPr>
        <w:t>w życiu;</w:t>
      </w:r>
    </w:p>
    <w:p w:rsidR="004635D3" w:rsidRDefault="00F62187" w:rsidP="0058799A">
      <w:pPr>
        <w:pStyle w:val="Akapitzlist1"/>
        <w:numPr>
          <w:ilvl w:val="0"/>
          <w:numId w:val="36"/>
        </w:numPr>
        <w:tabs>
          <w:tab w:val="left" w:pos="426"/>
        </w:tabs>
        <w:spacing w:after="120" w:line="360" w:lineRule="auto"/>
        <w:ind w:left="993"/>
      </w:pPr>
      <w:r>
        <w:rPr>
          <w:rFonts w:cs="Calibri"/>
          <w:szCs w:val="24"/>
        </w:rPr>
        <w:t>stwarzanie atmosfery życzliwości, sprawiedliwości, równości szans w kontekście praw człowieka;</w:t>
      </w:r>
    </w:p>
    <w:p w:rsidR="004635D3" w:rsidRDefault="00F62187" w:rsidP="0058799A">
      <w:pPr>
        <w:pStyle w:val="Akapitzlist1"/>
        <w:numPr>
          <w:ilvl w:val="0"/>
          <w:numId w:val="36"/>
        </w:numPr>
        <w:tabs>
          <w:tab w:val="left" w:pos="426"/>
        </w:tabs>
        <w:spacing w:after="120" w:line="360" w:lineRule="auto"/>
        <w:ind w:left="993"/>
      </w:pPr>
      <w:r>
        <w:rPr>
          <w:rFonts w:cs="Calibri"/>
          <w:szCs w:val="24"/>
        </w:rPr>
        <w:t>wzmacnianie poczucia bezpieczeństwa uczniów na terenie szkoły;</w:t>
      </w:r>
    </w:p>
    <w:p w:rsidR="004635D3" w:rsidRDefault="00F62187" w:rsidP="0058799A">
      <w:pPr>
        <w:pStyle w:val="Akapitzlist1"/>
        <w:numPr>
          <w:ilvl w:val="0"/>
          <w:numId w:val="36"/>
        </w:numPr>
        <w:tabs>
          <w:tab w:val="left" w:pos="426"/>
        </w:tabs>
        <w:spacing w:after="120" w:line="360" w:lineRule="auto"/>
        <w:ind w:left="993"/>
      </w:pPr>
      <w:r>
        <w:rPr>
          <w:rFonts w:cs="Calibri"/>
          <w:szCs w:val="24"/>
        </w:rPr>
        <w:t>przeciwdziałanie pojawianiu się zachowań problemowych i ryzykownych;</w:t>
      </w:r>
    </w:p>
    <w:p w:rsidR="004635D3" w:rsidRDefault="00F62187" w:rsidP="0058799A">
      <w:pPr>
        <w:pStyle w:val="Akapitzlist1"/>
        <w:numPr>
          <w:ilvl w:val="0"/>
          <w:numId w:val="36"/>
        </w:numPr>
        <w:tabs>
          <w:tab w:val="left" w:pos="426"/>
        </w:tabs>
        <w:spacing w:after="120" w:line="360" w:lineRule="auto"/>
        <w:ind w:left="993"/>
      </w:pPr>
      <w:r>
        <w:rPr>
          <w:rFonts w:cs="Calibri"/>
          <w:szCs w:val="24"/>
        </w:rPr>
        <w:t>przygotowanie uczniów do życia w społeczeństwie informacyjnym.</w:t>
      </w:r>
    </w:p>
    <w:p w:rsidR="004635D3" w:rsidRDefault="0058799A" w:rsidP="0058799A">
      <w:pPr>
        <w:pStyle w:val="Akapitzlist"/>
        <w:numPr>
          <w:ilvl w:val="0"/>
          <w:numId w:val="5"/>
        </w:numPr>
        <w:spacing w:before="120" w:after="120"/>
        <w:ind w:left="142" w:firstLine="142"/>
      </w:pPr>
      <w:r>
        <w:rPr>
          <w:rFonts w:cs="Calibri"/>
          <w:szCs w:val="24"/>
        </w:rPr>
        <w:t>Wizja szkoły:</w:t>
      </w:r>
    </w:p>
    <w:p w:rsidR="004635D3" w:rsidRDefault="00F62187" w:rsidP="0058799A">
      <w:pPr>
        <w:ind w:left="142"/>
      </w:pPr>
      <w:r>
        <w:t>Szkoła z klasą: przyjazna, bezpieczna, nowoczesna, otwarta na nowe wyzwania</w:t>
      </w:r>
    </w:p>
    <w:p w:rsidR="004635D3" w:rsidRDefault="00F62187" w:rsidP="0058799A">
      <w:pPr>
        <w:pStyle w:val="Akapitzlist1"/>
        <w:numPr>
          <w:ilvl w:val="0"/>
          <w:numId w:val="37"/>
        </w:numPr>
        <w:spacing w:after="120" w:line="360" w:lineRule="auto"/>
        <w:ind w:left="993"/>
      </w:pPr>
      <w:r>
        <w:rPr>
          <w:rFonts w:cs="Calibri"/>
          <w:szCs w:val="24"/>
        </w:rPr>
        <w:t>jest wspólnotą i wszyscy jej członkowie są tak samo ważni;</w:t>
      </w:r>
    </w:p>
    <w:p w:rsidR="004635D3" w:rsidRDefault="00F62187" w:rsidP="0058799A">
      <w:pPr>
        <w:pStyle w:val="Akapitzlist1"/>
        <w:numPr>
          <w:ilvl w:val="0"/>
          <w:numId w:val="37"/>
        </w:numPr>
        <w:spacing w:after="120" w:line="360" w:lineRule="auto"/>
        <w:ind w:left="993"/>
      </w:pPr>
      <w:r>
        <w:rPr>
          <w:rFonts w:cs="Calibri"/>
          <w:szCs w:val="24"/>
        </w:rPr>
        <w:t>tworzy przyjazny klimat w placówce dla: uczniów, rodziców/opiekunów prawnych, nauczycieli</w:t>
      </w:r>
      <w:r w:rsidR="008C19BA">
        <w:rPr>
          <w:rFonts w:cs="Calibri"/>
          <w:szCs w:val="24"/>
        </w:rPr>
        <w:t>,</w:t>
      </w:r>
      <w:r>
        <w:rPr>
          <w:rFonts w:cs="Calibri"/>
          <w:szCs w:val="24"/>
        </w:rPr>
        <w:t xml:space="preserve"> pracowników administracji i obsługi;</w:t>
      </w:r>
    </w:p>
    <w:p w:rsidR="004635D3" w:rsidRDefault="00F62187" w:rsidP="0058799A">
      <w:pPr>
        <w:pStyle w:val="Akapitzlist1"/>
        <w:numPr>
          <w:ilvl w:val="0"/>
          <w:numId w:val="37"/>
        </w:numPr>
        <w:spacing w:after="120" w:line="360" w:lineRule="auto"/>
        <w:ind w:left="993"/>
      </w:pPr>
      <w:r>
        <w:rPr>
          <w:rFonts w:cs="Calibri"/>
          <w:szCs w:val="24"/>
        </w:rPr>
        <w:t>jest szkołą uczącą się</w:t>
      </w:r>
      <w:r w:rsidR="008C19BA">
        <w:rPr>
          <w:rFonts w:cs="Calibri"/>
          <w:szCs w:val="24"/>
        </w:rPr>
        <w:t>,</w:t>
      </w:r>
      <w:r>
        <w:rPr>
          <w:rFonts w:cs="Calibri"/>
          <w:szCs w:val="24"/>
        </w:rPr>
        <w:t xml:space="preserve"> tzn. poszukującą nowych sposobów działania poprzez nieustanny proces zbiorowej refleksji, oceny dokonań, doskonalenie pracowników,</w:t>
      </w:r>
      <w:r w:rsidR="00421179">
        <w:rPr>
          <w:rFonts w:cs="Calibri"/>
          <w:szCs w:val="24"/>
        </w:rPr>
        <w:br/>
      </w:r>
      <w:r>
        <w:rPr>
          <w:rFonts w:cs="Calibri"/>
          <w:szCs w:val="24"/>
        </w:rPr>
        <w:t>z myślą o przyszłości</w:t>
      </w:r>
      <w:r w:rsidR="003C6324">
        <w:rPr>
          <w:rFonts w:cs="Calibri"/>
          <w:szCs w:val="24"/>
        </w:rPr>
        <w:t xml:space="preserve"> </w:t>
      </w:r>
      <w:r>
        <w:rPr>
          <w:rFonts w:cs="Calibri"/>
          <w:szCs w:val="24"/>
        </w:rPr>
        <w:t>uczniów;</w:t>
      </w:r>
    </w:p>
    <w:p w:rsidR="004635D3" w:rsidRDefault="00F62187" w:rsidP="0058799A">
      <w:pPr>
        <w:pStyle w:val="Akapitzlist1"/>
        <w:numPr>
          <w:ilvl w:val="0"/>
          <w:numId w:val="37"/>
        </w:numPr>
        <w:spacing w:after="120" w:line="360" w:lineRule="auto"/>
        <w:ind w:left="993"/>
      </w:pPr>
      <w:r>
        <w:rPr>
          <w:rFonts w:cs="Calibri"/>
          <w:szCs w:val="24"/>
        </w:rPr>
        <w:t>jest szkołą, w której kształcenie i wychowanie są równoprawnie traktowane;</w:t>
      </w:r>
    </w:p>
    <w:p w:rsidR="004635D3" w:rsidRDefault="00F62187" w:rsidP="0058799A">
      <w:pPr>
        <w:pStyle w:val="Akapitzlist1"/>
        <w:numPr>
          <w:ilvl w:val="0"/>
          <w:numId w:val="37"/>
        </w:numPr>
        <w:spacing w:before="120" w:after="120" w:line="360" w:lineRule="auto"/>
        <w:ind w:left="993"/>
      </w:pPr>
      <w:r>
        <w:rPr>
          <w:rFonts w:cs="Calibri"/>
          <w:szCs w:val="24"/>
        </w:rPr>
        <w:lastRenderedPageBreak/>
        <w:t xml:space="preserve">jest szkołą stwarzającą warunki rozwoju każdemu uczniowi zgodnie z jego potrzebami, zainteresowaniami oraz możliwościami; </w:t>
      </w:r>
    </w:p>
    <w:p w:rsidR="004635D3" w:rsidRDefault="00F62187" w:rsidP="0058799A">
      <w:pPr>
        <w:pStyle w:val="Akapitzlist1"/>
        <w:numPr>
          <w:ilvl w:val="0"/>
          <w:numId w:val="37"/>
        </w:numPr>
        <w:spacing w:before="120" w:after="240" w:line="360" w:lineRule="auto"/>
        <w:ind w:left="992" w:hanging="357"/>
      </w:pPr>
      <w:r>
        <w:rPr>
          <w:rFonts w:cs="Calibri"/>
          <w:szCs w:val="24"/>
        </w:rPr>
        <w:t>jest placówką otwartą i wychodzącą naprzeciw oczekiwaniom uczniów i ich rodziców/opiekunów prawnych.</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38"/>
        </w:numPr>
        <w:spacing w:before="120" w:after="120"/>
        <w:ind w:left="426"/>
      </w:pPr>
      <w:r>
        <w:rPr>
          <w:rFonts w:cs="Calibri"/>
          <w:szCs w:val="24"/>
        </w:rPr>
        <w:t>Model absolwenta:</w:t>
      </w:r>
      <w:r w:rsidR="00046E37">
        <w:rPr>
          <w:rFonts w:cs="Calibri"/>
          <w:szCs w:val="24"/>
        </w:rPr>
        <w:t xml:space="preserve"> </w:t>
      </w:r>
      <w:r>
        <w:rPr>
          <w:rFonts w:cs="Calibri"/>
          <w:szCs w:val="24"/>
        </w:rPr>
        <w:t>Absolwent Szkoły Podstawowej nr 12</w:t>
      </w:r>
      <w:r w:rsidR="004611F6">
        <w:rPr>
          <w:rFonts w:cs="Calibri"/>
          <w:szCs w:val="24"/>
        </w:rPr>
        <w:t xml:space="preserve"> im. Kornela Makuszyńskiego</w:t>
      </w:r>
      <w:r>
        <w:rPr>
          <w:rFonts w:cs="Calibri"/>
          <w:szCs w:val="24"/>
        </w:rPr>
        <w:t xml:space="preserve"> w Piotrkowie Trybunalskim jest Polakiem umiejącym żyć godnie i poruszać się w otaczającym go świecie oraz:</w:t>
      </w:r>
    </w:p>
    <w:p w:rsidR="004635D3" w:rsidRDefault="00F62187" w:rsidP="0058799A">
      <w:pPr>
        <w:pStyle w:val="Akapitzlist"/>
        <w:numPr>
          <w:ilvl w:val="0"/>
          <w:numId w:val="39"/>
        </w:numPr>
        <w:ind w:left="993"/>
      </w:pPr>
      <w:r>
        <w:rPr>
          <w:rFonts w:cs="Calibri"/>
          <w:szCs w:val="24"/>
        </w:rPr>
        <w:t>jest przygotowany do dokonywania ważnych życiowych wyborów w sposó</w:t>
      </w:r>
      <w:r w:rsidR="004611F6">
        <w:rPr>
          <w:rFonts w:cs="Calibri"/>
          <w:szCs w:val="24"/>
        </w:rPr>
        <w:t xml:space="preserve">b świadomy </w:t>
      </w:r>
      <w:r>
        <w:rPr>
          <w:rFonts w:cs="Calibri"/>
          <w:szCs w:val="24"/>
        </w:rPr>
        <w:t>i odpowiedzialny;</w:t>
      </w:r>
    </w:p>
    <w:p w:rsidR="004635D3" w:rsidRDefault="00F62187" w:rsidP="0058799A">
      <w:pPr>
        <w:numPr>
          <w:ilvl w:val="0"/>
          <w:numId w:val="39"/>
        </w:numPr>
        <w:tabs>
          <w:tab w:val="left" w:pos="0"/>
        </w:tabs>
        <w:spacing w:before="120" w:after="120"/>
        <w:ind w:left="993"/>
      </w:pPr>
      <w:r>
        <w:rPr>
          <w:rFonts w:cs="Calibri"/>
          <w:szCs w:val="24"/>
        </w:rPr>
        <w:t>jest odpowiedzialny za własny rozwój i samowychowanie;</w:t>
      </w:r>
    </w:p>
    <w:p w:rsidR="004635D3" w:rsidRDefault="00F62187" w:rsidP="0058799A">
      <w:pPr>
        <w:numPr>
          <w:ilvl w:val="0"/>
          <w:numId w:val="39"/>
        </w:numPr>
        <w:tabs>
          <w:tab w:val="left" w:pos="0"/>
        </w:tabs>
        <w:spacing w:before="120" w:after="120"/>
        <w:ind w:left="993"/>
      </w:pPr>
      <w:r>
        <w:rPr>
          <w:rFonts w:cs="Calibri"/>
          <w:szCs w:val="24"/>
        </w:rPr>
        <w:t>bierze udział w życiu społecznym przez: wolontariat, st</w:t>
      </w:r>
      <w:r w:rsidR="004611F6">
        <w:rPr>
          <w:rFonts w:cs="Calibri"/>
          <w:szCs w:val="24"/>
        </w:rPr>
        <w:t xml:space="preserve">owarzyszenia, grupy nieformalne </w:t>
      </w:r>
      <w:r>
        <w:rPr>
          <w:rFonts w:cs="Calibri"/>
          <w:szCs w:val="24"/>
        </w:rPr>
        <w:t>i aktywność indywidualną; ujawnia wrażliwość na osoby potrzebujące pomocy i zna konkretne sposoby jej udzielania;</w:t>
      </w:r>
    </w:p>
    <w:p w:rsidR="004635D3" w:rsidRDefault="00F62187" w:rsidP="0058799A">
      <w:pPr>
        <w:numPr>
          <w:ilvl w:val="0"/>
          <w:numId w:val="39"/>
        </w:numPr>
        <w:tabs>
          <w:tab w:val="left" w:pos="0"/>
        </w:tabs>
        <w:spacing w:before="120" w:after="120"/>
        <w:ind w:left="993"/>
      </w:pPr>
      <w:r>
        <w:rPr>
          <w:rFonts w:cs="Calibri"/>
          <w:szCs w:val="24"/>
        </w:rPr>
        <w:t>rozumie zasady komunikacji werbalnej i niewerbalnej oraz jej znaczenie w relacjach interpersonalnych; przyjmuje odpowiedzialność za man</w:t>
      </w:r>
      <w:r w:rsidR="00421179">
        <w:rPr>
          <w:rFonts w:cs="Calibri"/>
          <w:szCs w:val="24"/>
        </w:rPr>
        <w:t xml:space="preserve">ifestowane reakcje, wypowiadane </w:t>
      </w:r>
      <w:r>
        <w:rPr>
          <w:rFonts w:cs="Calibri"/>
          <w:szCs w:val="24"/>
        </w:rPr>
        <w:t>i pisane słowa;</w:t>
      </w:r>
    </w:p>
    <w:p w:rsidR="004635D3" w:rsidRDefault="00F62187" w:rsidP="0058799A">
      <w:pPr>
        <w:numPr>
          <w:ilvl w:val="0"/>
          <w:numId w:val="39"/>
        </w:numPr>
        <w:tabs>
          <w:tab w:val="left" w:pos="0"/>
        </w:tabs>
        <w:spacing w:before="120" w:after="120"/>
        <w:ind w:left="993"/>
      </w:pPr>
      <w:r>
        <w:rPr>
          <w:rFonts w:cs="Calibri"/>
          <w:szCs w:val="24"/>
        </w:rPr>
        <w:t>kształtuje i wyraża postawy asertywne – gdy nie może lub nie powinien czegoś wykonać, stara się odmawiać tak, by nie ranić drugiego;</w:t>
      </w:r>
    </w:p>
    <w:p w:rsidR="004635D3" w:rsidRDefault="00F62187" w:rsidP="0058799A">
      <w:pPr>
        <w:pStyle w:val="Akapitzlist"/>
        <w:numPr>
          <w:ilvl w:val="0"/>
          <w:numId w:val="39"/>
        </w:numPr>
        <w:spacing w:before="120" w:after="120"/>
        <w:ind w:left="993"/>
        <w:contextualSpacing/>
      </w:pPr>
      <w:r>
        <w:rPr>
          <w:rFonts w:cs="Calibri"/>
          <w:szCs w:val="24"/>
        </w:rPr>
        <w:t>zna i stosuje zasady savoir-vivre`u w różnych sytuacjach społecznych;</w:t>
      </w:r>
    </w:p>
    <w:p w:rsidR="004635D3" w:rsidRDefault="00F62187" w:rsidP="0058799A">
      <w:pPr>
        <w:numPr>
          <w:ilvl w:val="0"/>
          <w:numId w:val="39"/>
        </w:numPr>
        <w:tabs>
          <w:tab w:val="left" w:pos="0"/>
        </w:tabs>
        <w:spacing w:before="120" w:after="120"/>
        <w:ind w:left="993"/>
      </w:pPr>
      <w:r>
        <w:rPr>
          <w:rFonts w:cs="Calibri"/>
          <w:szCs w:val="24"/>
        </w:rPr>
        <w:t>radzi sobie w sytuacji konfliktu, presji grupy, stresu;</w:t>
      </w:r>
    </w:p>
    <w:p w:rsidR="004635D3" w:rsidRDefault="00F62187" w:rsidP="0058799A">
      <w:pPr>
        <w:numPr>
          <w:ilvl w:val="0"/>
          <w:numId w:val="39"/>
        </w:numPr>
        <w:tabs>
          <w:tab w:val="left" w:pos="0"/>
        </w:tabs>
        <w:spacing w:before="120" w:after="120"/>
        <w:ind w:left="993"/>
      </w:pPr>
      <w:r>
        <w:rPr>
          <w:rFonts w:cs="Calibri"/>
          <w:szCs w:val="24"/>
        </w:rPr>
        <w:t>świadomie i odpowiedzialnie korzysta ze środków społecznego przekazu, w tym</w:t>
      </w:r>
      <w:r w:rsidR="00421179">
        <w:rPr>
          <w:rFonts w:cs="Calibri"/>
          <w:szCs w:val="24"/>
        </w:rPr>
        <w:br/>
      </w:r>
      <w:r>
        <w:rPr>
          <w:rFonts w:cs="Calibri"/>
          <w:szCs w:val="24"/>
        </w:rPr>
        <w:t>z Internetu, dokonując wyboru określonych treści i limitując czas im poświęcany;</w:t>
      </w:r>
    </w:p>
    <w:p w:rsidR="004635D3" w:rsidRDefault="00F62187" w:rsidP="0058799A">
      <w:pPr>
        <w:pStyle w:val="Akapitzlist"/>
        <w:numPr>
          <w:ilvl w:val="0"/>
          <w:numId w:val="39"/>
        </w:numPr>
        <w:ind w:left="993"/>
      </w:pPr>
      <w:r>
        <w:rPr>
          <w:rFonts w:cs="Calibri"/>
          <w:szCs w:val="24"/>
        </w:rPr>
        <w:t>jest przygotowany do podjęcia nauki na wyższym szczeblu edukacji.</w:t>
      </w:r>
    </w:p>
    <w:p w:rsidR="004635D3" w:rsidRDefault="00F62187" w:rsidP="0058799A">
      <w:pPr>
        <w:pStyle w:val="Nagwek2"/>
      </w:pPr>
      <w:bookmarkStart w:id="5" w:name="_Toc499768184"/>
      <w:r>
        <w:t>Rozdział 3</w:t>
      </w:r>
      <w:r w:rsidR="0058799A">
        <w:t xml:space="preserve"> </w:t>
      </w:r>
      <w:r>
        <w:t>Cele i zadania szkoły</w:t>
      </w:r>
      <w:bookmarkEnd w:id="5"/>
    </w:p>
    <w:p w:rsidR="004635D3" w:rsidRDefault="004635D3" w:rsidP="0058799A">
      <w:pPr>
        <w:pStyle w:val="paragraf"/>
        <w:numPr>
          <w:ilvl w:val="0"/>
          <w:numId w:val="8"/>
        </w:numPr>
        <w:spacing w:after="240"/>
        <w:ind w:left="708" w:firstLine="0"/>
        <w:rPr>
          <w:rFonts w:cs="Calibri"/>
          <w:szCs w:val="24"/>
        </w:rPr>
      </w:pPr>
    </w:p>
    <w:p w:rsidR="004635D3" w:rsidRDefault="00F62187" w:rsidP="0058799A">
      <w:pPr>
        <w:pStyle w:val="paragraf"/>
        <w:numPr>
          <w:ilvl w:val="0"/>
          <w:numId w:val="40"/>
        </w:numPr>
        <w:ind w:left="426"/>
      </w:pPr>
      <w:r>
        <w:rPr>
          <w:rFonts w:cs="Calibri"/>
          <w:szCs w:val="24"/>
        </w:rPr>
        <w:t>Szkoła realizuje cele i zad</w:t>
      </w:r>
      <w:r w:rsidR="0005436C">
        <w:rPr>
          <w:rFonts w:cs="Calibri"/>
          <w:szCs w:val="24"/>
        </w:rPr>
        <w:t xml:space="preserve">ania określone w ustawie Prawo </w:t>
      </w:r>
      <w:r w:rsidR="00F60DAB">
        <w:rPr>
          <w:rFonts w:cs="Calibri"/>
          <w:szCs w:val="24"/>
        </w:rPr>
        <w:t>o</w:t>
      </w:r>
      <w:r>
        <w:rPr>
          <w:rFonts w:cs="Calibri"/>
          <w:szCs w:val="24"/>
        </w:rPr>
        <w:t>światowe oraz w przepisach wykonawczych wydanych na jej podstawie, a także zawarte w Programie wychowawczo-</w:t>
      </w:r>
      <w:r>
        <w:rPr>
          <w:rFonts w:cs="Calibri"/>
          <w:szCs w:val="24"/>
        </w:rPr>
        <w:lastRenderedPageBreak/>
        <w:t>profilaktycznym, dostosowanym do potrzeb rozwojowych uczniów oraz potrzeb danego środowiska.</w:t>
      </w:r>
    </w:p>
    <w:p w:rsidR="004635D3" w:rsidRDefault="0058799A" w:rsidP="0058799A">
      <w:pPr>
        <w:pStyle w:val="paragraf"/>
        <w:numPr>
          <w:ilvl w:val="0"/>
          <w:numId w:val="40"/>
        </w:numPr>
        <w:ind w:left="426"/>
      </w:pPr>
      <w:r>
        <w:rPr>
          <w:rFonts w:eastAsia="Times New Roman" w:cs="Calibri"/>
          <w:szCs w:val="24"/>
          <w:lang w:eastAsia="pl-PL"/>
        </w:rPr>
        <w:t>Główne cele szkoły to:</w:t>
      </w:r>
    </w:p>
    <w:p w:rsidR="004635D3" w:rsidRDefault="00F62187" w:rsidP="0058799A">
      <w:pPr>
        <w:numPr>
          <w:ilvl w:val="0"/>
          <w:numId w:val="41"/>
        </w:numPr>
        <w:spacing w:before="120" w:after="120"/>
        <w:ind w:left="1134"/>
      </w:pPr>
      <w:r>
        <w:rPr>
          <w:rFonts w:eastAsia="Times New Roman" w:cs="Calibri"/>
          <w:color w:val="000000"/>
          <w:szCs w:val="24"/>
          <w:lang w:eastAsia="pl-PL"/>
        </w:rPr>
        <w:t>wprowadzanie uczniów w świat wartości, w tym ofiarności, współpracy, solidarności, altruizmu, patriotyzmu i szacunku dla tradycji, wskazywanie wzorców postępowania</w:t>
      </w:r>
      <w:r>
        <w:rPr>
          <w:rFonts w:eastAsia="Times New Roman" w:cs="Calibri"/>
          <w:color w:val="000000"/>
          <w:szCs w:val="24"/>
          <w:lang w:eastAsia="pl-PL"/>
        </w:rPr>
        <w:br/>
        <w:t>i budowanie relacji społecznych, sprzyjających bezpiecznemu rozwojowi ucznia (rodzina, przyj</w:t>
      </w:r>
      <w:r w:rsidR="0058799A">
        <w:rPr>
          <w:rFonts w:eastAsia="Times New Roman" w:cs="Calibri"/>
          <w:color w:val="000000"/>
          <w:szCs w:val="24"/>
          <w:lang w:eastAsia="pl-PL"/>
        </w:rPr>
        <w:t>aciele);</w:t>
      </w:r>
    </w:p>
    <w:p w:rsidR="004635D3" w:rsidRDefault="00F62187" w:rsidP="0058799A">
      <w:pPr>
        <w:numPr>
          <w:ilvl w:val="0"/>
          <w:numId w:val="41"/>
        </w:numPr>
        <w:spacing w:before="120" w:after="120"/>
        <w:ind w:left="1134"/>
      </w:pPr>
      <w:r>
        <w:rPr>
          <w:rFonts w:eastAsia="Times New Roman" w:cs="Calibri"/>
          <w:color w:val="000000"/>
          <w:szCs w:val="24"/>
          <w:lang w:eastAsia="pl-PL"/>
        </w:rPr>
        <w:t>wzmacnianie poczucia tożsamości indywidualnej, kulturowej, naro</w:t>
      </w:r>
      <w:r w:rsidR="0058799A">
        <w:rPr>
          <w:rFonts w:eastAsia="Times New Roman" w:cs="Calibri"/>
          <w:color w:val="000000"/>
          <w:szCs w:val="24"/>
          <w:lang w:eastAsia="pl-PL"/>
        </w:rPr>
        <w:t>dowej, regionalnej</w:t>
      </w:r>
      <w:r w:rsidR="0058799A">
        <w:rPr>
          <w:rFonts w:eastAsia="Times New Roman" w:cs="Calibri"/>
          <w:color w:val="000000"/>
          <w:szCs w:val="24"/>
          <w:lang w:eastAsia="pl-PL"/>
        </w:rPr>
        <w:br/>
        <w:t>i etnicznej;</w:t>
      </w:r>
    </w:p>
    <w:p w:rsidR="004635D3" w:rsidRDefault="00F62187" w:rsidP="0058799A">
      <w:pPr>
        <w:numPr>
          <w:ilvl w:val="0"/>
          <w:numId w:val="41"/>
        </w:numPr>
        <w:spacing w:before="120" w:after="120"/>
        <w:ind w:left="1134"/>
      </w:pPr>
      <w:r>
        <w:rPr>
          <w:rFonts w:eastAsia="Times New Roman" w:cs="Calibri"/>
          <w:color w:val="000000"/>
          <w:szCs w:val="24"/>
          <w:lang w:eastAsia="pl-PL"/>
        </w:rPr>
        <w:t>formowanie u uczniów poczucia godności własnej osoby i sza</w:t>
      </w:r>
      <w:r w:rsidR="0058799A">
        <w:rPr>
          <w:rFonts w:eastAsia="Times New Roman" w:cs="Calibri"/>
          <w:color w:val="000000"/>
          <w:szCs w:val="24"/>
          <w:lang w:eastAsia="pl-PL"/>
        </w:rPr>
        <w:t>cunku dla godności innych osób;</w:t>
      </w:r>
    </w:p>
    <w:p w:rsidR="004635D3" w:rsidRDefault="00F62187" w:rsidP="0058799A">
      <w:pPr>
        <w:numPr>
          <w:ilvl w:val="0"/>
          <w:numId w:val="41"/>
        </w:numPr>
        <w:spacing w:before="120" w:after="120"/>
        <w:ind w:left="1134"/>
      </w:pPr>
      <w:r>
        <w:rPr>
          <w:rFonts w:eastAsia="Times New Roman" w:cs="Calibri"/>
          <w:color w:val="000000"/>
          <w:szCs w:val="24"/>
          <w:lang w:eastAsia="pl-PL"/>
        </w:rPr>
        <w:t>rozwijanie kompetencji takich jak kreatywność, innowacyjnoś</w:t>
      </w:r>
      <w:r w:rsidR="0058799A">
        <w:rPr>
          <w:rFonts w:eastAsia="Times New Roman" w:cs="Calibri"/>
          <w:color w:val="000000"/>
          <w:szCs w:val="24"/>
          <w:lang w:eastAsia="pl-PL"/>
        </w:rPr>
        <w:t>ć i przedsiębiorczość;</w:t>
      </w:r>
    </w:p>
    <w:p w:rsidR="004635D3" w:rsidRDefault="00F62187" w:rsidP="0058799A">
      <w:pPr>
        <w:numPr>
          <w:ilvl w:val="0"/>
          <w:numId w:val="41"/>
        </w:numPr>
        <w:spacing w:before="120" w:after="120"/>
        <w:ind w:left="1134"/>
      </w:pPr>
      <w:r>
        <w:rPr>
          <w:rFonts w:eastAsia="Times New Roman" w:cs="Calibri"/>
          <w:color w:val="000000"/>
          <w:szCs w:val="24"/>
          <w:lang w:eastAsia="pl-PL"/>
        </w:rPr>
        <w:t>rozwijanie umiejętności krytycznego i logicznego myślenia, rozumowania,</w:t>
      </w:r>
      <w:r w:rsidR="0058799A">
        <w:rPr>
          <w:rFonts w:eastAsia="Times New Roman" w:cs="Calibri"/>
          <w:color w:val="000000"/>
          <w:szCs w:val="24"/>
          <w:lang w:eastAsia="pl-PL"/>
        </w:rPr>
        <w:t xml:space="preserve"> argumentowania i wnioskowania;</w:t>
      </w:r>
    </w:p>
    <w:p w:rsidR="004635D3" w:rsidRDefault="00F62187" w:rsidP="0058799A">
      <w:pPr>
        <w:numPr>
          <w:ilvl w:val="0"/>
          <w:numId w:val="41"/>
        </w:numPr>
        <w:spacing w:before="120" w:after="120"/>
        <w:ind w:left="1134"/>
      </w:pPr>
      <w:r>
        <w:rPr>
          <w:rFonts w:eastAsia="Times New Roman" w:cs="Calibri"/>
          <w:color w:val="000000"/>
          <w:szCs w:val="24"/>
          <w:lang w:eastAsia="pl-PL"/>
        </w:rPr>
        <w:t xml:space="preserve">ukazywanie wartości wiedzy jako podstawy do rozwoju umiejętności; </w:t>
      </w:r>
    </w:p>
    <w:p w:rsidR="004635D3" w:rsidRDefault="00F62187" w:rsidP="0058799A">
      <w:pPr>
        <w:numPr>
          <w:ilvl w:val="0"/>
          <w:numId w:val="41"/>
        </w:numPr>
        <w:spacing w:before="120" w:after="120"/>
        <w:ind w:left="1134"/>
      </w:pPr>
      <w:r>
        <w:rPr>
          <w:rFonts w:eastAsia="Times New Roman" w:cs="Calibri"/>
          <w:color w:val="000000"/>
          <w:szCs w:val="24"/>
          <w:lang w:eastAsia="pl-PL"/>
        </w:rPr>
        <w:t>rozbudzanie ciekawości poznawczej uczniów oraz motywacji do n</w:t>
      </w:r>
      <w:r w:rsidR="0058799A">
        <w:rPr>
          <w:rFonts w:eastAsia="Times New Roman" w:cs="Calibri"/>
          <w:color w:val="000000"/>
          <w:szCs w:val="24"/>
          <w:lang w:eastAsia="pl-PL"/>
        </w:rPr>
        <w:t>auki;</w:t>
      </w:r>
    </w:p>
    <w:p w:rsidR="004635D3" w:rsidRDefault="00F62187" w:rsidP="0058799A">
      <w:pPr>
        <w:numPr>
          <w:ilvl w:val="0"/>
          <w:numId w:val="41"/>
        </w:numPr>
        <w:spacing w:before="120" w:after="120"/>
        <w:ind w:left="1134"/>
      </w:pPr>
      <w:r>
        <w:rPr>
          <w:rFonts w:eastAsia="Times New Roman" w:cs="Calibri"/>
          <w:color w:val="000000"/>
          <w:szCs w:val="24"/>
          <w:lang w:eastAsia="pl-PL"/>
        </w:rPr>
        <w:t>wyposażenie uczniów w taki zasób wiadomości oraz kształtowanie takich umiejętności, które pozwalają w sposób bardziej dojrzały i</w:t>
      </w:r>
      <w:r w:rsidR="0058799A">
        <w:rPr>
          <w:rFonts w:eastAsia="Times New Roman" w:cs="Calibri"/>
          <w:color w:val="000000"/>
          <w:szCs w:val="24"/>
          <w:lang w:eastAsia="pl-PL"/>
        </w:rPr>
        <w:t xml:space="preserve"> uporządkowany zrozumieć świat;</w:t>
      </w:r>
    </w:p>
    <w:p w:rsidR="004635D3" w:rsidRDefault="00F62187" w:rsidP="0058799A">
      <w:pPr>
        <w:numPr>
          <w:ilvl w:val="0"/>
          <w:numId w:val="41"/>
        </w:numPr>
        <w:spacing w:before="120" w:after="120"/>
        <w:ind w:left="1134"/>
      </w:pPr>
      <w:r>
        <w:rPr>
          <w:rFonts w:eastAsia="Times New Roman" w:cs="Calibri"/>
          <w:color w:val="000000"/>
          <w:szCs w:val="24"/>
          <w:lang w:eastAsia="pl-PL"/>
        </w:rPr>
        <w:t>wspieranie ucznia w rozpoznawaniu własnych predyspozycji i określaniu drogi dalszej eduk</w:t>
      </w:r>
      <w:r w:rsidR="0058799A">
        <w:rPr>
          <w:rFonts w:eastAsia="Times New Roman" w:cs="Calibri"/>
          <w:color w:val="000000"/>
          <w:szCs w:val="24"/>
          <w:lang w:eastAsia="pl-PL"/>
        </w:rPr>
        <w:t>acji;</w:t>
      </w:r>
    </w:p>
    <w:p w:rsidR="004635D3" w:rsidRDefault="00F62187" w:rsidP="0058799A">
      <w:pPr>
        <w:numPr>
          <w:ilvl w:val="0"/>
          <w:numId w:val="41"/>
        </w:numPr>
        <w:spacing w:before="120" w:after="120"/>
        <w:ind w:left="1134"/>
      </w:pPr>
      <w:r>
        <w:rPr>
          <w:rFonts w:eastAsia="Times New Roman" w:cs="Calibri"/>
          <w:color w:val="000000"/>
          <w:szCs w:val="24"/>
          <w:lang w:eastAsia="pl-PL"/>
        </w:rPr>
        <w:t>wszechstronny rozwój osobowy ucznia przez pogłę</w:t>
      </w:r>
      <w:r w:rsidR="00421179">
        <w:rPr>
          <w:rFonts w:eastAsia="Times New Roman" w:cs="Calibri"/>
          <w:color w:val="000000"/>
          <w:szCs w:val="24"/>
          <w:lang w:eastAsia="pl-PL"/>
        </w:rPr>
        <w:t>bianie wiedzy</w:t>
      </w:r>
      <w:r w:rsidR="0058799A">
        <w:rPr>
          <w:rFonts w:eastAsia="Times New Roman" w:cs="Calibri"/>
          <w:color w:val="000000"/>
          <w:szCs w:val="24"/>
          <w:lang w:eastAsia="pl-PL"/>
        </w:rPr>
        <w:t xml:space="preserve"> </w:t>
      </w:r>
      <w:r w:rsidR="00421179">
        <w:rPr>
          <w:rFonts w:eastAsia="Times New Roman" w:cs="Calibri"/>
          <w:color w:val="000000"/>
          <w:szCs w:val="24"/>
          <w:lang w:eastAsia="pl-PL"/>
        </w:rPr>
        <w:t xml:space="preserve">oraz zaspokajanie </w:t>
      </w:r>
      <w:r>
        <w:rPr>
          <w:rFonts w:eastAsia="Times New Roman" w:cs="Calibri"/>
          <w:color w:val="000000"/>
          <w:szCs w:val="24"/>
          <w:lang w:eastAsia="pl-PL"/>
        </w:rPr>
        <w:t>i rozbudzanie jego naturalnej ciekawości poznawczej;</w:t>
      </w:r>
    </w:p>
    <w:p w:rsidR="004635D3" w:rsidRDefault="00F62187" w:rsidP="0058799A">
      <w:pPr>
        <w:numPr>
          <w:ilvl w:val="0"/>
          <w:numId w:val="41"/>
        </w:numPr>
        <w:spacing w:before="120" w:after="120"/>
        <w:ind w:left="1134"/>
      </w:pPr>
      <w:r>
        <w:rPr>
          <w:rFonts w:eastAsia="Times New Roman" w:cs="Calibri"/>
          <w:color w:val="000000"/>
          <w:szCs w:val="24"/>
          <w:lang w:eastAsia="pl-PL"/>
        </w:rPr>
        <w:t xml:space="preserve">kształtowanie postawy otwartej wobec świata i innych ludzi, aktywności w życiu społecznym oraz odpowiedzialności za zbiorowość; </w:t>
      </w:r>
    </w:p>
    <w:p w:rsidR="004635D3" w:rsidRDefault="00F62187" w:rsidP="0058799A">
      <w:pPr>
        <w:numPr>
          <w:ilvl w:val="0"/>
          <w:numId w:val="41"/>
        </w:numPr>
        <w:spacing w:before="120" w:after="120"/>
        <w:ind w:left="1134"/>
      </w:pPr>
      <w:r>
        <w:rPr>
          <w:rFonts w:eastAsia="Times New Roman" w:cs="Calibri"/>
          <w:color w:val="000000"/>
          <w:szCs w:val="24"/>
          <w:lang w:eastAsia="pl-PL"/>
        </w:rPr>
        <w:t>zachęcanie do zorganizowanego i świadomego samokształcenia opartego</w:t>
      </w:r>
      <w:r w:rsidR="00421179">
        <w:rPr>
          <w:rFonts w:eastAsia="Times New Roman" w:cs="Calibri"/>
          <w:color w:val="000000"/>
          <w:szCs w:val="24"/>
          <w:lang w:eastAsia="pl-PL"/>
        </w:rPr>
        <w:br/>
      </w:r>
      <w:r>
        <w:rPr>
          <w:rFonts w:eastAsia="Times New Roman" w:cs="Calibri"/>
          <w:color w:val="000000"/>
          <w:szCs w:val="24"/>
          <w:lang w:eastAsia="pl-PL"/>
        </w:rPr>
        <w:t>na umiejętności przygoto</w:t>
      </w:r>
      <w:r w:rsidR="0058799A">
        <w:rPr>
          <w:rFonts w:eastAsia="Times New Roman" w:cs="Calibri"/>
          <w:color w:val="000000"/>
          <w:szCs w:val="24"/>
          <w:lang w:eastAsia="pl-PL"/>
        </w:rPr>
        <w:t>wania własnego warsztatu pracy;</w:t>
      </w:r>
    </w:p>
    <w:p w:rsidR="004635D3" w:rsidRDefault="00F62187" w:rsidP="0058799A">
      <w:pPr>
        <w:numPr>
          <w:ilvl w:val="0"/>
          <w:numId w:val="41"/>
        </w:numPr>
        <w:spacing w:before="120" w:after="120"/>
        <w:ind w:left="1134"/>
      </w:pPr>
      <w:r>
        <w:rPr>
          <w:rFonts w:eastAsia="Times New Roman" w:cs="Calibri"/>
          <w:color w:val="000000"/>
          <w:szCs w:val="24"/>
          <w:lang w:eastAsia="pl-PL"/>
        </w:rPr>
        <w:t>ukier</w:t>
      </w:r>
      <w:r w:rsidR="0058799A">
        <w:rPr>
          <w:rFonts w:eastAsia="Times New Roman" w:cs="Calibri"/>
          <w:color w:val="000000"/>
          <w:szCs w:val="24"/>
          <w:lang w:eastAsia="pl-PL"/>
        </w:rPr>
        <w:t>unkowanie ucznia ku wartościom.</w:t>
      </w:r>
    </w:p>
    <w:p w:rsidR="004635D3" w:rsidRDefault="00F62187" w:rsidP="0058799A">
      <w:pPr>
        <w:pStyle w:val="Akapitzlist"/>
        <w:numPr>
          <w:ilvl w:val="0"/>
          <w:numId w:val="42"/>
        </w:numPr>
        <w:spacing w:before="120" w:after="120"/>
        <w:ind w:left="426"/>
      </w:pPr>
      <w:r>
        <w:rPr>
          <w:rFonts w:eastAsia="Times New Roman" w:cs="Calibri"/>
          <w:szCs w:val="24"/>
          <w:lang w:eastAsia="pl-PL"/>
        </w:rPr>
        <w:t>Do zadań szkoły należy:</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lastRenderedPageBreak/>
        <w:t>zapewnianie bezpiecznych i higienicznych warunków pobytu uczniów w szkole</w:t>
      </w:r>
      <w:r>
        <w:rPr>
          <w:rFonts w:eastAsia="Times New Roman" w:cs="Calibri"/>
          <w:color w:val="000000"/>
          <w:szCs w:val="24"/>
          <w:lang w:eastAsia="pl-PL"/>
        </w:rPr>
        <w:br/>
        <w:t>oraz zapewnianie bezpieczeństwa na zajęciach organizowanych przez szkołę;</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kształtowanie postaw prozdrowotnych uczniów;</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zorganizowanie systemu opiekuńczo-wychowawczego odpowiedniego do istniejących potrzeb;</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kształt</w:t>
      </w:r>
      <w:r w:rsidR="005F30DC">
        <w:rPr>
          <w:rFonts w:eastAsia="Times New Roman" w:cs="Calibri"/>
          <w:color w:val="000000"/>
          <w:szCs w:val="24"/>
          <w:lang w:eastAsia="pl-PL"/>
        </w:rPr>
        <w:t>owanie środowiska wychowawczego</w:t>
      </w:r>
      <w:r>
        <w:rPr>
          <w:rFonts w:eastAsia="Times New Roman" w:cs="Calibri"/>
          <w:color w:val="000000"/>
          <w:szCs w:val="24"/>
          <w:lang w:eastAsia="pl-PL"/>
        </w:rPr>
        <w:t xml:space="preserve"> umożliwiającego pełny rozwój umysłowy, emocjonalny i fizyczny uczniów w warunkach poszanowania ich godności osobistej</w:t>
      </w:r>
      <w:r>
        <w:rPr>
          <w:rFonts w:eastAsia="Times New Roman" w:cs="Calibri"/>
          <w:color w:val="000000"/>
          <w:szCs w:val="24"/>
          <w:lang w:eastAsia="pl-PL"/>
        </w:rPr>
        <w:br/>
        <w:t>oraz wolności światopoglądowej i wyznaniowej;</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realizacja programów nauczania, które zawierają podstawę programową kształcenia ogólnego dla przedmiotów objętych ramowym planem nauczania;</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rozpoznawanie możliwości psychofizycznych oraz ind</w:t>
      </w:r>
      <w:r w:rsidR="004611F6">
        <w:rPr>
          <w:rFonts w:eastAsia="Times New Roman" w:cs="Calibri"/>
          <w:color w:val="000000"/>
          <w:szCs w:val="24"/>
          <w:lang w:eastAsia="pl-PL"/>
        </w:rPr>
        <w:t xml:space="preserve">ywidualnych potrzeb rozwojowych </w:t>
      </w:r>
      <w:r>
        <w:rPr>
          <w:rFonts w:eastAsia="Times New Roman" w:cs="Calibri"/>
          <w:color w:val="000000"/>
          <w:szCs w:val="24"/>
          <w:lang w:eastAsia="pl-PL"/>
        </w:rPr>
        <w:t>i edukacyjnych uczniów, wykorzystywanie wyników diagnoz w procesie uczenia</w:t>
      </w:r>
      <w:r w:rsidR="004611F6">
        <w:rPr>
          <w:rFonts w:eastAsia="Times New Roman" w:cs="Calibri"/>
          <w:color w:val="000000"/>
          <w:szCs w:val="24"/>
          <w:lang w:eastAsia="pl-PL"/>
        </w:rPr>
        <w:t xml:space="preserve"> </w:t>
      </w:r>
      <w:r>
        <w:rPr>
          <w:rFonts w:eastAsia="Times New Roman" w:cs="Calibri"/>
          <w:color w:val="000000"/>
          <w:szCs w:val="24"/>
          <w:lang w:eastAsia="pl-PL"/>
        </w:rPr>
        <w:t>i nauczania;</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organizowanie pomocy psychologiczno-pedagogicznej uczniom, rodzicom/opiekunom prawnym i nauczycielom stosownie do potrzeb i zgodnie z odrębnymi przepisami;</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organizowanie obowiązkowych i nadobowiązkowych zajęć dydaktycznych</w:t>
      </w:r>
      <w:r w:rsidR="00421179">
        <w:rPr>
          <w:rFonts w:eastAsia="Times New Roman" w:cs="Calibri"/>
          <w:color w:val="000000"/>
          <w:szCs w:val="24"/>
          <w:lang w:eastAsia="pl-PL"/>
        </w:rPr>
        <w:br/>
      </w:r>
      <w:r>
        <w:rPr>
          <w:rFonts w:eastAsia="Times New Roman" w:cs="Calibri"/>
          <w:color w:val="000000"/>
          <w:szCs w:val="24"/>
          <w:lang w:eastAsia="pl-PL"/>
        </w:rPr>
        <w:t>z zachowaniem zasad higieny psychicznej;</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dostosowywanie treści, metod i organizacji nauczania do możliwości psychofizycznych uczniów lub poszczególnego ucznia;</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wyposażenie szkoły w pomoce dydaktyczne i sprzęt umożliwiający realizację zadań dydaktycznych, wychowawczych i opiekuńczych oraz zadań statutowych szkoły;</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organizacja kształcenia, wychowania i opieki dla uczniów niepełnosprawnych</w:t>
      </w:r>
      <w:r>
        <w:rPr>
          <w:rFonts w:eastAsia="Times New Roman" w:cs="Calibri"/>
          <w:color w:val="000000"/>
          <w:szCs w:val="24"/>
          <w:lang w:eastAsia="pl-PL"/>
        </w:rPr>
        <w:br/>
        <w:t>oraz niedostosowanych społecznie w formach i na zasadach określonych w odrębnych przepisach;</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wspomaganie wychowawczej roli rodziców/opiekunów prawnych;</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 xml:space="preserve">umożliwianie uczniom podtrzymywania poczucia tożsamości </w:t>
      </w:r>
      <w:r w:rsidR="00421179">
        <w:rPr>
          <w:rFonts w:eastAsia="Times New Roman" w:cs="Calibri"/>
          <w:color w:val="000000"/>
          <w:szCs w:val="24"/>
          <w:lang w:eastAsia="pl-PL"/>
        </w:rPr>
        <w:t xml:space="preserve">narodowej, etnicznej, językowej </w:t>
      </w:r>
      <w:r>
        <w:rPr>
          <w:rFonts w:eastAsia="Times New Roman" w:cs="Calibri"/>
          <w:color w:val="000000"/>
          <w:szCs w:val="24"/>
          <w:lang w:eastAsia="pl-PL"/>
        </w:rPr>
        <w:t>i religijnej;</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zapewnienie, w miarę posiadanych środków, opieki i pomocy materialnej uczniom pozostającym w trudnej sytuacji materialnej i życiowej;</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sprawowanie opieki nad uczniami szczególnie uzdolnionymi poprzez umożliwianie realizowania indywidualnych programów nauczania oraz ukończenia szkoły</w:t>
      </w:r>
      <w:r w:rsidR="00421179">
        <w:rPr>
          <w:rFonts w:eastAsia="Times New Roman" w:cs="Calibri"/>
          <w:color w:val="000000"/>
          <w:szCs w:val="24"/>
          <w:lang w:eastAsia="pl-PL"/>
        </w:rPr>
        <w:br/>
      </w:r>
      <w:r>
        <w:rPr>
          <w:rFonts w:eastAsia="Times New Roman" w:cs="Calibri"/>
          <w:color w:val="000000"/>
          <w:szCs w:val="24"/>
          <w:lang w:eastAsia="pl-PL"/>
        </w:rPr>
        <w:t>w skróconym czasie;</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lastRenderedPageBreak/>
        <w:t>skuteczne nauczanie języków obcych poprzez dostosowywanie ich nauczania</w:t>
      </w:r>
      <w:r w:rsidR="00421179">
        <w:rPr>
          <w:rFonts w:eastAsia="Times New Roman" w:cs="Calibri"/>
          <w:color w:val="000000"/>
          <w:szCs w:val="24"/>
          <w:lang w:eastAsia="pl-PL"/>
        </w:rPr>
        <w:br/>
      </w:r>
      <w:r>
        <w:rPr>
          <w:rFonts w:eastAsia="Times New Roman" w:cs="Calibri"/>
          <w:color w:val="000000"/>
          <w:szCs w:val="24"/>
          <w:lang w:eastAsia="pl-PL"/>
        </w:rPr>
        <w:t>do poziomu przygotowania uczniów;</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 xml:space="preserve">wprowadzenie uczniów w świat literatury, ugruntowanie </w:t>
      </w:r>
      <w:r w:rsidR="00421179">
        <w:rPr>
          <w:rFonts w:eastAsia="Times New Roman" w:cs="Calibri"/>
          <w:color w:val="000000"/>
          <w:szCs w:val="24"/>
          <w:lang w:eastAsia="pl-PL"/>
        </w:rPr>
        <w:t xml:space="preserve">ich zainteresowań czytelniczych </w:t>
      </w:r>
      <w:r>
        <w:rPr>
          <w:rFonts w:eastAsia="Times New Roman" w:cs="Calibri"/>
          <w:color w:val="000000"/>
          <w:szCs w:val="24"/>
          <w:lang w:eastAsia="pl-PL"/>
        </w:rPr>
        <w:t>oraz wyposażenie w kompetencje czytelnicze potrzebne do krytycznego odbioru utworów literackich i innych tekstów literackich;</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podejmowanie działań związanych z miejscami ważnymi dla pamięci narodowej, formami upamiętniania postaci i wydarzeń z przeszłości, najw</w:t>
      </w:r>
      <w:r w:rsidR="00421179">
        <w:rPr>
          <w:rFonts w:eastAsia="Times New Roman" w:cs="Calibri"/>
          <w:color w:val="000000"/>
          <w:szCs w:val="24"/>
          <w:lang w:eastAsia="pl-PL"/>
        </w:rPr>
        <w:t xml:space="preserve">ażniejszymi świętami narodowymi </w:t>
      </w:r>
      <w:r w:rsidR="0058799A">
        <w:rPr>
          <w:rFonts w:eastAsia="Times New Roman" w:cs="Calibri"/>
          <w:color w:val="000000"/>
          <w:szCs w:val="24"/>
          <w:lang w:eastAsia="pl-PL"/>
        </w:rPr>
        <w:t>i symbolami państwowymi;</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zapewnienie opieki zdrowotnej przez służbę zdrowia;</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upowszechnianie wśród uczniów wiedzy o bezpieczeństwie;</w:t>
      </w:r>
    </w:p>
    <w:p w:rsidR="004635D3" w:rsidRDefault="00F62187" w:rsidP="0058799A">
      <w:pPr>
        <w:numPr>
          <w:ilvl w:val="0"/>
          <w:numId w:val="43"/>
        </w:numPr>
        <w:tabs>
          <w:tab w:val="left" w:pos="0"/>
          <w:tab w:val="left" w:pos="851"/>
        </w:tabs>
        <w:spacing w:before="120" w:after="120"/>
        <w:ind w:left="851" w:hanging="425"/>
      </w:pPr>
      <w:r>
        <w:rPr>
          <w:rFonts w:eastAsia="Times New Roman" w:cs="Calibri"/>
          <w:szCs w:val="24"/>
          <w:lang w:eastAsia="pl-PL"/>
        </w:rPr>
        <w:t>przygotowanie uczniów do podejmowania przemyślany</w:t>
      </w:r>
      <w:r w:rsidR="00421179">
        <w:rPr>
          <w:rFonts w:eastAsia="Times New Roman" w:cs="Calibri"/>
          <w:szCs w:val="24"/>
          <w:lang w:eastAsia="pl-PL"/>
        </w:rPr>
        <w:t xml:space="preserve">ch decyzji poprzez umożliwienie </w:t>
      </w:r>
      <w:r>
        <w:rPr>
          <w:rFonts w:eastAsia="Times New Roman" w:cs="Calibri"/>
          <w:szCs w:val="24"/>
          <w:lang w:eastAsia="pl-PL"/>
        </w:rPr>
        <w:t>im samodzielnego wyboru części zajęć edukacyjnych;</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kształtowanie aktywności społecznej i umiejętności spędzania wolnego czasu;</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rozwijanie u uczniów dbałości o zdrowie własne i innych ludzi oraz umiejętności tworzenia środowiska sprzyjającego zdrowiu;</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zapewnienie opieki uczniom poprzez zorganizowanie świetlicy szkolnej;</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zorganizowanie stołówki lub innej formy dożywiania uczniów;</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współdziałanie ze środowiskiem zewnętrznym, m.in. policją, stowarzyszeniami, parafią, rodzicami w celu kształtowania środowiska wychowawczego w szkole;</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w:t>
      </w:r>
      <w:r w:rsidR="00421179">
        <w:rPr>
          <w:rFonts w:eastAsia="Times New Roman" w:cs="Calibri"/>
          <w:color w:val="000000"/>
          <w:szCs w:val="24"/>
          <w:lang w:eastAsia="pl-PL"/>
        </w:rPr>
        <w:t xml:space="preserve">ulturze, podejmowanie inicjatyw </w:t>
      </w:r>
      <w:r>
        <w:rPr>
          <w:rFonts w:eastAsia="Times New Roman" w:cs="Calibri"/>
          <w:color w:val="000000"/>
          <w:szCs w:val="24"/>
          <w:lang w:eastAsia="pl-PL"/>
        </w:rPr>
        <w:t>i pracy zespołowej;</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kształtowanie postawy obywatelskiej, poszanowania tradycji i kultury narodowej,</w:t>
      </w:r>
      <w:r w:rsidR="00421179">
        <w:rPr>
          <w:rFonts w:eastAsia="Times New Roman" w:cs="Calibri"/>
          <w:color w:val="000000"/>
          <w:szCs w:val="24"/>
          <w:lang w:eastAsia="pl-PL"/>
        </w:rPr>
        <w:br/>
      </w:r>
      <w:r>
        <w:rPr>
          <w:rFonts w:eastAsia="Times New Roman" w:cs="Calibri"/>
          <w:color w:val="000000"/>
          <w:szCs w:val="24"/>
          <w:lang w:eastAsia="pl-PL"/>
        </w:rPr>
        <w:t xml:space="preserve"> a także postaw poszanowania dla innych kultur i tradycji;</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upowszechnianie wśród uczniów wiedzy ekologicznej oraz kształtowanie właściwych postaw wobec problemów ochrony środowiska;</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zapobieganie wszelkiej dyskryminacji;</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lastRenderedPageBreak/>
        <w:t>stworzenie warunków do nabywania przez uczniów umiejętności wyszukiwania, porządkowania i wykorzystywania informacji z różnych źródeł, z zastosowaniem technologii informacyjno–komunikacyjnej na zajęciach z różnych przedmiotów;</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prowadzenie edukacji medialnej w celu przygotowani</w:t>
      </w:r>
      <w:r w:rsidR="005F30DC">
        <w:rPr>
          <w:rFonts w:eastAsia="Times New Roman" w:cs="Calibri"/>
          <w:color w:val="000000"/>
          <w:szCs w:val="24"/>
          <w:lang w:eastAsia="pl-PL"/>
        </w:rPr>
        <w:t>a uczniów do właściwego odbioru</w:t>
      </w:r>
      <w:r w:rsidR="005829A0">
        <w:rPr>
          <w:rFonts w:eastAsia="Times New Roman" w:cs="Calibri"/>
          <w:color w:val="000000"/>
          <w:szCs w:val="24"/>
          <w:lang w:eastAsia="pl-PL"/>
        </w:rPr>
        <w:t xml:space="preserve"> </w:t>
      </w:r>
      <w:r>
        <w:rPr>
          <w:rFonts w:eastAsia="Times New Roman" w:cs="Calibri"/>
          <w:color w:val="000000"/>
          <w:szCs w:val="24"/>
          <w:lang w:eastAsia="pl-PL"/>
        </w:rPr>
        <w:t>i wykorzystania mediów;</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ochrona uczniów przed treściami, które mogą stanowić zagrożenie dla ich prawidłowego rozwoju, a w szczególności instalowanie programów filtrujących</w:t>
      </w:r>
      <w:r w:rsidR="00421179">
        <w:rPr>
          <w:rFonts w:eastAsia="Times New Roman" w:cs="Calibri"/>
          <w:color w:val="000000"/>
          <w:szCs w:val="24"/>
          <w:lang w:eastAsia="pl-PL"/>
        </w:rPr>
        <w:br/>
      </w:r>
      <w:r>
        <w:rPr>
          <w:rFonts w:eastAsia="Times New Roman" w:cs="Calibri"/>
          <w:color w:val="000000"/>
          <w:szCs w:val="24"/>
          <w:lang w:eastAsia="pl-PL"/>
        </w:rPr>
        <w:t>i ogra</w:t>
      </w:r>
      <w:r w:rsidR="00421179">
        <w:rPr>
          <w:rFonts w:eastAsia="Times New Roman" w:cs="Calibri"/>
          <w:color w:val="000000"/>
          <w:szCs w:val="24"/>
          <w:lang w:eastAsia="pl-PL"/>
        </w:rPr>
        <w:t>niczających dostęp</w:t>
      </w:r>
      <w:r w:rsidR="0058799A">
        <w:rPr>
          <w:rFonts w:eastAsia="Times New Roman" w:cs="Calibri"/>
          <w:color w:val="000000"/>
          <w:szCs w:val="24"/>
          <w:lang w:eastAsia="pl-PL"/>
        </w:rPr>
        <w:t xml:space="preserve"> </w:t>
      </w:r>
      <w:r>
        <w:rPr>
          <w:rFonts w:eastAsia="Times New Roman" w:cs="Calibri"/>
          <w:color w:val="000000"/>
          <w:szCs w:val="24"/>
          <w:lang w:eastAsia="pl-PL"/>
        </w:rPr>
        <w:t>do zasobów sieciowych w Internecie;</w:t>
      </w:r>
    </w:p>
    <w:p w:rsidR="004635D3" w:rsidRDefault="00F62187" w:rsidP="0058799A">
      <w:pPr>
        <w:numPr>
          <w:ilvl w:val="0"/>
          <w:numId w:val="43"/>
        </w:numPr>
        <w:tabs>
          <w:tab w:val="left" w:pos="0"/>
          <w:tab w:val="left" w:pos="851"/>
        </w:tabs>
        <w:spacing w:before="120" w:after="120"/>
        <w:ind w:left="851" w:hanging="425"/>
      </w:pPr>
      <w:r>
        <w:rPr>
          <w:rFonts w:eastAsia="Times New Roman" w:cs="Calibri"/>
          <w:color w:val="000000"/>
          <w:szCs w:val="24"/>
          <w:lang w:eastAsia="pl-PL"/>
        </w:rPr>
        <w:t>egzekwowanie obowiązku szkolnego w trybie przepi</w:t>
      </w:r>
      <w:r w:rsidR="00421179">
        <w:rPr>
          <w:rFonts w:eastAsia="Times New Roman" w:cs="Calibri"/>
          <w:color w:val="000000"/>
          <w:szCs w:val="24"/>
          <w:lang w:eastAsia="pl-PL"/>
        </w:rPr>
        <w:t xml:space="preserve">sów o postępowaniu egzekucyjnym </w:t>
      </w:r>
      <w:r>
        <w:rPr>
          <w:rFonts w:eastAsia="Times New Roman" w:cs="Calibri"/>
          <w:color w:val="000000"/>
          <w:szCs w:val="24"/>
          <w:lang w:eastAsia="pl-PL"/>
        </w:rPr>
        <w:t>w administracji;</w:t>
      </w:r>
    </w:p>
    <w:p w:rsidR="004635D3" w:rsidRDefault="00F62187" w:rsidP="0058799A">
      <w:pPr>
        <w:numPr>
          <w:ilvl w:val="0"/>
          <w:numId w:val="43"/>
        </w:numPr>
        <w:tabs>
          <w:tab w:val="left" w:pos="851"/>
        </w:tabs>
        <w:spacing w:before="120" w:after="120"/>
        <w:ind w:left="851" w:hanging="425"/>
      </w:pPr>
      <w:r>
        <w:rPr>
          <w:rFonts w:eastAsia="Times New Roman" w:cs="Calibri"/>
          <w:color w:val="000000"/>
          <w:szCs w:val="24"/>
          <w:lang w:eastAsia="pl-PL"/>
        </w:rPr>
        <w:t>dokumentowanie procesu dydaktycznego, opiekuńczego i wychowawczego, zgodnie</w:t>
      </w:r>
      <w:r>
        <w:rPr>
          <w:rFonts w:eastAsia="Times New Roman" w:cs="Calibri"/>
          <w:color w:val="000000"/>
          <w:szCs w:val="24"/>
          <w:lang w:eastAsia="pl-PL"/>
        </w:rPr>
        <w:br/>
        <w:t>z zasadami określonymi w przepisach o dokumentacji</w:t>
      </w:r>
      <w:r>
        <w:rPr>
          <w:rFonts w:cs="Calibri"/>
          <w:szCs w:val="24"/>
        </w:rPr>
        <w:t xml:space="preserve"> szkolnej i archiwizacji.</w:t>
      </w:r>
    </w:p>
    <w:p w:rsidR="004635D3" w:rsidRDefault="00F62187" w:rsidP="0058799A">
      <w:pPr>
        <w:pStyle w:val="Akapitzlist"/>
        <w:numPr>
          <w:ilvl w:val="0"/>
          <w:numId w:val="42"/>
        </w:numPr>
        <w:ind w:left="426"/>
      </w:pPr>
      <w:r>
        <w:rPr>
          <w:lang w:eastAsia="pl-PL"/>
        </w:rPr>
        <w:t>Zadaniem szkoły jest pełna realizacja podstaw programowych kształcenia ogólnego</w:t>
      </w:r>
      <w:r w:rsidR="00421179">
        <w:rPr>
          <w:lang w:eastAsia="pl-PL"/>
        </w:rPr>
        <w:br/>
      </w:r>
      <w:r>
        <w:rPr>
          <w:lang w:eastAsia="pl-PL"/>
        </w:rPr>
        <w:t>z zachowaniem zalecanych form i sposobów jej realizacji, i wykształcenie u uczniów poniższych umiejętności:</w:t>
      </w:r>
    </w:p>
    <w:p w:rsidR="004635D3" w:rsidRDefault="00F62187" w:rsidP="0058799A">
      <w:pPr>
        <w:numPr>
          <w:ilvl w:val="0"/>
          <w:numId w:val="44"/>
        </w:numPr>
        <w:tabs>
          <w:tab w:val="left" w:pos="851"/>
        </w:tabs>
        <w:spacing w:before="120" w:after="120"/>
        <w:ind w:left="851"/>
      </w:pPr>
      <w:r>
        <w:rPr>
          <w:rFonts w:eastAsia="Times New Roman" w:cs="Calibri"/>
          <w:color w:val="000000"/>
          <w:szCs w:val="24"/>
          <w:lang w:eastAsia="pl-PL"/>
        </w:rPr>
        <w:t>sprawne komunikowanie się w języku polskim oraz</w:t>
      </w:r>
      <w:r w:rsidR="005829A0">
        <w:rPr>
          <w:rFonts w:eastAsia="Times New Roman" w:cs="Calibri"/>
          <w:color w:val="000000"/>
          <w:szCs w:val="24"/>
          <w:lang w:eastAsia="pl-PL"/>
        </w:rPr>
        <w:t xml:space="preserve"> w językach obcych nowożytnych;</w:t>
      </w:r>
    </w:p>
    <w:p w:rsidR="004635D3" w:rsidRDefault="00F62187" w:rsidP="0058799A">
      <w:pPr>
        <w:numPr>
          <w:ilvl w:val="0"/>
          <w:numId w:val="44"/>
        </w:numPr>
        <w:tabs>
          <w:tab w:val="left" w:pos="851"/>
        </w:tabs>
        <w:spacing w:before="120" w:after="120"/>
        <w:ind w:left="851"/>
      </w:pPr>
      <w:r>
        <w:rPr>
          <w:rFonts w:eastAsia="Times New Roman" w:cs="Calibri"/>
          <w:color w:val="000000"/>
          <w:szCs w:val="24"/>
          <w:lang w:eastAsia="pl-PL"/>
        </w:rPr>
        <w:t>sprawne wykorzystywanie narzędzi matematyki w życiu codziennym, a także kształcenie myślenia matematycznego;</w:t>
      </w:r>
    </w:p>
    <w:p w:rsidR="004635D3" w:rsidRDefault="00F62187" w:rsidP="0058799A">
      <w:pPr>
        <w:numPr>
          <w:ilvl w:val="0"/>
          <w:numId w:val="44"/>
        </w:numPr>
        <w:tabs>
          <w:tab w:val="left" w:pos="851"/>
        </w:tabs>
        <w:spacing w:before="120" w:after="120"/>
        <w:ind w:left="851"/>
      </w:pPr>
      <w:r>
        <w:rPr>
          <w:rFonts w:eastAsia="Times New Roman" w:cs="Calibri"/>
          <w:color w:val="000000"/>
          <w:szCs w:val="24"/>
          <w:lang w:eastAsia="pl-PL"/>
        </w:rPr>
        <w:t>poszukiwanie, porządkowanie, krytyczna analiza oraz wykorzystanie informacji</w:t>
      </w:r>
      <w:r w:rsidR="00421179">
        <w:rPr>
          <w:rFonts w:eastAsia="Times New Roman" w:cs="Calibri"/>
          <w:color w:val="000000"/>
          <w:szCs w:val="24"/>
          <w:lang w:eastAsia="pl-PL"/>
        </w:rPr>
        <w:br/>
      </w:r>
      <w:r w:rsidR="0058799A">
        <w:rPr>
          <w:rFonts w:eastAsia="Times New Roman" w:cs="Calibri"/>
          <w:color w:val="000000"/>
          <w:szCs w:val="24"/>
          <w:lang w:eastAsia="pl-PL"/>
        </w:rPr>
        <w:t>z różnych źródeł;</w:t>
      </w:r>
    </w:p>
    <w:p w:rsidR="004635D3" w:rsidRDefault="00F62187" w:rsidP="0058799A">
      <w:pPr>
        <w:numPr>
          <w:ilvl w:val="0"/>
          <w:numId w:val="44"/>
        </w:numPr>
        <w:tabs>
          <w:tab w:val="left" w:pos="851"/>
        </w:tabs>
        <w:spacing w:before="120" w:after="120"/>
        <w:ind w:left="851"/>
      </w:pPr>
      <w:r>
        <w:rPr>
          <w:rFonts w:eastAsia="Times New Roman" w:cs="Calibri"/>
          <w:color w:val="000000"/>
          <w:szCs w:val="24"/>
          <w:lang w:eastAsia="pl-PL"/>
        </w:rPr>
        <w:t>kreatywne rozwiązywanie problemów z różnych dziedzin ze świadomym wykorzystaniem metod i narzędzi wywodzących się z in</w:t>
      </w:r>
      <w:r w:rsidR="0058799A">
        <w:rPr>
          <w:rFonts w:eastAsia="Times New Roman" w:cs="Calibri"/>
          <w:color w:val="000000"/>
          <w:szCs w:val="24"/>
          <w:lang w:eastAsia="pl-PL"/>
        </w:rPr>
        <w:t>formatyki, w tym programowanie;</w:t>
      </w:r>
    </w:p>
    <w:p w:rsidR="004635D3" w:rsidRDefault="00F62187" w:rsidP="0058799A">
      <w:pPr>
        <w:numPr>
          <w:ilvl w:val="0"/>
          <w:numId w:val="44"/>
        </w:numPr>
        <w:tabs>
          <w:tab w:val="left" w:pos="851"/>
        </w:tabs>
        <w:spacing w:before="120" w:after="120"/>
        <w:ind w:left="851"/>
      </w:pPr>
      <w:r>
        <w:rPr>
          <w:rFonts w:eastAsia="Times New Roman" w:cs="Calibri"/>
          <w:color w:val="000000"/>
          <w:szCs w:val="24"/>
          <w:lang w:eastAsia="pl-PL"/>
        </w:rPr>
        <w:t>rozwiązywanie problemów, również z wykorzystaniem technik mediacyjnych;</w:t>
      </w:r>
    </w:p>
    <w:p w:rsidR="004635D3" w:rsidRDefault="00F62187" w:rsidP="0058799A">
      <w:pPr>
        <w:numPr>
          <w:ilvl w:val="0"/>
          <w:numId w:val="44"/>
        </w:numPr>
        <w:tabs>
          <w:tab w:val="left" w:pos="851"/>
        </w:tabs>
        <w:spacing w:before="120" w:after="120"/>
        <w:ind w:left="851"/>
      </w:pPr>
      <w:r>
        <w:rPr>
          <w:rFonts w:eastAsia="Times New Roman" w:cs="Calibri"/>
          <w:color w:val="000000"/>
          <w:szCs w:val="24"/>
          <w:lang w:eastAsia="pl-PL"/>
        </w:rPr>
        <w:t xml:space="preserve">praca w zespole i społeczna aktywność; </w:t>
      </w:r>
    </w:p>
    <w:p w:rsidR="004635D3" w:rsidRDefault="00F62187" w:rsidP="0058799A">
      <w:pPr>
        <w:numPr>
          <w:ilvl w:val="0"/>
          <w:numId w:val="44"/>
        </w:numPr>
        <w:tabs>
          <w:tab w:val="left" w:pos="851"/>
        </w:tabs>
        <w:spacing w:before="120" w:after="120"/>
        <w:ind w:left="851"/>
      </w:pPr>
      <w:r>
        <w:rPr>
          <w:rFonts w:eastAsia="Times New Roman" w:cs="Calibri"/>
          <w:color w:val="000000"/>
          <w:szCs w:val="24"/>
          <w:lang w:eastAsia="pl-PL"/>
        </w:rPr>
        <w:t>aktywny udział w życiu kulturalnym szkoły, środowiska lokalnego oraz kraju.</w:t>
      </w:r>
    </w:p>
    <w:p w:rsidR="004635D3" w:rsidRDefault="00F62187" w:rsidP="0058799A">
      <w:pPr>
        <w:pStyle w:val="Akapitzlist"/>
        <w:numPr>
          <w:ilvl w:val="0"/>
          <w:numId w:val="369"/>
        </w:numPr>
        <w:ind w:left="426"/>
      </w:pPr>
      <w:r>
        <w:rPr>
          <w:lang w:eastAsia="pl-PL"/>
        </w:rPr>
        <w:t>Zadaniem szkoły jest ukierunkowanie procesu wychowawczego na wartości, które wyznaczają cele wychowania i kryteria jego oceny. Wychowanie ukierunkowane</w:t>
      </w:r>
      <w:r w:rsidR="00421179">
        <w:rPr>
          <w:lang w:eastAsia="pl-PL"/>
        </w:rPr>
        <w:br/>
      </w:r>
      <w:r>
        <w:rPr>
          <w:lang w:eastAsia="pl-PL"/>
        </w:rPr>
        <w:t>na wartości zakłada przede wszystkim podmiotowe traktowanie ucznia, a wartości skłaniają człowieka do podejmowania odpowiednich wyborów czy decyzji.</w:t>
      </w:r>
    </w:p>
    <w:p w:rsidR="004635D3" w:rsidRDefault="004635D3" w:rsidP="0058799A">
      <w:pPr>
        <w:pStyle w:val="paragraf"/>
        <w:numPr>
          <w:ilvl w:val="0"/>
          <w:numId w:val="8"/>
        </w:numPr>
        <w:spacing w:before="120" w:after="120"/>
        <w:ind w:left="708" w:firstLine="0"/>
        <w:rPr>
          <w:rFonts w:eastAsia="Times New Roman" w:cs="Calibri"/>
          <w:bCs/>
        </w:rPr>
      </w:pPr>
    </w:p>
    <w:p w:rsidR="004635D3" w:rsidRDefault="00F62187" w:rsidP="0058799A">
      <w:pPr>
        <w:pStyle w:val="Akapitzlist"/>
        <w:numPr>
          <w:ilvl w:val="0"/>
          <w:numId w:val="393"/>
        </w:numPr>
        <w:ind w:left="426"/>
      </w:pPr>
      <w:r>
        <w:lastRenderedPageBreak/>
        <w:t>Szkoła systematycznie diagnozuje osiągnięcia uczniów, stopień zadowolenia uczniów</w:t>
      </w:r>
      <w:r w:rsidR="005829A0">
        <w:t xml:space="preserve"> </w:t>
      </w:r>
      <w:r>
        <w:t>i rodziców/opiekunów prawnych, realizację zadań wykonywanych przez pracowników</w:t>
      </w:r>
      <w:r w:rsidR="005829A0">
        <w:t xml:space="preserve"> </w:t>
      </w:r>
      <w:r>
        <w:t>oraz wyciąga wnioski z realizacji celów i zadań.</w:t>
      </w:r>
    </w:p>
    <w:p w:rsidR="004635D3" w:rsidRDefault="004635D3" w:rsidP="0058799A">
      <w:pPr>
        <w:pStyle w:val="paragraf"/>
        <w:numPr>
          <w:ilvl w:val="0"/>
          <w:numId w:val="8"/>
        </w:numPr>
        <w:spacing w:before="120" w:after="120"/>
        <w:ind w:left="708" w:firstLine="0"/>
        <w:rPr>
          <w:rFonts w:eastAsia="Times New Roman" w:cs="Calibri"/>
          <w:bCs/>
        </w:rPr>
      </w:pPr>
    </w:p>
    <w:p w:rsidR="004635D3" w:rsidRDefault="00F62187" w:rsidP="0058799A">
      <w:pPr>
        <w:pStyle w:val="Akapitzlist"/>
        <w:numPr>
          <w:ilvl w:val="0"/>
          <w:numId w:val="394"/>
        </w:numPr>
        <w:ind w:left="426"/>
      </w:pPr>
      <w:r>
        <w:t>Cele i zadania szkoły realizują nauczyciele wraz z uczniami na zajęciach klasowo–lekcyjnych, sportowych, zajęciach pozalekcyjnych i w działalności pozaszkolnej.</w:t>
      </w:r>
    </w:p>
    <w:p w:rsidR="004635D3" w:rsidRDefault="004635D3" w:rsidP="0058799A">
      <w:pPr>
        <w:pStyle w:val="paragraf"/>
        <w:numPr>
          <w:ilvl w:val="0"/>
          <w:numId w:val="8"/>
        </w:numPr>
        <w:spacing w:before="120" w:after="120"/>
        <w:ind w:left="708" w:firstLine="0"/>
        <w:rPr>
          <w:rFonts w:eastAsia="Times New Roman" w:cs="Calibri"/>
          <w:bCs/>
        </w:rPr>
      </w:pPr>
    </w:p>
    <w:p w:rsidR="004635D3" w:rsidRDefault="00F62187" w:rsidP="0058799A">
      <w:pPr>
        <w:pStyle w:val="paragraf"/>
        <w:numPr>
          <w:ilvl w:val="0"/>
          <w:numId w:val="45"/>
        </w:numPr>
        <w:spacing w:before="120" w:after="120"/>
        <w:ind w:left="426"/>
      </w:pPr>
      <w:r>
        <w:rPr>
          <w:rFonts w:eastAsia="Times New Roman" w:cs="Calibri"/>
          <w:bCs/>
        </w:rPr>
        <w:t>Działalność edukacyjna szkoły jest określona przez:</w:t>
      </w:r>
    </w:p>
    <w:p w:rsidR="004635D3" w:rsidRDefault="00F62187" w:rsidP="0058799A">
      <w:pPr>
        <w:pStyle w:val="Akapitzlist"/>
        <w:numPr>
          <w:ilvl w:val="0"/>
          <w:numId w:val="370"/>
        </w:numPr>
      </w:pPr>
      <w:r>
        <w:t xml:space="preserve">szkolny </w:t>
      </w:r>
      <w:r>
        <w:rPr>
          <w:lang w:eastAsia="pl-PL"/>
        </w:rPr>
        <w:t>zestaw programów nauczania;</w:t>
      </w:r>
    </w:p>
    <w:p w:rsidR="004635D3" w:rsidRDefault="00F62187" w:rsidP="0058799A">
      <w:pPr>
        <w:pStyle w:val="Akapitzlist"/>
        <w:numPr>
          <w:ilvl w:val="0"/>
          <w:numId w:val="370"/>
        </w:numPr>
      </w:pPr>
      <w:r>
        <w:rPr>
          <w:lang w:eastAsia="pl-PL"/>
        </w:rPr>
        <w:t>Program wychowawczo-profilaktyczny szkoły, obejmujący wszystkie treści i działania</w:t>
      </w:r>
      <w:r>
        <w:rPr>
          <w:lang w:eastAsia="pl-PL"/>
        </w:rPr>
        <w:br/>
        <w:t>o charakterze</w:t>
      </w:r>
      <w:r>
        <w:t xml:space="preserve"> wychowawczym i profilaktycznym dostosowany do wieku uczniów i ich potrzeb.</w:t>
      </w:r>
    </w:p>
    <w:p w:rsidR="004635D3" w:rsidRDefault="00F62187" w:rsidP="0058799A">
      <w:pPr>
        <w:pStyle w:val="Akapitzlist"/>
        <w:numPr>
          <w:ilvl w:val="0"/>
          <w:numId w:val="371"/>
        </w:numPr>
        <w:ind w:left="426"/>
      </w:pPr>
      <w:r>
        <w:t>Szkolny zestaw programów nauczania oraz Program wychowawczo-profilaktyczny szkoły tworzą spójną całość i uwzględniają wszystkie wymagania opisane w podstawie programowej. Ich przygotowanie i realizacja są zadaniem zarówno całej szkoły jak</w:t>
      </w:r>
      <w:r w:rsidR="00421179">
        <w:br/>
      </w:r>
      <w:r>
        <w:t>i każdego nauczyciela.</w:t>
      </w:r>
      <w:bookmarkStart w:id="6" w:name="_Toc361441229"/>
    </w:p>
    <w:p w:rsidR="009F2985" w:rsidRDefault="009F2985" w:rsidP="0058799A">
      <w:pPr>
        <w:spacing w:line="240" w:lineRule="auto"/>
        <w:rPr>
          <w:rFonts w:eastAsia="Times New Roman"/>
          <w:b/>
          <w:bCs/>
          <w:color w:val="3E3E67"/>
          <w:sz w:val="32"/>
          <w:szCs w:val="28"/>
        </w:rPr>
      </w:pPr>
      <w:r>
        <w:br w:type="page"/>
      </w:r>
    </w:p>
    <w:p w:rsidR="004635D3" w:rsidRDefault="00F62187" w:rsidP="0058799A">
      <w:pPr>
        <w:pStyle w:val="Nagwek1"/>
      </w:pPr>
      <w:bookmarkStart w:id="7" w:name="_Toc499768185"/>
      <w:r>
        <w:lastRenderedPageBreak/>
        <w:t>Dział II</w:t>
      </w:r>
      <w:bookmarkEnd w:id="6"/>
      <w:r w:rsidR="005829A0">
        <w:t xml:space="preserve"> </w:t>
      </w:r>
      <w:r>
        <w:t>Sposoby realizacji zadań szkoły</w:t>
      </w:r>
      <w:bookmarkEnd w:id="7"/>
    </w:p>
    <w:p w:rsidR="004635D3" w:rsidRDefault="00F62187" w:rsidP="0058799A">
      <w:pPr>
        <w:pStyle w:val="Nagwek2"/>
      </w:pPr>
      <w:bookmarkStart w:id="8" w:name="_Toc499768186"/>
      <w:r>
        <w:t>Rozdział 1</w:t>
      </w:r>
      <w:bookmarkStart w:id="9" w:name="_Toc499768187"/>
      <w:bookmarkStart w:id="10" w:name="_Toc498941446"/>
      <w:bookmarkEnd w:id="8"/>
      <w:r w:rsidR="005829A0">
        <w:t xml:space="preserve"> </w:t>
      </w:r>
      <w:r>
        <w:t>Informacje wstępne</w:t>
      </w:r>
      <w:bookmarkStart w:id="11" w:name="_Toc492414583"/>
      <w:bookmarkEnd w:id="9"/>
      <w:bookmarkEnd w:id="10"/>
      <w:bookmarkEnd w:id="11"/>
    </w:p>
    <w:p w:rsidR="004635D3" w:rsidRDefault="004635D3" w:rsidP="0058799A">
      <w:pPr>
        <w:pStyle w:val="paragraf"/>
        <w:numPr>
          <w:ilvl w:val="0"/>
          <w:numId w:val="8"/>
        </w:numPr>
        <w:spacing w:before="120" w:after="120"/>
        <w:ind w:left="708" w:firstLine="0"/>
        <w:rPr>
          <w:rFonts w:eastAsia="Times New Roman" w:cs="Calibri"/>
          <w:bCs/>
        </w:rPr>
      </w:pPr>
    </w:p>
    <w:p w:rsidR="004635D3" w:rsidRDefault="00F62187" w:rsidP="0058799A">
      <w:pPr>
        <w:pStyle w:val="paragraf"/>
        <w:numPr>
          <w:ilvl w:val="0"/>
          <w:numId w:val="46"/>
        </w:numPr>
        <w:spacing w:before="120" w:after="120"/>
        <w:ind w:left="426"/>
      </w:pPr>
      <w:r>
        <w:rPr>
          <w:rFonts w:eastAsia="Times New Roman" w:cs="Calibri"/>
          <w:bCs/>
        </w:rPr>
        <w:t>Praca wychowawczo-dydaktyczna w szkole prowadzona jest w oparciu o obowiązującą podstawę programową kształcenia ogólnego dla pos</w:t>
      </w:r>
      <w:r w:rsidR="009F2985">
        <w:rPr>
          <w:rFonts w:eastAsia="Times New Roman" w:cs="Calibri"/>
          <w:bCs/>
        </w:rPr>
        <w:t>zczególnych etapów edukacyjnych</w:t>
      </w:r>
      <w:r>
        <w:rPr>
          <w:rFonts w:eastAsia="Times New Roman" w:cs="Calibri"/>
          <w:bCs/>
        </w:rPr>
        <w:t xml:space="preserve"> zgodnie z przyjętymi programami nauczania dla każdej edukacji przedmiotowej.</w:t>
      </w:r>
    </w:p>
    <w:p w:rsidR="004635D3" w:rsidRDefault="00F62187" w:rsidP="0058799A">
      <w:pPr>
        <w:pStyle w:val="paragraf"/>
        <w:numPr>
          <w:ilvl w:val="0"/>
          <w:numId w:val="46"/>
        </w:numPr>
        <w:spacing w:before="120" w:after="120"/>
        <w:ind w:left="426"/>
      </w:pPr>
      <w:r>
        <w:rPr>
          <w:rFonts w:cs="Calibri"/>
          <w:szCs w:val="24"/>
        </w:rPr>
        <w:t>W realizacji zadań szkoła respektuje zobowiązania wynikające w szczególności z: Powszechnej Deklaracji Praw Człowieka ONZ, Deklaracji Praw Dziecka ONZ, Konwencji</w:t>
      </w:r>
      <w:r w:rsidR="00421179">
        <w:rPr>
          <w:rFonts w:cs="Calibri"/>
          <w:szCs w:val="24"/>
        </w:rPr>
        <w:br/>
      </w:r>
      <w:r>
        <w:rPr>
          <w:rFonts w:cs="Calibri"/>
          <w:szCs w:val="24"/>
        </w:rPr>
        <w:t>o Prawach Dziecka.</w:t>
      </w:r>
    </w:p>
    <w:p w:rsidR="004635D3" w:rsidRDefault="00F62187" w:rsidP="0058799A">
      <w:pPr>
        <w:pStyle w:val="Nagwek2"/>
      </w:pPr>
      <w:bookmarkStart w:id="12" w:name="_Toc499768188"/>
      <w:r>
        <w:t>Rozdział 2</w:t>
      </w:r>
      <w:r w:rsidR="005829A0">
        <w:t xml:space="preserve"> </w:t>
      </w:r>
      <w:r>
        <w:t>Programy nauczania, wymagania i zasady dopuszczania do</w:t>
      </w:r>
      <w:r w:rsidR="008808AB">
        <w:t xml:space="preserve"> </w:t>
      </w:r>
      <w:r>
        <w:t>użytku</w:t>
      </w:r>
      <w:r w:rsidR="005829A0">
        <w:t xml:space="preserve"> </w:t>
      </w:r>
      <w:r>
        <w:t>w szkole</w:t>
      </w:r>
      <w:bookmarkEnd w:id="12"/>
    </w:p>
    <w:p w:rsidR="004635D3" w:rsidRDefault="004635D3" w:rsidP="0058799A">
      <w:pPr>
        <w:pStyle w:val="paragraf"/>
        <w:numPr>
          <w:ilvl w:val="0"/>
          <w:numId w:val="8"/>
        </w:numPr>
        <w:spacing w:before="120" w:after="120"/>
        <w:ind w:left="708" w:firstLine="0"/>
        <w:rPr>
          <w:rFonts w:eastAsia="Times New Roman" w:cs="Calibri"/>
          <w:bCs/>
        </w:rPr>
      </w:pPr>
    </w:p>
    <w:p w:rsidR="004635D3" w:rsidRDefault="00F62187" w:rsidP="0058799A">
      <w:pPr>
        <w:pStyle w:val="paragraf"/>
        <w:numPr>
          <w:ilvl w:val="0"/>
          <w:numId w:val="47"/>
        </w:numPr>
        <w:spacing w:before="120" w:after="120"/>
        <w:ind w:left="426"/>
      </w:pPr>
      <w:r>
        <w:rPr>
          <w:rFonts w:eastAsia="Times New Roman" w:cs="Calibri"/>
          <w:bCs/>
        </w:rPr>
        <w:t>Program nauczania obejmuje treści nauczania ustalone dla danych zajęć edukacyjnych</w:t>
      </w:r>
      <w:r>
        <w:rPr>
          <w:rFonts w:eastAsia="Times New Roman" w:cs="Calibri"/>
          <w:bCs/>
        </w:rPr>
        <w:br/>
        <w:t>w podstawie programowej ułożone chronologicznie, ze wskazaniem celów kształcenia</w:t>
      </w:r>
      <w:r>
        <w:rPr>
          <w:rFonts w:eastAsia="Times New Roman" w:cs="Calibri"/>
          <w:bCs/>
        </w:rPr>
        <w:br/>
        <w:t>i wychowania zawartymi w podstawie programowej kształcenia ogólnego.</w:t>
      </w:r>
    </w:p>
    <w:p w:rsidR="004635D3" w:rsidRDefault="00F62187" w:rsidP="0058799A">
      <w:pPr>
        <w:pStyle w:val="paragraf"/>
        <w:numPr>
          <w:ilvl w:val="0"/>
          <w:numId w:val="47"/>
        </w:numPr>
        <w:spacing w:before="120" w:after="120"/>
        <w:ind w:left="426"/>
      </w:pPr>
      <w:r>
        <w:rPr>
          <w:rFonts w:cs="Calibri"/>
          <w:szCs w:val="24"/>
        </w:rPr>
        <w:t>Program</w:t>
      </w:r>
      <w:r>
        <w:rPr>
          <w:rFonts w:eastAsia="Times New Roman" w:cs="Calibri"/>
          <w:color w:val="000000"/>
          <w:szCs w:val="24"/>
          <w:lang w:eastAsia="pl-PL"/>
        </w:rPr>
        <w:t xml:space="preserve"> nauczania może zawierać treści wykraczające poza zak</w:t>
      </w:r>
      <w:r w:rsidR="00D92365">
        <w:rPr>
          <w:rFonts w:eastAsia="Times New Roman" w:cs="Calibri"/>
          <w:color w:val="000000"/>
          <w:szCs w:val="24"/>
          <w:lang w:eastAsia="pl-PL"/>
        </w:rPr>
        <w:t xml:space="preserve">res treści kształcenia ustalone </w:t>
      </w:r>
      <w:r>
        <w:rPr>
          <w:rFonts w:eastAsia="Times New Roman" w:cs="Calibri"/>
          <w:color w:val="000000"/>
          <w:szCs w:val="24"/>
          <w:lang w:eastAsia="pl-PL"/>
        </w:rPr>
        <w:t>w podstawie programowej, pod warunkiem że treści wykraczające poza podstawę programową:</w:t>
      </w:r>
    </w:p>
    <w:p w:rsidR="004635D3" w:rsidRDefault="00F62187" w:rsidP="0058799A">
      <w:pPr>
        <w:numPr>
          <w:ilvl w:val="0"/>
          <w:numId w:val="48"/>
        </w:numPr>
        <w:spacing w:before="120" w:after="120"/>
        <w:ind w:left="1276"/>
      </w:pPr>
      <w:r>
        <w:rPr>
          <w:rFonts w:cs="Calibri"/>
          <w:szCs w:val="24"/>
        </w:rPr>
        <w:t>uwzględniają aktualny stan wiedzy naukowej, w tym metodycznej;</w:t>
      </w:r>
    </w:p>
    <w:p w:rsidR="004635D3" w:rsidRDefault="00F62187" w:rsidP="0058799A">
      <w:pPr>
        <w:numPr>
          <w:ilvl w:val="0"/>
          <w:numId w:val="48"/>
        </w:numPr>
        <w:spacing w:before="120" w:after="120"/>
        <w:ind w:left="1276"/>
      </w:pPr>
      <w:r>
        <w:rPr>
          <w:rFonts w:cs="Calibri"/>
          <w:szCs w:val="24"/>
        </w:rPr>
        <w:t>są przystosowane do danego poziomu kształcenia pod względem stopnia trudności, formy przekazu, właściwego doboru pojęć, nazw, terminów i sposobu ich wyjaśniania;</w:t>
      </w:r>
    </w:p>
    <w:p w:rsidR="004635D3" w:rsidRDefault="00F62187" w:rsidP="0058799A">
      <w:pPr>
        <w:numPr>
          <w:ilvl w:val="0"/>
          <w:numId w:val="48"/>
        </w:numPr>
        <w:spacing w:before="120" w:after="120"/>
        <w:ind w:left="1276"/>
      </w:pPr>
      <w:r>
        <w:rPr>
          <w:rFonts w:cs="Calibri"/>
          <w:szCs w:val="24"/>
        </w:rPr>
        <w:t>wraz z treściami zawartymi w podstawie programowej stanowią logiczną całość.</w:t>
      </w:r>
    </w:p>
    <w:p w:rsidR="004635D3" w:rsidRDefault="00F62187" w:rsidP="0058799A">
      <w:pPr>
        <w:pStyle w:val="Akapitzlist"/>
        <w:numPr>
          <w:ilvl w:val="0"/>
          <w:numId w:val="49"/>
        </w:numPr>
        <w:tabs>
          <w:tab w:val="left" w:pos="0"/>
        </w:tabs>
        <w:spacing w:before="120" w:after="120"/>
        <w:ind w:left="426"/>
      </w:pPr>
      <w:r>
        <w:rPr>
          <w:rFonts w:cs="Calibri"/>
          <w:szCs w:val="24"/>
        </w:rPr>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4635D3" w:rsidRDefault="00F62187" w:rsidP="0058799A">
      <w:pPr>
        <w:pStyle w:val="Akapitzlist"/>
        <w:numPr>
          <w:ilvl w:val="0"/>
          <w:numId w:val="49"/>
        </w:numPr>
        <w:tabs>
          <w:tab w:val="left" w:pos="0"/>
        </w:tabs>
        <w:spacing w:before="120" w:after="120"/>
        <w:ind w:left="426"/>
      </w:pPr>
      <w:r>
        <w:rPr>
          <w:rFonts w:cs="Calibri"/>
          <w:szCs w:val="24"/>
        </w:rPr>
        <w:t>Program nauczania opracowu</w:t>
      </w:r>
      <w:r w:rsidR="005829A0">
        <w:rPr>
          <w:rFonts w:cs="Calibri"/>
          <w:szCs w:val="24"/>
        </w:rPr>
        <w:t>je się na cały etap edukacyjny.</w:t>
      </w:r>
    </w:p>
    <w:p w:rsidR="004635D3" w:rsidRDefault="00F62187" w:rsidP="0058799A">
      <w:pPr>
        <w:pStyle w:val="Akapitzlist"/>
        <w:numPr>
          <w:ilvl w:val="0"/>
          <w:numId w:val="49"/>
        </w:numPr>
        <w:tabs>
          <w:tab w:val="left" w:pos="0"/>
        </w:tabs>
        <w:spacing w:before="120" w:after="120"/>
        <w:ind w:left="426"/>
      </w:pPr>
      <w:r>
        <w:rPr>
          <w:rFonts w:cs="Calibri"/>
          <w:szCs w:val="24"/>
        </w:rPr>
        <w:t>Nauczyciel może zapropon</w:t>
      </w:r>
      <w:r w:rsidR="00472F3A">
        <w:rPr>
          <w:rFonts w:cs="Calibri"/>
          <w:szCs w:val="24"/>
        </w:rPr>
        <w:t>ować program nauczania ogólnego</w:t>
      </w:r>
      <w:r>
        <w:rPr>
          <w:rFonts w:cs="Calibri"/>
          <w:szCs w:val="24"/>
        </w:rPr>
        <w:t xml:space="preserve"> opracowany samodzielnie</w:t>
      </w:r>
      <w:r>
        <w:rPr>
          <w:rFonts w:cs="Calibri"/>
          <w:szCs w:val="24"/>
        </w:rPr>
        <w:br/>
        <w:t xml:space="preserve">lub we współpracy z innymi nauczycielami. Nauczyciel może również zaproponować program opracowany przez innego autora (autorów) lub program opracowany przez innego autora </w:t>
      </w:r>
      <w:r>
        <w:rPr>
          <w:rFonts w:cs="Calibri"/>
          <w:szCs w:val="24"/>
        </w:rPr>
        <w:lastRenderedPageBreak/>
        <w:t>(autorów) wraz z dokonanymi przez siebie modyfik</w:t>
      </w:r>
      <w:r w:rsidR="00D92365">
        <w:rPr>
          <w:rFonts w:cs="Calibri"/>
          <w:szCs w:val="24"/>
        </w:rPr>
        <w:t xml:space="preserve">acjami. Wprowadzone modyfikacje </w:t>
      </w:r>
      <w:r>
        <w:rPr>
          <w:rFonts w:cs="Calibri"/>
          <w:szCs w:val="24"/>
        </w:rPr>
        <w:t xml:space="preserve">do programu nauczyciel wyróżnia innym kolorem </w:t>
      </w:r>
      <w:r w:rsidR="00472F3A">
        <w:rPr>
          <w:rFonts w:cs="Calibri"/>
          <w:szCs w:val="24"/>
        </w:rPr>
        <w:t>fontu</w:t>
      </w:r>
      <w:r>
        <w:rPr>
          <w:rFonts w:cs="Calibri"/>
          <w:szCs w:val="24"/>
        </w:rPr>
        <w:t xml:space="preserve"> oraz dołącza pisemne uzasadnienie wprowadzenia zmian.</w:t>
      </w:r>
    </w:p>
    <w:p w:rsidR="004635D3" w:rsidRDefault="00F62187" w:rsidP="0058799A">
      <w:pPr>
        <w:pStyle w:val="Akapitzlist"/>
        <w:numPr>
          <w:ilvl w:val="0"/>
          <w:numId w:val="49"/>
        </w:numPr>
        <w:tabs>
          <w:tab w:val="left" w:pos="0"/>
        </w:tabs>
        <w:spacing w:before="120" w:after="120"/>
        <w:ind w:left="426"/>
      </w:pPr>
      <w:r>
        <w:rPr>
          <w:rFonts w:cs="Calibri"/>
          <w:szCs w:val="24"/>
        </w:rPr>
        <w:t>Program nauczania dla zajęć edukacyjnych z zakresu kształcenia ogólnego, zwany dalej „programem nauczania ogólnego”, dopuszcza do użytku dyrektor szkoły po zasięgnięciu opinii Rady Pedagogicznej.</w:t>
      </w:r>
    </w:p>
    <w:p w:rsidR="004635D3" w:rsidRDefault="00F62187" w:rsidP="0058799A">
      <w:pPr>
        <w:pStyle w:val="Akapitzlist"/>
        <w:numPr>
          <w:ilvl w:val="0"/>
          <w:numId w:val="49"/>
        </w:numPr>
        <w:tabs>
          <w:tab w:val="left" w:pos="0"/>
        </w:tabs>
        <w:spacing w:before="120" w:after="120"/>
        <w:ind w:left="426"/>
      </w:pPr>
      <w:r>
        <w:rPr>
          <w:rFonts w:cs="Calibri"/>
          <w:szCs w:val="24"/>
        </w:rPr>
        <w:t>Program nauczania zawiera:</w:t>
      </w:r>
    </w:p>
    <w:p w:rsidR="004635D3" w:rsidRDefault="00F62187" w:rsidP="0058799A">
      <w:pPr>
        <w:numPr>
          <w:ilvl w:val="0"/>
          <w:numId w:val="50"/>
        </w:numPr>
        <w:spacing w:before="120" w:after="120"/>
        <w:ind w:left="851"/>
      </w:pPr>
      <w:r>
        <w:rPr>
          <w:rFonts w:eastAsia="Times New Roman" w:cs="Calibri"/>
          <w:color w:val="000000"/>
          <w:szCs w:val="24"/>
          <w:lang w:eastAsia="pl-PL"/>
        </w:rPr>
        <w:t>szczegółowe cele kształcenia i wychowania;</w:t>
      </w:r>
    </w:p>
    <w:p w:rsidR="004635D3" w:rsidRDefault="00F62187" w:rsidP="0058799A">
      <w:pPr>
        <w:numPr>
          <w:ilvl w:val="0"/>
          <w:numId w:val="50"/>
        </w:numPr>
        <w:spacing w:before="120" w:after="120"/>
        <w:ind w:left="851"/>
      </w:pPr>
      <w:r>
        <w:rPr>
          <w:rFonts w:eastAsia="Times New Roman" w:cs="Calibri"/>
          <w:color w:val="000000"/>
          <w:szCs w:val="24"/>
          <w:lang w:eastAsia="pl-PL"/>
        </w:rPr>
        <w:t>treści zgodne z treściami nauczania zawartymi w podstawie programowej kształcenia ogólnego;</w:t>
      </w:r>
    </w:p>
    <w:p w:rsidR="004635D3" w:rsidRDefault="00F62187" w:rsidP="0058799A">
      <w:pPr>
        <w:numPr>
          <w:ilvl w:val="0"/>
          <w:numId w:val="50"/>
        </w:numPr>
        <w:spacing w:before="120" w:after="120"/>
        <w:ind w:left="851"/>
      </w:pPr>
      <w:r>
        <w:rPr>
          <w:rFonts w:eastAsia="Times New Roman" w:cs="Calibri"/>
          <w:color w:val="000000"/>
          <w:szCs w:val="24"/>
          <w:lang w:eastAsia="pl-PL"/>
        </w:rPr>
        <w:t>sposoby osiągania celów kształcenia i wychowania, z uwzględnieniem możliwości indywidualizacji pracy w zależności od potrzeb i możliwości uczniów oraz warunków,</w:t>
      </w:r>
      <w:r w:rsidR="00421179">
        <w:rPr>
          <w:rFonts w:eastAsia="Times New Roman" w:cs="Calibri"/>
          <w:color w:val="000000"/>
          <w:szCs w:val="24"/>
          <w:lang w:eastAsia="pl-PL"/>
        </w:rPr>
        <w:br/>
      </w:r>
      <w:r>
        <w:rPr>
          <w:rFonts w:eastAsia="Times New Roman" w:cs="Calibri"/>
          <w:color w:val="000000"/>
          <w:szCs w:val="24"/>
          <w:lang w:eastAsia="pl-PL"/>
        </w:rPr>
        <w:t>w jakich program będzie realizowany;</w:t>
      </w:r>
    </w:p>
    <w:p w:rsidR="004635D3" w:rsidRDefault="00F62187" w:rsidP="0058799A">
      <w:pPr>
        <w:numPr>
          <w:ilvl w:val="0"/>
          <w:numId w:val="50"/>
        </w:numPr>
        <w:spacing w:before="120" w:after="120"/>
        <w:ind w:left="851"/>
      </w:pPr>
      <w:r>
        <w:rPr>
          <w:rFonts w:eastAsia="Times New Roman" w:cs="Calibri"/>
          <w:color w:val="000000"/>
          <w:szCs w:val="24"/>
          <w:lang w:eastAsia="pl-PL"/>
        </w:rPr>
        <w:t>opis założonych osiągnięć ucznia;</w:t>
      </w:r>
    </w:p>
    <w:p w:rsidR="004635D3" w:rsidRDefault="00F62187" w:rsidP="0058799A">
      <w:pPr>
        <w:numPr>
          <w:ilvl w:val="0"/>
          <w:numId w:val="50"/>
        </w:numPr>
        <w:spacing w:before="120" w:after="120"/>
        <w:ind w:left="851"/>
      </w:pPr>
      <w:r>
        <w:rPr>
          <w:rFonts w:eastAsia="Times New Roman" w:cs="Calibri"/>
          <w:color w:val="000000"/>
          <w:szCs w:val="24"/>
          <w:lang w:eastAsia="pl-PL"/>
        </w:rPr>
        <w:t xml:space="preserve">propozycje </w:t>
      </w:r>
      <w:r>
        <w:rPr>
          <w:rFonts w:cs="Calibri"/>
          <w:bCs/>
          <w:szCs w:val="24"/>
        </w:rPr>
        <w:t>kryteriów oceny</w:t>
      </w:r>
      <w:r>
        <w:rPr>
          <w:rFonts w:eastAsia="Times New Roman" w:cs="Calibri"/>
          <w:color w:val="000000"/>
          <w:szCs w:val="24"/>
          <w:lang w:eastAsia="pl-PL"/>
        </w:rPr>
        <w:t xml:space="preserve"> i metod sprawdzania osiągnięć ucznia.</w:t>
      </w:r>
    </w:p>
    <w:p w:rsidR="004635D3" w:rsidRDefault="00F62187" w:rsidP="0058799A">
      <w:pPr>
        <w:pStyle w:val="Akapitzlist"/>
        <w:numPr>
          <w:ilvl w:val="0"/>
          <w:numId w:val="372"/>
        </w:numPr>
        <w:spacing w:before="120" w:after="120"/>
        <w:contextualSpacing/>
      </w:pPr>
      <w:r>
        <w:rPr>
          <w:rFonts w:cs="Calibri"/>
          <w:szCs w:val="24"/>
        </w:rPr>
        <w:t>Dyrektor szkoły lub upoważniona przez niego osoba, wykonująca zadania z zakresu nadzoru pedagogicznego</w:t>
      </w:r>
      <w:r w:rsidR="009E33C9">
        <w:rPr>
          <w:rFonts w:cs="Calibri"/>
          <w:szCs w:val="24"/>
        </w:rPr>
        <w:t>,</w:t>
      </w:r>
      <w:r>
        <w:rPr>
          <w:rFonts w:cs="Calibri"/>
          <w:szCs w:val="24"/>
        </w:rPr>
        <w:t xml:space="preserve"> dokonuje analizy formalnej prog</w:t>
      </w:r>
      <w:r w:rsidR="00421179">
        <w:rPr>
          <w:rFonts w:cs="Calibri"/>
          <w:szCs w:val="24"/>
        </w:rPr>
        <w:t xml:space="preserve">ramu nauczania zaproponowanego </w:t>
      </w:r>
      <w:r>
        <w:rPr>
          <w:rFonts w:cs="Calibri"/>
          <w:szCs w:val="24"/>
        </w:rPr>
        <w:t>przez nauczyciela/nauczycieli. W przypadku wątpliwości, czy przedstawiony program spełnia wszystkie warunki opisane § 9 w ust. 7, dyrektor szkoły może zasięgnąć opinii o programie innego nauczyciel</w:t>
      </w:r>
      <w:r w:rsidR="009E33C9">
        <w:rPr>
          <w:rFonts w:cs="Calibri"/>
          <w:szCs w:val="24"/>
        </w:rPr>
        <w:t>a mianowanego lub dyplomowanego</w:t>
      </w:r>
      <w:r>
        <w:rPr>
          <w:rFonts w:cs="Calibri"/>
          <w:szCs w:val="24"/>
        </w:rPr>
        <w:t xml:space="preserve"> posiadającego wykształcenie wyższe i kwalifikacje wymagane do prowadzenia zajęć edukacyjnych, dla których program jest przeznaczony, doradcy metodycznego lub zespołu przedmiotowego funkcjonującego w szkole.</w:t>
      </w:r>
    </w:p>
    <w:p w:rsidR="004635D3" w:rsidRDefault="00F62187" w:rsidP="0058799A">
      <w:pPr>
        <w:pStyle w:val="Akapitzlist"/>
        <w:numPr>
          <w:ilvl w:val="0"/>
          <w:numId w:val="372"/>
        </w:numPr>
        <w:spacing w:before="120" w:after="120"/>
        <w:contextualSpacing/>
      </w:pPr>
      <w:r>
        <w:rPr>
          <w:rFonts w:cs="Calibri"/>
          <w:szCs w:val="24"/>
        </w:rPr>
        <w:t>Opinia, o której mowa w § 9 ust. 8, zawiera w szczególności ocenę zgodności programu</w:t>
      </w:r>
      <w:r>
        <w:rPr>
          <w:rFonts w:cs="Calibri"/>
          <w:szCs w:val="24"/>
        </w:rPr>
        <w:br/>
        <w:t>z podstawą programową kształcenia ogólnego i dostosowanie programu do potrzeb edukacyjnych uczniów.</w:t>
      </w:r>
    </w:p>
    <w:p w:rsidR="004635D3" w:rsidRDefault="00F62187" w:rsidP="0058799A">
      <w:pPr>
        <w:pStyle w:val="Akapitzlist"/>
        <w:numPr>
          <w:ilvl w:val="0"/>
          <w:numId w:val="372"/>
        </w:numPr>
        <w:spacing w:before="120" w:after="120"/>
        <w:contextualSpacing/>
      </w:pPr>
      <w:r>
        <w:rPr>
          <w:rFonts w:cs="Calibri"/>
          <w:szCs w:val="24"/>
        </w:rPr>
        <w:t>Opinia o programie powinna być wydana w ciągu 14 dni, nie później niż do 31 lipca.</w:t>
      </w:r>
    </w:p>
    <w:p w:rsidR="004635D3" w:rsidRDefault="00F62187" w:rsidP="0058799A">
      <w:pPr>
        <w:pStyle w:val="Akapitzlist"/>
        <w:numPr>
          <w:ilvl w:val="0"/>
          <w:numId w:val="372"/>
        </w:numPr>
        <w:spacing w:before="120" w:after="120"/>
        <w:contextualSpacing/>
      </w:pPr>
      <w:r>
        <w:rPr>
          <w:rFonts w:cs="Calibri"/>
          <w:szCs w:val="24"/>
        </w:rPr>
        <w:t>Program nauczania do użytku wewnętrznego w szkole dopuszcza dyrektor szkoły</w:t>
      </w:r>
      <w:r w:rsidR="00421179">
        <w:rPr>
          <w:rFonts w:cs="Calibri"/>
          <w:szCs w:val="24"/>
        </w:rPr>
        <w:br/>
      </w:r>
      <w:r>
        <w:rPr>
          <w:rFonts w:cs="Calibri"/>
          <w:szCs w:val="24"/>
        </w:rPr>
        <w:t>w terminie do 31 sierpnia każdego roku szkolnego.</w:t>
      </w:r>
    </w:p>
    <w:p w:rsidR="004635D3" w:rsidRDefault="00F62187" w:rsidP="0058799A">
      <w:pPr>
        <w:pStyle w:val="Akapitzlist"/>
        <w:numPr>
          <w:ilvl w:val="0"/>
          <w:numId w:val="372"/>
        </w:numPr>
        <w:spacing w:before="120" w:after="120"/>
        <w:contextualSpacing/>
      </w:pPr>
      <w:r>
        <w:rPr>
          <w:rFonts w:cs="Calibri"/>
          <w:szCs w:val="24"/>
        </w:rPr>
        <w:t>Dopuszczone programy nauczania stanowią szkolny zestaw programów nauczania.</w:t>
      </w:r>
    </w:p>
    <w:p w:rsidR="004635D3" w:rsidRDefault="00F62187" w:rsidP="0058799A">
      <w:pPr>
        <w:pStyle w:val="Akapitzlist"/>
        <w:numPr>
          <w:ilvl w:val="0"/>
          <w:numId w:val="372"/>
        </w:numPr>
        <w:spacing w:before="120" w:after="120"/>
        <w:contextualSpacing/>
      </w:pPr>
      <w:r>
        <w:rPr>
          <w:rFonts w:cs="Calibri"/>
          <w:szCs w:val="24"/>
        </w:rPr>
        <w:t>Numeracja programów wynika z rejestru programów w szkole i zawiera numer kolejny,</w:t>
      </w:r>
      <w:r>
        <w:rPr>
          <w:rFonts w:cs="Calibri"/>
          <w:szCs w:val="24"/>
        </w:rPr>
        <w:br/>
        <w:t>pod którym został zarejestrowany program w zestawie.</w:t>
      </w:r>
    </w:p>
    <w:p w:rsidR="004635D3" w:rsidRDefault="00F62187" w:rsidP="0058799A">
      <w:pPr>
        <w:pStyle w:val="Akapitzlist"/>
        <w:numPr>
          <w:ilvl w:val="0"/>
          <w:numId w:val="372"/>
        </w:numPr>
        <w:spacing w:before="120" w:after="120"/>
        <w:contextualSpacing/>
      </w:pPr>
      <w:r>
        <w:rPr>
          <w:rFonts w:cs="Calibri"/>
          <w:szCs w:val="24"/>
        </w:rPr>
        <w:lastRenderedPageBreak/>
        <w:t>Dyrektor szkoły ogłasza szkolny zestaw programów nauczani</w:t>
      </w:r>
      <w:r w:rsidR="00421179">
        <w:rPr>
          <w:rFonts w:cs="Calibri"/>
          <w:szCs w:val="24"/>
        </w:rPr>
        <w:t xml:space="preserve">a w formie decyzji kierowniczej </w:t>
      </w:r>
      <w:r>
        <w:rPr>
          <w:rFonts w:cs="Calibri"/>
          <w:szCs w:val="24"/>
        </w:rPr>
        <w:t>do dnia 1 września każdego roku.</w:t>
      </w:r>
    </w:p>
    <w:p w:rsidR="004635D3" w:rsidRDefault="00F62187" w:rsidP="0058799A">
      <w:pPr>
        <w:pStyle w:val="Akapitzlist"/>
        <w:numPr>
          <w:ilvl w:val="0"/>
          <w:numId w:val="372"/>
        </w:numPr>
        <w:spacing w:before="120" w:after="120"/>
        <w:contextualSpacing/>
      </w:pPr>
      <w:r>
        <w:rPr>
          <w:rFonts w:cs="Calibri"/>
          <w:szCs w:val="24"/>
        </w:rPr>
        <w:t>Dopuszczone programy nauczania podlegają ewaluacji po każdym roku pracy.</w:t>
      </w:r>
    </w:p>
    <w:p w:rsidR="004635D3" w:rsidRDefault="00F62187" w:rsidP="0058799A">
      <w:pPr>
        <w:pStyle w:val="Akapitzlist"/>
        <w:numPr>
          <w:ilvl w:val="0"/>
          <w:numId w:val="372"/>
        </w:numPr>
        <w:spacing w:before="120" w:after="120"/>
        <w:contextualSpacing/>
      </w:pPr>
      <w:r>
        <w:rPr>
          <w:rFonts w:cs="Calibri"/>
          <w:szCs w:val="24"/>
        </w:rPr>
        <w:t>Ewaluacji dokonują autorzy programu lub nauczyciele wykorzystuj</w:t>
      </w:r>
      <w:r w:rsidR="005829A0">
        <w:rPr>
          <w:rFonts w:cs="Calibri"/>
          <w:szCs w:val="24"/>
        </w:rPr>
        <w:t>ący go w procesie dydaktycznym.</w:t>
      </w:r>
    </w:p>
    <w:p w:rsidR="004635D3" w:rsidRDefault="00F62187" w:rsidP="0058799A">
      <w:pPr>
        <w:pStyle w:val="Akapitzlist"/>
        <w:numPr>
          <w:ilvl w:val="0"/>
          <w:numId w:val="372"/>
        </w:numPr>
        <w:spacing w:before="120" w:after="120"/>
        <w:contextualSpacing/>
      </w:pPr>
      <w:r>
        <w:rPr>
          <w:rFonts w:cs="Calibri"/>
          <w:szCs w:val="24"/>
        </w:rPr>
        <w:t>Dyrektor szkoły jest odpowiedzialny za uwzględnienie w zestawie programów całości podstawy programowej.</w:t>
      </w:r>
    </w:p>
    <w:p w:rsidR="004635D3" w:rsidRDefault="00F62187" w:rsidP="0058799A">
      <w:pPr>
        <w:pStyle w:val="Akapitzlist"/>
        <w:numPr>
          <w:ilvl w:val="0"/>
          <w:numId w:val="372"/>
        </w:numPr>
        <w:spacing w:before="120" w:after="120"/>
        <w:contextualSpacing/>
      </w:pPr>
      <w:r>
        <w:rPr>
          <w:rFonts w:cs="Calibri"/>
          <w:szCs w:val="24"/>
        </w:rPr>
        <w:t>Indywidualne programy edukacyjno-terapeutyczne opracowane na potrzeby uczni</w:t>
      </w:r>
      <w:r w:rsidR="00B32289">
        <w:rPr>
          <w:rFonts w:cs="Calibri"/>
          <w:szCs w:val="24"/>
        </w:rPr>
        <w:t>ów</w:t>
      </w:r>
      <w:r w:rsidR="00421179">
        <w:rPr>
          <w:rFonts w:cs="Calibri"/>
          <w:szCs w:val="24"/>
        </w:rPr>
        <w:br/>
      </w:r>
      <w:r>
        <w:rPr>
          <w:rFonts w:cs="Calibri"/>
          <w:szCs w:val="24"/>
        </w:rPr>
        <w:t>z orzeczeniem o niepełnosprawności, programy zajęć rewalidacyjno-wychowawczych</w:t>
      </w:r>
      <w:r w:rsidR="00421179">
        <w:rPr>
          <w:rFonts w:cs="Calibri"/>
          <w:szCs w:val="24"/>
        </w:rPr>
        <w:br/>
      </w:r>
      <w:r>
        <w:rPr>
          <w:rFonts w:cs="Calibri"/>
          <w:szCs w:val="24"/>
        </w:rPr>
        <w:t>dla uczniów zagrożonych niedostosowaniem społecznym lub niedostosowanych społecznie dopuszcza dyrektor szkoły.</w:t>
      </w:r>
    </w:p>
    <w:p w:rsidR="004635D3" w:rsidRDefault="00F62187" w:rsidP="0058799A">
      <w:pPr>
        <w:pStyle w:val="Akapitzlist"/>
        <w:numPr>
          <w:ilvl w:val="0"/>
          <w:numId w:val="372"/>
        </w:numPr>
        <w:spacing w:before="120" w:after="120"/>
        <w:contextualSpacing/>
      </w:pPr>
      <w:r>
        <w:rPr>
          <w:rFonts w:cs="Calibri"/>
          <w:szCs w:val="24"/>
        </w:rPr>
        <w:t>Nauczyciel może zdecydować o realizacji programu nauczania z zastosowaniem:</w:t>
      </w:r>
    </w:p>
    <w:p w:rsidR="004635D3" w:rsidRDefault="00F62187" w:rsidP="0058799A">
      <w:pPr>
        <w:numPr>
          <w:ilvl w:val="0"/>
          <w:numId w:val="33"/>
        </w:numPr>
        <w:spacing w:before="120" w:after="120"/>
        <w:ind w:left="851"/>
      </w:pPr>
      <w:r>
        <w:rPr>
          <w:rFonts w:cs="Calibri"/>
          <w:szCs w:val="24"/>
        </w:rPr>
        <w:t>podręcznika, materiału edukacyjnego lub;</w:t>
      </w:r>
    </w:p>
    <w:p w:rsidR="004635D3" w:rsidRDefault="00F62187" w:rsidP="0058799A">
      <w:pPr>
        <w:numPr>
          <w:ilvl w:val="0"/>
          <w:numId w:val="33"/>
        </w:numPr>
        <w:spacing w:before="120" w:after="120"/>
        <w:ind w:left="851"/>
      </w:pPr>
      <w:r>
        <w:rPr>
          <w:rFonts w:cs="Calibri"/>
          <w:szCs w:val="24"/>
        </w:rPr>
        <w:t>materiału ćwiczeniowego lub;</w:t>
      </w:r>
    </w:p>
    <w:p w:rsidR="004635D3" w:rsidRDefault="00F62187" w:rsidP="0058799A">
      <w:pPr>
        <w:numPr>
          <w:ilvl w:val="0"/>
          <w:numId w:val="33"/>
        </w:numPr>
        <w:spacing w:before="120" w:after="120"/>
        <w:ind w:left="851"/>
      </w:pPr>
      <w:r>
        <w:rPr>
          <w:rFonts w:cs="Calibri"/>
          <w:szCs w:val="24"/>
        </w:rPr>
        <w:t>bez zastosowania podręcznika lub materiałów, o których mowa w pkt 1.</w:t>
      </w:r>
    </w:p>
    <w:p w:rsidR="004635D3" w:rsidRDefault="00F62187" w:rsidP="0058799A">
      <w:pPr>
        <w:pStyle w:val="Akapitzlist"/>
        <w:numPr>
          <w:ilvl w:val="0"/>
          <w:numId w:val="373"/>
        </w:numPr>
      </w:pPr>
      <w:r>
        <w:t>Nauczyciel, w przypadku realizowania podstaw programowych z zastosowaniem podręcznika zapewnionego przez ministra właściwego do spraw oświaty, może przedstawić część programu obejmującą okres krótszy niż etap edukacyjny. Warunek uwzględnienia w całości podstawy programowej powinien być spełniony</w:t>
      </w:r>
      <w:r w:rsidR="00B32289">
        <w:br/>
      </w:r>
      <w:r>
        <w:t>wraz z dopuszczeniem do użytku ostatniej części podręcznika.</w:t>
      </w:r>
    </w:p>
    <w:p w:rsidR="00B32289" w:rsidRDefault="00BD0AAA" w:rsidP="0058799A">
      <w:pPr>
        <w:pStyle w:val="Akapitzlist"/>
        <w:numPr>
          <w:ilvl w:val="0"/>
          <w:numId w:val="373"/>
        </w:numPr>
        <w:rPr>
          <w:rFonts w:eastAsia="Times New Roman" w:cs="Cambria"/>
          <w:bCs/>
          <w:lang w:eastAsia="pl-PL"/>
        </w:rPr>
      </w:pPr>
      <w:r>
        <w:rPr>
          <w:rFonts w:eastAsia="Times New Roman" w:cs="Cambria"/>
          <w:bCs/>
          <w:lang w:eastAsia="pl-PL"/>
        </w:rPr>
        <w:t>W przypadku nauki zdalnej</w:t>
      </w:r>
      <w:r w:rsidR="00F62187" w:rsidRPr="00F62187">
        <w:rPr>
          <w:rFonts w:eastAsia="Times New Roman" w:cs="Cambria"/>
          <w:bCs/>
          <w:lang w:eastAsia="pl-PL"/>
        </w:rPr>
        <w:t xml:space="preserve"> nauczyciele dostosowują program nauczania do możliwości jego realizacji przy stosowan</w:t>
      </w:r>
      <w:r w:rsidR="005829A0">
        <w:rPr>
          <w:rFonts w:eastAsia="Times New Roman" w:cs="Cambria"/>
          <w:bCs/>
          <w:lang w:eastAsia="pl-PL"/>
        </w:rPr>
        <w:t>iu technologii informatycznych.</w:t>
      </w:r>
    </w:p>
    <w:p w:rsidR="00B32289" w:rsidRDefault="00B32289" w:rsidP="0058799A">
      <w:pPr>
        <w:spacing w:line="240" w:lineRule="auto"/>
        <w:rPr>
          <w:rFonts w:eastAsia="Times New Roman" w:cs="Cambria"/>
          <w:bCs/>
          <w:lang w:eastAsia="pl-PL"/>
        </w:rPr>
      </w:pPr>
      <w:r>
        <w:rPr>
          <w:rFonts w:eastAsia="Times New Roman" w:cs="Cambria"/>
          <w:bCs/>
          <w:lang w:eastAsia="pl-PL"/>
        </w:rPr>
        <w:br w:type="page"/>
      </w:r>
    </w:p>
    <w:p w:rsidR="004635D3" w:rsidRDefault="00F62187" w:rsidP="0058799A">
      <w:pPr>
        <w:pStyle w:val="Nagwek2"/>
      </w:pPr>
      <w:bookmarkStart w:id="13" w:name="_Toc361441232"/>
      <w:bookmarkStart w:id="14" w:name="_Toc499768189"/>
      <w:r>
        <w:lastRenderedPageBreak/>
        <w:t xml:space="preserve">Rozdział </w:t>
      </w:r>
      <w:bookmarkEnd w:id="13"/>
      <w:r>
        <w:t>3</w:t>
      </w:r>
      <w:r w:rsidR="005829A0">
        <w:t xml:space="preserve"> </w:t>
      </w:r>
      <w:r>
        <w:t>Podręczniki i materiały edukacyjne, zasady dopuszczania do użytku</w:t>
      </w:r>
      <w:r w:rsidR="005829A0">
        <w:t xml:space="preserve"> </w:t>
      </w:r>
      <w:r>
        <w:t>w szkole</w:t>
      </w:r>
      <w:bookmarkEnd w:id="14"/>
    </w:p>
    <w:p w:rsidR="004635D3" w:rsidRDefault="004635D3" w:rsidP="0058799A">
      <w:pPr>
        <w:pStyle w:val="paragraf"/>
        <w:numPr>
          <w:ilvl w:val="0"/>
          <w:numId w:val="8"/>
        </w:numPr>
        <w:spacing w:before="120" w:after="120"/>
        <w:ind w:left="708" w:firstLine="0"/>
        <w:rPr>
          <w:rFonts w:eastAsia="Times New Roman" w:cs="Calibri"/>
          <w:bCs/>
        </w:rPr>
      </w:pPr>
    </w:p>
    <w:p w:rsidR="004635D3" w:rsidRDefault="00F62187" w:rsidP="0058799A">
      <w:pPr>
        <w:pStyle w:val="paragraf"/>
        <w:numPr>
          <w:ilvl w:val="0"/>
          <w:numId w:val="51"/>
        </w:numPr>
        <w:spacing w:before="120" w:after="120"/>
        <w:ind w:left="426"/>
      </w:pPr>
      <w:r>
        <w:rPr>
          <w:rFonts w:eastAsia="Times New Roman" w:cs="Calibri"/>
          <w:bCs/>
        </w:rPr>
        <w:t>Decyzję o wykorzystywaniu podręcznika i innych materiałów dydaktycznych w procesie kształcenia podejmuje zespół nauczycieli prowadzących określoną edukację w szkole.</w:t>
      </w:r>
    </w:p>
    <w:p w:rsidR="004635D3" w:rsidRDefault="00F62187" w:rsidP="0058799A">
      <w:pPr>
        <w:pStyle w:val="paragraf"/>
        <w:numPr>
          <w:ilvl w:val="0"/>
          <w:numId w:val="51"/>
        </w:numPr>
        <w:spacing w:before="120" w:after="120"/>
        <w:ind w:left="426"/>
      </w:pPr>
      <w:r>
        <w:rPr>
          <w:rFonts w:cs="Calibri"/>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w:t>
      </w:r>
      <w:r w:rsidR="005829A0">
        <w:rPr>
          <w:rFonts w:cs="Calibri"/>
        </w:rPr>
        <w:t>z danej edukacji przedmiotowej.</w:t>
      </w:r>
    </w:p>
    <w:p w:rsidR="004635D3" w:rsidRDefault="00F62187" w:rsidP="0058799A">
      <w:pPr>
        <w:pStyle w:val="paragraf"/>
        <w:numPr>
          <w:ilvl w:val="0"/>
          <w:numId w:val="51"/>
        </w:numPr>
        <w:spacing w:before="120" w:after="120"/>
        <w:ind w:left="426"/>
      </w:pPr>
      <w:r>
        <w:rPr>
          <w:rFonts w:cs="Calibri"/>
        </w:rPr>
        <w:t>Zespoły, o których mowa w § 10 ust. 2, przedstawiają dyrektorowi szkoły propozycję:</w:t>
      </w:r>
    </w:p>
    <w:p w:rsidR="00356D74" w:rsidRDefault="00F62187" w:rsidP="0058799A">
      <w:pPr>
        <w:pStyle w:val="Akapitzlist"/>
        <w:numPr>
          <w:ilvl w:val="0"/>
          <w:numId w:val="395"/>
        </w:numPr>
        <w:spacing w:before="120" w:after="120"/>
      </w:pPr>
      <w:r w:rsidRPr="00356D74">
        <w:rPr>
          <w:rFonts w:cs="Calibri"/>
        </w:rPr>
        <w:t>jednego podręcznika lub materiału edukacyjnego do danych zajęć edukacyjnych;</w:t>
      </w:r>
    </w:p>
    <w:p w:rsidR="004635D3" w:rsidRDefault="00F62187" w:rsidP="0058799A">
      <w:pPr>
        <w:pStyle w:val="Akapitzlist"/>
        <w:numPr>
          <w:ilvl w:val="0"/>
          <w:numId w:val="395"/>
        </w:numPr>
        <w:spacing w:before="120" w:after="120"/>
      </w:pPr>
      <w:r w:rsidRPr="00356D74">
        <w:rPr>
          <w:rFonts w:cs="Calibri"/>
        </w:rPr>
        <w:t>jednego lub więcej podręczników lub materiałów edukacyjnych do nauczania obcego języka nowożytnego, biorąc pod uwagę poziomy nauczania języka obcego w klasach,</w:t>
      </w:r>
      <w:r w:rsidR="00B32289">
        <w:rPr>
          <w:rFonts w:cs="Calibri"/>
        </w:rPr>
        <w:br/>
      </w:r>
      <w:r w:rsidRPr="00356D74">
        <w:rPr>
          <w:rFonts w:cs="Calibri"/>
        </w:rPr>
        <w:t>w grupach oddziałowych.</w:t>
      </w:r>
    </w:p>
    <w:p w:rsidR="004635D3" w:rsidRDefault="00F62187" w:rsidP="0058799A">
      <w:pPr>
        <w:pStyle w:val="Akapitzlist"/>
        <w:numPr>
          <w:ilvl w:val="0"/>
          <w:numId w:val="51"/>
        </w:numPr>
        <w:spacing w:before="120" w:after="120"/>
        <w:ind w:left="284" w:hanging="284"/>
        <w:rPr>
          <w:color w:val="000000"/>
        </w:rPr>
      </w:pPr>
      <w:r>
        <w:rPr>
          <w:rFonts w:cs="Calibri"/>
          <w:color w:val="000000"/>
        </w:rPr>
        <w:t>Dyrektor szkoły, na podstawie propozycji zespołów nauczycielskich uczących poszczególnych edukacji, a także w przypadku braku zgody w zespole nauczycieli</w:t>
      </w:r>
      <w:r w:rsidR="00B32289">
        <w:rPr>
          <w:rFonts w:cs="Calibri"/>
          <w:color w:val="000000"/>
        </w:rPr>
        <w:br/>
      </w:r>
      <w:r>
        <w:rPr>
          <w:rFonts w:cs="Calibri"/>
          <w:color w:val="000000"/>
        </w:rPr>
        <w:t>w sprawie podręcznika lub materiałów dydaktycznych oraz materiałów ćwiczeniowych, ustala po zasięgnięciu opinii Rady Pedagogicznej:</w:t>
      </w:r>
    </w:p>
    <w:p w:rsidR="004635D3" w:rsidRDefault="00F62187" w:rsidP="0058799A">
      <w:pPr>
        <w:pStyle w:val="Akapitzlist"/>
        <w:numPr>
          <w:ilvl w:val="0"/>
          <w:numId w:val="396"/>
        </w:numPr>
        <w:spacing w:before="120" w:after="120"/>
      </w:pPr>
      <w:r w:rsidRPr="001A32E3">
        <w:rPr>
          <w:rFonts w:cs="Calibri"/>
        </w:rPr>
        <w:t>zestaw podręczników lub materiałów edukacyjnych obowiązujący we wszystkich oddziałach danej klasy przez co najmniej trzy lata;</w:t>
      </w:r>
    </w:p>
    <w:p w:rsidR="004635D3" w:rsidRDefault="00F62187" w:rsidP="0058799A">
      <w:pPr>
        <w:pStyle w:val="Akapitzlist"/>
        <w:numPr>
          <w:ilvl w:val="0"/>
          <w:numId w:val="396"/>
        </w:numPr>
        <w:spacing w:before="120" w:after="120"/>
      </w:pPr>
      <w:r w:rsidRPr="001A32E3">
        <w:rPr>
          <w:rFonts w:cs="Calibri"/>
        </w:rPr>
        <w:t>materiały ćwiczeniowe obowiązujące w poszczególnych oddziałach w danym roku szkolnym z zastrzeżeniem, by łączny koszt zakupu materiałów ćwiczeniowych nie przekroczył kwoty dotacji celowej określonej w odrębnych przepisach.</w:t>
      </w:r>
    </w:p>
    <w:p w:rsidR="004635D3" w:rsidRDefault="00F62187" w:rsidP="0058799A">
      <w:pPr>
        <w:pStyle w:val="Akapitzlist"/>
        <w:numPr>
          <w:ilvl w:val="0"/>
          <w:numId w:val="51"/>
        </w:numPr>
        <w:spacing w:before="120" w:after="120"/>
        <w:ind w:left="284" w:hanging="284"/>
      </w:pPr>
      <w:r>
        <w:rPr>
          <w:rFonts w:cs="Calibri"/>
        </w:rPr>
        <w:t>Na wniosek rodziców/opiekunów prawnych dopuszcza się możliwość wykorzystywania dodatkowych materiałów ćwiczeniowych niezbędnych do pełnej realizacji podstawy programowej danej edukacji.</w:t>
      </w:r>
    </w:p>
    <w:p w:rsidR="004635D3" w:rsidRDefault="00F62187" w:rsidP="0058799A">
      <w:pPr>
        <w:pStyle w:val="Akapitzlist"/>
        <w:numPr>
          <w:ilvl w:val="0"/>
          <w:numId w:val="51"/>
        </w:numPr>
        <w:spacing w:before="120" w:after="120"/>
        <w:ind w:left="284" w:hanging="284"/>
      </w:pPr>
      <w:r>
        <w:rPr>
          <w:rFonts w:cs="Calibri"/>
        </w:rPr>
        <w:t>Dyrektor szkoły, za zgodą organu prowadzącego szkołę, może ustalić w szkolnym zestawie podręczników inny podręcznik niż zapewniony przez ministra właściwego do spraw oświaty</w:t>
      </w:r>
      <w:r>
        <w:rPr>
          <w:rFonts w:cs="Calibri"/>
        </w:rPr>
        <w:br/>
        <w:t>i wychowania. Koszt zakupu innego podręcznika niż zapewnianego bezpłatnie</w:t>
      </w:r>
      <w:r w:rsidR="00B32289">
        <w:rPr>
          <w:rFonts w:cs="Calibri"/>
        </w:rPr>
        <w:br/>
      </w:r>
      <w:r>
        <w:rPr>
          <w:rFonts w:cs="Calibri"/>
        </w:rPr>
        <w:t>przez ministra oświaty i wychowania pokrywa organ prowadzący szkołę.</w:t>
      </w:r>
    </w:p>
    <w:p w:rsidR="004635D3" w:rsidRDefault="00F62187" w:rsidP="0058799A">
      <w:pPr>
        <w:pStyle w:val="Akapitzlist"/>
        <w:numPr>
          <w:ilvl w:val="0"/>
          <w:numId w:val="51"/>
        </w:numPr>
        <w:spacing w:before="120" w:after="120"/>
        <w:ind w:left="284" w:hanging="284"/>
      </w:pPr>
      <w:r>
        <w:rPr>
          <w:rFonts w:cs="Calibri"/>
        </w:rPr>
        <w:lastRenderedPageBreak/>
        <w:t>Dyrektor szkoły, na wniosek nauczycieli uczących w poszczególnych klasach, może dokonać zmiany w zestawie podręczników lub materiałach edukacyjnych, jeżeli nie ma możliwości zakupu danego podręcznika lub materiału edukacyjnego.</w:t>
      </w:r>
    </w:p>
    <w:p w:rsidR="004635D3" w:rsidRDefault="00F62187" w:rsidP="0058799A">
      <w:pPr>
        <w:pStyle w:val="Akapitzlist"/>
        <w:numPr>
          <w:ilvl w:val="0"/>
          <w:numId w:val="51"/>
        </w:numPr>
        <w:spacing w:before="120" w:after="120"/>
        <w:ind w:left="284" w:hanging="284"/>
      </w:pPr>
      <w:r>
        <w:rPr>
          <w:rFonts w:cs="Calibri"/>
        </w:rPr>
        <w:t>Dyrektor szkoły, na wniosek nauczycieli uczących w danym oddziale, może dokonać zmiany materiałów ćwiczeniowych z przyczyn, jak w § 10 ust. 7.</w:t>
      </w:r>
    </w:p>
    <w:p w:rsidR="004635D3" w:rsidRDefault="00F62187" w:rsidP="0058799A">
      <w:pPr>
        <w:pStyle w:val="Akapitzlist"/>
        <w:numPr>
          <w:ilvl w:val="0"/>
          <w:numId w:val="51"/>
        </w:numPr>
        <w:spacing w:before="120" w:after="120"/>
        <w:ind w:left="284" w:hanging="284"/>
      </w:pPr>
      <w:r>
        <w:rPr>
          <w:rFonts w:cs="Calibri"/>
        </w:rPr>
        <w:t>Dyrektor szkoły, na wniosek zespołów nauczycielskich, może uzupełnić szkolny zestaw podręczników lub materiałów edukacyjnych, a na wniosek</w:t>
      </w:r>
      <w:r w:rsidR="003C6324">
        <w:rPr>
          <w:rFonts w:cs="Calibri"/>
        </w:rPr>
        <w:t xml:space="preserve"> </w:t>
      </w:r>
      <w:r>
        <w:rPr>
          <w:rFonts w:cs="Calibri"/>
        </w:rPr>
        <w:t>zespołu nauczycieli uczących</w:t>
      </w:r>
      <w:r w:rsidR="00B32289">
        <w:rPr>
          <w:rFonts w:cs="Calibri"/>
        </w:rPr>
        <w:br/>
      </w:r>
      <w:r>
        <w:rPr>
          <w:rFonts w:cs="Calibri"/>
        </w:rPr>
        <w:t>w oddziale uzupełnić zestaw materiałów ćwiczeniowych.</w:t>
      </w:r>
    </w:p>
    <w:p w:rsidR="004635D3" w:rsidRDefault="00F62187" w:rsidP="0058799A">
      <w:pPr>
        <w:pStyle w:val="Akapitzlist"/>
        <w:numPr>
          <w:ilvl w:val="0"/>
          <w:numId w:val="51"/>
        </w:numPr>
        <w:tabs>
          <w:tab w:val="clear" w:pos="0"/>
        </w:tabs>
        <w:spacing w:before="120" w:after="120"/>
        <w:ind w:left="426" w:hanging="426"/>
      </w:pPr>
      <w:r>
        <w:rPr>
          <w:rFonts w:eastAsia="Times New Roman" w:cs="Calibri"/>
          <w:bCs/>
          <w:szCs w:val="24"/>
        </w:rPr>
        <w:t>Dyrektor szkoły podaje corocznie do publicznej wiadomości w terminie do dnia zakończenia zajęć dydaktycznych zestaw podręczników lub materiałów edukacyjnych</w:t>
      </w:r>
      <w:r w:rsidR="00B32289">
        <w:rPr>
          <w:rFonts w:eastAsia="Times New Roman" w:cs="Calibri"/>
          <w:bCs/>
          <w:szCs w:val="24"/>
        </w:rPr>
        <w:br/>
      </w:r>
      <w:r>
        <w:rPr>
          <w:rFonts w:eastAsia="Times New Roman" w:cs="Calibri"/>
          <w:bCs/>
          <w:szCs w:val="24"/>
        </w:rPr>
        <w:t>oraz wykaz materiałów ćwiczeniowych obowiązujących w danym roku szkolnym. Informacja umieszczana jest na tablicy informacyjnej oraz na stronie www szkoły.</w:t>
      </w:r>
    </w:p>
    <w:p w:rsidR="004635D3" w:rsidRDefault="00F62187" w:rsidP="0058799A">
      <w:pPr>
        <w:pStyle w:val="Nagwek2"/>
      </w:pPr>
      <w:bookmarkStart w:id="15" w:name="_Toc361441234"/>
      <w:bookmarkStart w:id="16" w:name="_Toc499768190"/>
      <w:r>
        <w:t xml:space="preserve">Rozdział </w:t>
      </w:r>
      <w:bookmarkEnd w:id="15"/>
      <w:r>
        <w:t>4</w:t>
      </w:r>
      <w:r w:rsidR="005829A0">
        <w:t xml:space="preserve"> </w:t>
      </w:r>
      <w:r>
        <w:t>Zasady korzystania z podręczników, materiałów edukacyjnych i materiałów ćwiczeniowych zakupionych z</w:t>
      </w:r>
      <w:r w:rsidR="006E65D6">
        <w:t xml:space="preserve"> </w:t>
      </w:r>
      <w:r>
        <w:t>dotacji celowej</w:t>
      </w:r>
      <w:bookmarkEnd w:id="16"/>
    </w:p>
    <w:p w:rsidR="004635D3" w:rsidRDefault="004635D3" w:rsidP="0058799A">
      <w:pPr>
        <w:pStyle w:val="paragraf"/>
        <w:numPr>
          <w:ilvl w:val="0"/>
          <w:numId w:val="8"/>
        </w:numPr>
        <w:spacing w:before="120" w:after="120"/>
        <w:ind w:left="708" w:firstLine="0"/>
        <w:rPr>
          <w:rFonts w:eastAsia="Times New Roman" w:cs="Calibri"/>
          <w:bCs/>
        </w:rPr>
      </w:pPr>
    </w:p>
    <w:p w:rsidR="004635D3" w:rsidRDefault="00F62187" w:rsidP="0058799A">
      <w:pPr>
        <w:pStyle w:val="paragraf"/>
        <w:numPr>
          <w:ilvl w:val="0"/>
          <w:numId w:val="400"/>
        </w:numPr>
        <w:spacing w:before="120" w:after="120"/>
        <w:ind w:left="709"/>
      </w:pPr>
      <w:r>
        <w:rPr>
          <w:rFonts w:eastAsia="Times New Roman" w:cs="Calibri"/>
          <w:bCs/>
        </w:rPr>
        <w:t>Podręczniki, materiały edukacyjne oraz materiały ćwiczeniowe, których zakupu dokonano z dotacji celowej MEN, są własnością szkoły.</w:t>
      </w:r>
    </w:p>
    <w:p w:rsidR="004635D3" w:rsidRDefault="00F62187" w:rsidP="0058799A">
      <w:pPr>
        <w:pStyle w:val="paragraf"/>
        <w:numPr>
          <w:ilvl w:val="0"/>
          <w:numId w:val="400"/>
        </w:numPr>
        <w:spacing w:before="120" w:after="120"/>
        <w:ind w:left="709"/>
      </w:pPr>
      <w:r>
        <w:rPr>
          <w:rFonts w:cs="Calibri"/>
        </w:rPr>
        <w:t>Ilekroć mowa o:</w:t>
      </w:r>
    </w:p>
    <w:p w:rsidR="004635D3" w:rsidRDefault="00F62187" w:rsidP="0058799A">
      <w:pPr>
        <w:pStyle w:val="Akapitzlist"/>
        <w:numPr>
          <w:ilvl w:val="1"/>
          <w:numId w:val="401"/>
        </w:numPr>
        <w:spacing w:before="120" w:after="120"/>
        <w:ind w:left="1418"/>
      </w:pPr>
      <w:r w:rsidRPr="00B32289">
        <w:rPr>
          <w:rFonts w:cs="Calibri"/>
        </w:rPr>
        <w:t>podręczniku – należy przez to rozumieć podręcznik dopuszczony do użytku szkolnego, a zakupiony z dotacji celowej;</w:t>
      </w:r>
    </w:p>
    <w:p w:rsidR="004635D3" w:rsidRDefault="00F62187" w:rsidP="0058799A">
      <w:pPr>
        <w:pStyle w:val="Akapitzlist"/>
        <w:numPr>
          <w:ilvl w:val="1"/>
          <w:numId w:val="401"/>
        </w:numPr>
        <w:ind w:left="1418"/>
      </w:pPr>
      <w:r w:rsidRPr="006E65D6">
        <w:rPr>
          <w:rFonts w:cs="Calibri"/>
        </w:rPr>
        <w:t>materiale edukacyjnym – należy przez to rozumieć materiał zastępujący</w:t>
      </w:r>
      <w:r w:rsidR="00B32289" w:rsidRPr="006E65D6">
        <w:rPr>
          <w:rFonts w:cs="Calibri"/>
        </w:rPr>
        <w:br/>
      </w:r>
      <w:r w:rsidRPr="006E65D6">
        <w:rPr>
          <w:rFonts w:cs="Calibri"/>
        </w:rPr>
        <w:t>lub uzupełniający podręcznik, umożliwiający realizację programu nauczania, mający postać papierową lub elektroniczną;</w:t>
      </w:r>
    </w:p>
    <w:p w:rsidR="004635D3" w:rsidRDefault="00F62187" w:rsidP="0058799A">
      <w:pPr>
        <w:pStyle w:val="Akapitzlist"/>
        <w:numPr>
          <w:ilvl w:val="1"/>
          <w:numId w:val="401"/>
        </w:numPr>
        <w:spacing w:before="120" w:after="120"/>
        <w:ind w:left="1418"/>
      </w:pPr>
      <w:r w:rsidRPr="00B32289">
        <w:rPr>
          <w:rFonts w:cs="Calibri"/>
        </w:rPr>
        <w:t>materiale ćwiczeniowym – należy przez to rozumieć materiał przeznaczony</w:t>
      </w:r>
      <w:r w:rsidR="00B32289" w:rsidRPr="00B32289">
        <w:rPr>
          <w:rFonts w:cs="Calibri"/>
        </w:rPr>
        <w:br/>
      </w:r>
      <w:r w:rsidRPr="00B32289">
        <w:rPr>
          <w:rFonts w:cs="Calibri"/>
        </w:rPr>
        <w:t>dla uczniów, służący utrwalaniu przez nich wiadomości i umiejętności.</w:t>
      </w:r>
    </w:p>
    <w:p w:rsidR="004635D3" w:rsidRDefault="00F62187" w:rsidP="0058799A">
      <w:pPr>
        <w:pStyle w:val="Akapitzlist"/>
        <w:numPr>
          <w:ilvl w:val="0"/>
          <w:numId w:val="400"/>
        </w:numPr>
        <w:spacing w:before="120" w:after="120"/>
        <w:ind w:left="709"/>
      </w:pPr>
      <w:r>
        <w:rPr>
          <w:rFonts w:cs="Calibri"/>
        </w:rPr>
        <w:t>Zakupione podręczniki, materiały edukacyjne oraz materiały ćwiczeniowe wypożyczane są uczniom nieodpłatnie na czas ich użytkowania w danym roku szkolnym.</w:t>
      </w:r>
    </w:p>
    <w:p w:rsidR="00B32289" w:rsidRPr="00B32289" w:rsidRDefault="00F62187" w:rsidP="0058799A">
      <w:pPr>
        <w:pStyle w:val="Akapitzlist"/>
        <w:numPr>
          <w:ilvl w:val="0"/>
          <w:numId w:val="400"/>
        </w:numPr>
        <w:spacing w:before="120" w:after="120"/>
        <w:ind w:left="709"/>
      </w:pPr>
      <w:r>
        <w:rPr>
          <w:rFonts w:cs="Calibri"/>
        </w:rPr>
        <w:t>Podręczniki, materiały edukacyjne i materiały ćwiczeniowe są ewidencjonowane</w:t>
      </w:r>
      <w:r w:rsidR="00B32289">
        <w:rPr>
          <w:rFonts w:cs="Calibri"/>
        </w:rPr>
        <w:br/>
      </w:r>
      <w:r>
        <w:rPr>
          <w:rFonts w:cs="Calibri"/>
        </w:rPr>
        <w:t>w zasobach bibliotecznych.</w:t>
      </w:r>
    </w:p>
    <w:p w:rsidR="004635D3" w:rsidRPr="00B32289" w:rsidRDefault="00F62187" w:rsidP="0058799A">
      <w:pPr>
        <w:pStyle w:val="Akapitzlist"/>
        <w:numPr>
          <w:ilvl w:val="0"/>
          <w:numId w:val="400"/>
        </w:numPr>
        <w:spacing w:before="120" w:after="120"/>
        <w:ind w:left="709"/>
      </w:pPr>
      <w:r w:rsidRPr="00B32289">
        <w:rPr>
          <w:rFonts w:cs="Calibri"/>
          <w:color w:val="000000"/>
        </w:rPr>
        <w:lastRenderedPageBreak/>
        <w:t>Biblioteka nieodpłatnie:</w:t>
      </w:r>
    </w:p>
    <w:p w:rsidR="004635D3" w:rsidRPr="00B32289" w:rsidRDefault="00F62187" w:rsidP="0058799A">
      <w:pPr>
        <w:pStyle w:val="Akapitzlist"/>
        <w:numPr>
          <w:ilvl w:val="0"/>
          <w:numId w:val="402"/>
        </w:numPr>
        <w:tabs>
          <w:tab w:val="left" w:pos="1419"/>
        </w:tabs>
        <w:spacing w:before="120" w:after="120"/>
        <w:rPr>
          <w:color w:val="000000"/>
        </w:rPr>
      </w:pPr>
      <w:r w:rsidRPr="00B32289">
        <w:rPr>
          <w:rFonts w:cs="Calibri"/>
          <w:color w:val="000000"/>
          <w:lang w:eastAsia="ar-SA"/>
        </w:rPr>
        <w:t xml:space="preserve">wypożycza uczniom na dany rok szkolny podręczniki mające </w:t>
      </w:r>
      <w:r w:rsidRPr="00B32289">
        <w:rPr>
          <w:rFonts w:cs="Calibri"/>
          <w:color w:val="000000"/>
        </w:rPr>
        <w:t>postać papierową;</w:t>
      </w:r>
    </w:p>
    <w:p w:rsidR="004635D3" w:rsidRPr="00B32289" w:rsidRDefault="00F62187" w:rsidP="0058799A">
      <w:pPr>
        <w:pStyle w:val="Akapitzlist"/>
        <w:numPr>
          <w:ilvl w:val="0"/>
          <w:numId w:val="402"/>
        </w:numPr>
        <w:tabs>
          <w:tab w:val="left" w:pos="1419"/>
        </w:tabs>
        <w:spacing w:before="120" w:after="120"/>
        <w:rPr>
          <w:color w:val="000000"/>
        </w:rPr>
      </w:pPr>
      <w:r w:rsidRPr="00B32289">
        <w:rPr>
          <w:rFonts w:cs="Calibri"/>
          <w:color w:val="000000"/>
        </w:rPr>
        <w:t>przekazuje uczniom materiały ćwiczeniowe.</w:t>
      </w:r>
    </w:p>
    <w:p w:rsidR="00B32289" w:rsidRPr="00B32289" w:rsidRDefault="00F62187" w:rsidP="0058799A">
      <w:pPr>
        <w:pStyle w:val="Akapitzlist"/>
        <w:numPr>
          <w:ilvl w:val="0"/>
          <w:numId w:val="403"/>
        </w:numPr>
        <w:tabs>
          <w:tab w:val="left" w:pos="426"/>
        </w:tabs>
        <w:spacing w:before="120" w:after="120"/>
        <w:ind w:left="709"/>
        <w:rPr>
          <w:color w:val="000000"/>
        </w:rPr>
      </w:pPr>
      <w:r>
        <w:rPr>
          <w:rFonts w:cs="Calibri"/>
          <w:color w:val="000000"/>
          <w:lang w:eastAsia="ar-SA"/>
        </w:rPr>
        <w:t>Podręczniki wypożyczane są uczniom w dniu i w godzinach uzgodnionych pomiędzy nauczycielem bibliotekarzem a wychowawcą klasy/nauczycielem przedmiotu. Zapis ten stosuje się również do zwrotu podręczników. Wypożyczenie i zwrot po</w:t>
      </w:r>
      <w:r w:rsidR="00F55845">
        <w:rPr>
          <w:rFonts w:cs="Calibri"/>
          <w:color w:val="000000"/>
          <w:lang w:eastAsia="ar-SA"/>
        </w:rPr>
        <w:t>dręcznika może nastąpić ró</w:t>
      </w:r>
      <w:r w:rsidR="00B32289">
        <w:rPr>
          <w:rFonts w:cs="Calibri"/>
          <w:color w:val="000000"/>
          <w:lang w:eastAsia="ar-SA"/>
        </w:rPr>
        <w:t xml:space="preserve">wnież </w:t>
      </w:r>
      <w:r w:rsidRPr="00B32289">
        <w:rPr>
          <w:rFonts w:cs="Calibri"/>
          <w:color w:val="000000"/>
          <w:lang w:eastAsia="ar-SA"/>
        </w:rPr>
        <w:t>w innym terminie, w trakcie danego roku szkolnego.</w:t>
      </w:r>
    </w:p>
    <w:p w:rsidR="00B32289" w:rsidRPr="00B32289" w:rsidRDefault="00F62187" w:rsidP="0058799A">
      <w:pPr>
        <w:pStyle w:val="Akapitzlist"/>
        <w:numPr>
          <w:ilvl w:val="0"/>
          <w:numId w:val="403"/>
        </w:numPr>
        <w:tabs>
          <w:tab w:val="left" w:pos="426"/>
        </w:tabs>
        <w:spacing w:before="120" w:after="120"/>
        <w:ind w:left="709"/>
        <w:rPr>
          <w:color w:val="000000"/>
        </w:rPr>
      </w:pPr>
      <w:r w:rsidRPr="00B32289">
        <w:rPr>
          <w:rFonts w:cs="Calibri"/>
          <w:lang w:eastAsia="ar-SA"/>
        </w:rPr>
        <w:t>Dokumentacja dotycząca wypożyczania podręczników przechowywana jest w bibliotece szkolnej.</w:t>
      </w:r>
    </w:p>
    <w:p w:rsidR="004635D3" w:rsidRPr="00B32289" w:rsidRDefault="00F62187" w:rsidP="0058799A">
      <w:pPr>
        <w:pStyle w:val="Akapitzlist"/>
        <w:numPr>
          <w:ilvl w:val="0"/>
          <w:numId w:val="403"/>
        </w:numPr>
        <w:tabs>
          <w:tab w:val="left" w:pos="426"/>
        </w:tabs>
        <w:spacing w:before="120" w:after="120"/>
        <w:ind w:left="709"/>
        <w:rPr>
          <w:color w:val="000000"/>
        </w:rPr>
      </w:pPr>
      <w:r w:rsidRPr="00B32289">
        <w:rPr>
          <w:rFonts w:cs="Calibri"/>
          <w:color w:val="000000"/>
          <w:lang w:eastAsia="ar-SA"/>
        </w:rPr>
        <w:t>Nauczyciel bibliotekarz wydaje podręczniki, materiały edukacyjne:</w:t>
      </w:r>
    </w:p>
    <w:p w:rsidR="004635D3" w:rsidRDefault="00F62187" w:rsidP="0058799A">
      <w:pPr>
        <w:pStyle w:val="Akapitzlist"/>
        <w:numPr>
          <w:ilvl w:val="1"/>
          <w:numId w:val="379"/>
        </w:numPr>
        <w:tabs>
          <w:tab w:val="clear" w:pos="1080"/>
        </w:tabs>
        <w:ind w:left="1418"/>
        <w:rPr>
          <w:color w:val="000000"/>
        </w:rPr>
      </w:pPr>
      <w:r>
        <w:rPr>
          <w:rFonts w:eastAsia="Times New Roman" w:cs="Calibri"/>
          <w:color w:val="000000"/>
          <w:lang w:eastAsia="ar-SA"/>
        </w:rPr>
        <w:t>w klasach I-III wychowawcom, którzy przekazują je uczniom wedłu</w:t>
      </w:r>
      <w:r w:rsidR="00F55845">
        <w:rPr>
          <w:rFonts w:eastAsia="Times New Roman" w:cs="Calibri"/>
          <w:color w:val="000000"/>
          <w:lang w:eastAsia="ar-SA"/>
        </w:rPr>
        <w:t xml:space="preserve">g otrzymanej listy wypożyczeni, </w:t>
      </w:r>
      <w:r w:rsidR="005829A0">
        <w:rPr>
          <w:rFonts w:eastAsia="Times New Roman" w:cs="Calibri"/>
          <w:color w:val="000000"/>
          <w:lang w:eastAsia="ar-SA"/>
        </w:rPr>
        <w:t>wpisując numery podręczników;</w:t>
      </w:r>
    </w:p>
    <w:p w:rsidR="004635D3" w:rsidRDefault="00F62187" w:rsidP="0058799A">
      <w:pPr>
        <w:pStyle w:val="Akapitzlist"/>
        <w:numPr>
          <w:ilvl w:val="1"/>
          <w:numId w:val="379"/>
        </w:numPr>
        <w:tabs>
          <w:tab w:val="clear" w:pos="1080"/>
        </w:tabs>
        <w:ind w:left="1418"/>
        <w:rPr>
          <w:color w:val="000000"/>
        </w:rPr>
      </w:pPr>
      <w:r>
        <w:rPr>
          <w:rFonts w:eastAsia="Times New Roman" w:cs="Calibri"/>
          <w:color w:val="000000"/>
          <w:lang w:eastAsia="ar-SA"/>
        </w:rPr>
        <w:t>w klasach IV-VIII wychowawcom/nauczycielom przedmiotu, którzy przekazują je uczniom wedłu</w:t>
      </w:r>
      <w:r w:rsidR="00F55845">
        <w:rPr>
          <w:rFonts w:eastAsia="Times New Roman" w:cs="Calibri"/>
          <w:color w:val="000000"/>
          <w:lang w:eastAsia="ar-SA"/>
        </w:rPr>
        <w:t xml:space="preserve">g otrzymanej listy wypożyczeni, </w:t>
      </w:r>
      <w:r w:rsidR="005829A0">
        <w:rPr>
          <w:rFonts w:eastAsia="Times New Roman" w:cs="Calibri"/>
          <w:color w:val="000000"/>
          <w:lang w:eastAsia="ar-SA"/>
        </w:rPr>
        <w:t>wpisując numery podręczników.</w:t>
      </w:r>
    </w:p>
    <w:p w:rsidR="004635D3" w:rsidRDefault="00F62187" w:rsidP="0058799A">
      <w:pPr>
        <w:pStyle w:val="Akapitzlist"/>
        <w:numPr>
          <w:ilvl w:val="0"/>
          <w:numId w:val="404"/>
        </w:numPr>
        <w:tabs>
          <w:tab w:val="left" w:pos="426"/>
        </w:tabs>
        <w:spacing w:before="120" w:after="120"/>
      </w:pPr>
      <w:r w:rsidRPr="008808AB">
        <w:rPr>
          <w:rFonts w:cs="Calibri"/>
          <w:color w:val="000000"/>
        </w:rPr>
        <w:t>W terminie wskazanym przez nauczyciela uczniowie zwracają wypożyczone podrę</w:t>
      </w:r>
      <w:r w:rsidR="00F55845" w:rsidRPr="008808AB">
        <w:rPr>
          <w:rFonts w:cs="Calibri"/>
        </w:rPr>
        <w:t>czniki</w:t>
      </w:r>
      <w:r w:rsidR="00F55845" w:rsidRPr="008808AB">
        <w:rPr>
          <w:rFonts w:cs="Calibri"/>
        </w:rPr>
        <w:br/>
      </w:r>
      <w:r w:rsidRPr="008808AB">
        <w:rPr>
          <w:rFonts w:cs="Calibri"/>
        </w:rPr>
        <w:t>i materiały edukacyjne do biblioteki. Tydzień przed zakończeniem roku szkolnego podręczniki powi</w:t>
      </w:r>
      <w:r w:rsidR="005829A0">
        <w:rPr>
          <w:rFonts w:cs="Calibri"/>
        </w:rPr>
        <w:t>nny znajdować się w bibliotece.</w:t>
      </w:r>
    </w:p>
    <w:p w:rsidR="004635D3" w:rsidRDefault="00F62187" w:rsidP="0058799A">
      <w:pPr>
        <w:pStyle w:val="Akapitzlist"/>
        <w:numPr>
          <w:ilvl w:val="0"/>
          <w:numId w:val="404"/>
        </w:numPr>
        <w:tabs>
          <w:tab w:val="left" w:pos="426"/>
        </w:tabs>
        <w:spacing w:before="120" w:after="120"/>
      </w:pPr>
      <w:r>
        <w:rPr>
          <w:rFonts w:cs="Calibri"/>
        </w:rPr>
        <w:t>Poszanowanie</w:t>
      </w:r>
      <w:r>
        <w:rPr>
          <w:rFonts w:eastAsia="Times New Roman" w:cs="Calibri"/>
          <w:bCs/>
        </w:rPr>
        <w:t xml:space="preserve"> zbiorów bibliotecznych, zasady użytkowa</w:t>
      </w:r>
      <w:r w:rsidR="008808AB">
        <w:rPr>
          <w:rFonts w:eastAsia="Times New Roman" w:cs="Calibri"/>
          <w:bCs/>
        </w:rPr>
        <w:t xml:space="preserve">nia wypożyczonych podręczników </w:t>
      </w:r>
      <w:r>
        <w:rPr>
          <w:rFonts w:eastAsia="Times New Roman" w:cs="Calibri"/>
          <w:bCs/>
        </w:rPr>
        <w:t>i materiałów edukacyjnych:</w:t>
      </w:r>
    </w:p>
    <w:p w:rsidR="004635D3" w:rsidRDefault="00F62187" w:rsidP="0058799A">
      <w:pPr>
        <w:pStyle w:val="Akapitzlist"/>
        <w:numPr>
          <w:ilvl w:val="0"/>
          <w:numId w:val="405"/>
        </w:numPr>
        <w:spacing w:before="120" w:after="120"/>
      </w:pPr>
      <w:r w:rsidRPr="008808AB">
        <w:rPr>
          <w:rFonts w:cs="Calibri"/>
        </w:rPr>
        <w:t>czytelnicy są zobowiązani do poszanowania wypożyczonych</w:t>
      </w:r>
      <w:r w:rsidR="008808AB">
        <w:rPr>
          <w:rFonts w:cs="Calibri"/>
        </w:rPr>
        <w:br/>
      </w:r>
      <w:r w:rsidRPr="008808AB">
        <w:rPr>
          <w:rFonts w:cs="Calibri"/>
        </w:rPr>
        <w:t>i udostępnionych materiałów bibliotecznych;</w:t>
      </w:r>
    </w:p>
    <w:p w:rsidR="004635D3" w:rsidRDefault="00F62187" w:rsidP="0058799A">
      <w:pPr>
        <w:pStyle w:val="Akapitzlist"/>
        <w:numPr>
          <w:ilvl w:val="0"/>
          <w:numId w:val="405"/>
        </w:numPr>
        <w:spacing w:before="120" w:after="120"/>
      </w:pPr>
      <w:r w:rsidRPr="008808AB">
        <w:rPr>
          <w:rFonts w:cs="Calibri"/>
        </w:rPr>
        <w:t>czytelnicy w chwili wypożyczenia lub udostępniania zbiorów winni zwrócić uwagę na ich stan. W przypadku zauważonych braków i uszkodzeń należy to zgłosić wychowawcy klasy/nauczycielowi przedmiotu;</w:t>
      </w:r>
    </w:p>
    <w:p w:rsidR="004635D3" w:rsidRDefault="00F62187" w:rsidP="0058799A">
      <w:pPr>
        <w:pStyle w:val="Akapitzlist"/>
        <w:numPr>
          <w:ilvl w:val="0"/>
          <w:numId w:val="405"/>
        </w:numPr>
        <w:spacing w:before="120" w:after="120"/>
      </w:pPr>
      <w:r w:rsidRPr="008808AB">
        <w:rPr>
          <w:rFonts w:cs="Calibri"/>
        </w:rPr>
        <w:t>zabrania się mazania, pisania i rysowania w podręcznikach i materiałach edukacyjnych;</w:t>
      </w:r>
    </w:p>
    <w:p w:rsidR="004635D3" w:rsidRDefault="00F62187" w:rsidP="0058799A">
      <w:pPr>
        <w:pStyle w:val="Akapitzlist"/>
        <w:numPr>
          <w:ilvl w:val="0"/>
          <w:numId w:val="405"/>
        </w:numPr>
        <w:spacing w:before="120" w:after="120"/>
      </w:pPr>
      <w:r w:rsidRPr="008808AB">
        <w:rPr>
          <w:rFonts w:cs="Calibri"/>
        </w:rPr>
        <w:t>uczeń wykonuje ćwiczenia w materiałach ćwiczeniowych;</w:t>
      </w:r>
    </w:p>
    <w:p w:rsidR="004635D3" w:rsidRDefault="00F62187" w:rsidP="0058799A">
      <w:pPr>
        <w:pStyle w:val="Akapitzlist"/>
        <w:numPr>
          <w:ilvl w:val="0"/>
          <w:numId w:val="405"/>
        </w:numPr>
        <w:spacing w:before="120" w:after="120"/>
      </w:pPr>
      <w:r w:rsidRPr="008808AB">
        <w:rPr>
          <w:rFonts w:cs="Calibri"/>
        </w:rPr>
        <w:t>z podręczników szkolnych i materiałów edukacyjnych nie wyrywa się kartek;</w:t>
      </w:r>
    </w:p>
    <w:p w:rsidR="004635D3" w:rsidRDefault="00F62187" w:rsidP="0058799A">
      <w:pPr>
        <w:pStyle w:val="Akapitzlist"/>
        <w:numPr>
          <w:ilvl w:val="0"/>
          <w:numId w:val="405"/>
        </w:numPr>
        <w:spacing w:before="120" w:after="120"/>
      </w:pPr>
      <w:r w:rsidRPr="008808AB">
        <w:rPr>
          <w:rFonts w:cs="Calibri"/>
        </w:rPr>
        <w:t>uczniowie zobowiązani są do obłożenia podręczników oraz chronienia ich</w:t>
      </w:r>
      <w:r w:rsidRPr="008808AB">
        <w:rPr>
          <w:rFonts w:cs="Calibri"/>
        </w:rPr>
        <w:br/>
        <w:t>przed zniszczeniem, zalaniem i zgubieniem;</w:t>
      </w:r>
    </w:p>
    <w:p w:rsidR="004635D3" w:rsidRDefault="00F62187" w:rsidP="0058799A">
      <w:pPr>
        <w:pStyle w:val="Akapitzlist"/>
        <w:numPr>
          <w:ilvl w:val="0"/>
          <w:numId w:val="405"/>
        </w:numPr>
        <w:spacing w:before="120" w:after="120"/>
      </w:pPr>
      <w:r w:rsidRPr="008808AB">
        <w:rPr>
          <w:rFonts w:cs="Calibri"/>
        </w:rPr>
        <w:lastRenderedPageBreak/>
        <w:t>podręczniki i materiały edukacyjne należy zwrócić do biblioteki w najlepszym możliwym stanie, gdyż w kolejnych dwóch latach będą wypożyczane następnym uczniom.</w:t>
      </w:r>
    </w:p>
    <w:p w:rsidR="004635D3" w:rsidRDefault="00F62187" w:rsidP="0058799A">
      <w:pPr>
        <w:pStyle w:val="Akapitzlist"/>
        <w:numPr>
          <w:ilvl w:val="0"/>
          <w:numId w:val="404"/>
        </w:numPr>
      </w:pPr>
      <w:r>
        <w:t>Postępowanie z podręcznikami i materiałami edukacyjnymi w przypadka</w:t>
      </w:r>
      <w:r w:rsidR="008808AB">
        <w:t xml:space="preserve">ch przejścia ucznia </w:t>
      </w:r>
      <w:r>
        <w:t xml:space="preserve">z jednej </w:t>
      </w:r>
      <w:r>
        <w:rPr>
          <w:rFonts w:eastAsia="Times New Roman"/>
          <w:bCs/>
        </w:rPr>
        <w:t>szkoły do innej szkoły w trakcie roku szkolnego:</w:t>
      </w:r>
    </w:p>
    <w:p w:rsidR="004635D3" w:rsidRDefault="00F62187" w:rsidP="0058799A">
      <w:pPr>
        <w:pStyle w:val="Akapitzlist"/>
        <w:numPr>
          <w:ilvl w:val="0"/>
          <w:numId w:val="406"/>
        </w:numPr>
        <w:spacing w:before="120" w:after="120"/>
      </w:pPr>
      <w:r w:rsidRPr="008808AB">
        <w:rPr>
          <w:rFonts w:cs="Calibri"/>
        </w:rPr>
        <w:t>uczeń odchodzący ze szkoły jest zobowiązany do zwrócenia wypożyczonych podręczników do biblioteki najpóźniej w dniu przerwania nauki;</w:t>
      </w:r>
    </w:p>
    <w:p w:rsidR="004635D3" w:rsidRDefault="00F62187" w:rsidP="0058799A">
      <w:pPr>
        <w:pStyle w:val="Akapitzlist"/>
        <w:numPr>
          <w:ilvl w:val="0"/>
          <w:numId w:val="406"/>
        </w:numPr>
        <w:spacing w:before="120" w:after="120"/>
      </w:pPr>
      <w:r w:rsidRPr="008808AB">
        <w:rPr>
          <w:rFonts w:cs="Calibri"/>
        </w:rPr>
        <w:t>w przypadku zmiany szkoły przez ucznia niepełnospr</w:t>
      </w:r>
      <w:r w:rsidR="008808AB">
        <w:rPr>
          <w:rFonts w:cs="Calibri"/>
        </w:rPr>
        <w:t xml:space="preserve">awnego, który został wyposażony </w:t>
      </w:r>
      <w:r w:rsidRPr="008808AB">
        <w:rPr>
          <w:rFonts w:cs="Calibri"/>
        </w:rPr>
        <w:t>w podręczniki i materiały edukacyjne dostosowane do jego potrzeb i możliwości psychofizycznych, uczeń nie zwraca ich do biblioteki szkolnej</w:t>
      </w:r>
      <w:r w:rsidR="008808AB">
        <w:rPr>
          <w:rFonts w:cs="Calibri"/>
        </w:rPr>
        <w:br/>
      </w:r>
      <w:r w:rsidRPr="008808AB">
        <w:rPr>
          <w:rFonts w:cs="Calibri"/>
        </w:rPr>
        <w:t>i na ich podstawie kontynuuje naukę w nowej placówce. Szkoła</w:t>
      </w:r>
      <w:r w:rsidR="008808AB">
        <w:rPr>
          <w:rFonts w:cs="Calibri"/>
        </w:rPr>
        <w:br/>
      </w:r>
      <w:r w:rsidRPr="008808AB">
        <w:rPr>
          <w:rFonts w:cs="Calibri"/>
        </w:rPr>
        <w:t>wraz z wydaniem arkusza ocen prz</w:t>
      </w:r>
      <w:r w:rsidR="00073A87" w:rsidRPr="008808AB">
        <w:rPr>
          <w:rFonts w:cs="Calibri"/>
        </w:rPr>
        <w:t>ekazuje szkole protokół zdawczo-</w:t>
      </w:r>
      <w:r w:rsidRPr="008808AB">
        <w:rPr>
          <w:rFonts w:cs="Calibri"/>
        </w:rPr>
        <w:t>odbiorczy, do której uczeń został przyjęty.</w:t>
      </w:r>
    </w:p>
    <w:p w:rsidR="008808AB" w:rsidRPr="008808AB" w:rsidRDefault="00F62187" w:rsidP="0058799A">
      <w:pPr>
        <w:pStyle w:val="Akapitzlist"/>
        <w:numPr>
          <w:ilvl w:val="0"/>
          <w:numId w:val="407"/>
        </w:numPr>
        <w:spacing w:before="120" w:after="120"/>
      </w:pPr>
      <w:r>
        <w:rPr>
          <w:rFonts w:cs="Calibri"/>
        </w:rPr>
        <w:t>Rodzic/opiekun prawny ponosi pełną odpowiedzialność materialną za wszelkie uszkodzenia zbiorów biblioteki stwierdzone prz</w:t>
      </w:r>
      <w:r w:rsidR="005829A0">
        <w:rPr>
          <w:rFonts w:cs="Calibri"/>
        </w:rPr>
        <w:t>y ich zwrocie.</w:t>
      </w:r>
    </w:p>
    <w:p w:rsidR="004635D3" w:rsidRPr="008808AB" w:rsidRDefault="00F62187" w:rsidP="0058799A">
      <w:pPr>
        <w:pStyle w:val="Akapitzlist"/>
        <w:numPr>
          <w:ilvl w:val="0"/>
          <w:numId w:val="407"/>
        </w:numPr>
        <w:spacing w:before="120" w:after="120"/>
      </w:pPr>
      <w:r w:rsidRPr="008808AB">
        <w:rPr>
          <w:rFonts w:cs="Calibri"/>
        </w:rPr>
        <w:t xml:space="preserve">W przypadku uszkodzenia, zniszczenia lub niezwrócenia podręcznika lub materiału edukacyjnego w terminie wskazanym przez wychowawcę klasy/nauczyciela przedmiotu, szkoła może żądać od rodziców/opiekunów prawnych ucznia zwrotu nowego podręcznika lub zwrotu kosztu ich zakupu, zgodnie z cenami ogłaszanymi przez </w:t>
      </w:r>
      <w:r w:rsidR="00217014">
        <w:rPr>
          <w:rFonts w:cs="Calibri"/>
        </w:rPr>
        <w:t xml:space="preserve">właściwego ministra ds. oświaty </w:t>
      </w:r>
      <w:r w:rsidRPr="008808AB">
        <w:rPr>
          <w:rFonts w:cs="Calibri"/>
        </w:rPr>
        <w:t>i wychowania. Zwrot pienięd</w:t>
      </w:r>
      <w:r w:rsidR="005829A0">
        <w:rPr>
          <w:rFonts w:cs="Calibri"/>
        </w:rPr>
        <w:t>zy następuje na wskazane konto.</w:t>
      </w:r>
    </w:p>
    <w:p w:rsidR="004635D3" w:rsidRDefault="00F62187" w:rsidP="0058799A">
      <w:pPr>
        <w:pStyle w:val="Akapitzlist"/>
        <w:numPr>
          <w:ilvl w:val="0"/>
          <w:numId w:val="407"/>
        </w:numPr>
        <w:spacing w:before="120" w:after="120"/>
      </w:pPr>
      <w:r>
        <w:rPr>
          <w:rFonts w:cs="Calibri"/>
          <w:lang w:eastAsia="ar-SA"/>
        </w:rPr>
        <w:t>Dołączona do podręczników, materiałów edukacyjnych płyta CD stanowi ich inte</w:t>
      </w:r>
      <w:r w:rsidR="00217014">
        <w:rPr>
          <w:rFonts w:cs="Calibri"/>
          <w:lang w:eastAsia="ar-SA"/>
        </w:rPr>
        <w:t xml:space="preserve">gralną część </w:t>
      </w:r>
      <w:r>
        <w:rPr>
          <w:rFonts w:cs="Calibri"/>
          <w:lang w:eastAsia="ar-SA"/>
        </w:rPr>
        <w:t>i należy ją zwrócić wraz z podręcznikiem, materiałem edukacyjnym. Zagubienie płyty CD skutkuje koniecznością zwrotu nowego podręcznika, materiałów edukacyjnych.</w:t>
      </w:r>
    </w:p>
    <w:p w:rsidR="008808AB" w:rsidRDefault="00F62187" w:rsidP="0058799A">
      <w:pPr>
        <w:pStyle w:val="Akapitzlist"/>
        <w:numPr>
          <w:ilvl w:val="0"/>
          <w:numId w:val="407"/>
        </w:numPr>
        <w:rPr>
          <w:rFonts w:eastAsia="Times New Roman" w:cs="Calibri"/>
          <w:bCs/>
          <w:color w:val="000000"/>
          <w:szCs w:val="24"/>
          <w:lang w:eastAsia="ar-SA"/>
        </w:rPr>
      </w:pPr>
      <w:r w:rsidRPr="008808AB">
        <w:rPr>
          <w:rFonts w:eastAsia="Times New Roman" w:cs="Calibri"/>
          <w:bCs/>
          <w:color w:val="000000"/>
          <w:szCs w:val="24"/>
          <w:lang w:eastAsia="ar-SA"/>
        </w:rPr>
        <w:t xml:space="preserve">Rodzice/opiekunowie prawni zobowiązani są do zapoznania </w:t>
      </w:r>
      <w:r w:rsidR="008808AB">
        <w:rPr>
          <w:rFonts w:eastAsia="Times New Roman" w:cs="Calibri"/>
          <w:bCs/>
          <w:color w:val="000000"/>
          <w:szCs w:val="24"/>
          <w:lang w:eastAsia="ar-SA"/>
        </w:rPr>
        <w:t xml:space="preserve">się z „Regulaminem wypożyczania </w:t>
      </w:r>
      <w:r w:rsidRPr="008808AB">
        <w:rPr>
          <w:rFonts w:eastAsia="Times New Roman" w:cs="Calibri"/>
          <w:bCs/>
          <w:color w:val="000000"/>
          <w:szCs w:val="24"/>
          <w:lang w:eastAsia="ar-SA"/>
        </w:rPr>
        <w:t>i użytkowania darmowych podręczników i materiałów edukacyjnych</w:t>
      </w:r>
      <w:r w:rsidR="008808AB">
        <w:rPr>
          <w:rFonts w:eastAsia="Times New Roman" w:cs="Calibri"/>
          <w:bCs/>
          <w:color w:val="000000"/>
          <w:szCs w:val="24"/>
          <w:lang w:eastAsia="ar-SA"/>
        </w:rPr>
        <w:br/>
      </w:r>
      <w:r w:rsidRPr="008808AB">
        <w:rPr>
          <w:rFonts w:eastAsia="Times New Roman" w:cs="Calibri"/>
          <w:bCs/>
          <w:color w:val="000000"/>
          <w:szCs w:val="24"/>
          <w:lang w:eastAsia="ar-SA"/>
        </w:rPr>
        <w:t>w Szkole Podstawowej nr 12 im. Kornela Makuszyński</w:t>
      </w:r>
      <w:r w:rsidR="005829A0">
        <w:rPr>
          <w:rFonts w:eastAsia="Times New Roman" w:cs="Calibri"/>
          <w:bCs/>
          <w:color w:val="000000"/>
          <w:szCs w:val="24"/>
          <w:lang w:eastAsia="ar-SA"/>
        </w:rPr>
        <w:t>ego w Piotrkowie Trybunalskim”.</w:t>
      </w:r>
    </w:p>
    <w:p w:rsidR="008808AB" w:rsidRDefault="008808AB" w:rsidP="0058799A">
      <w:pPr>
        <w:spacing w:line="240" w:lineRule="auto"/>
        <w:rPr>
          <w:rFonts w:eastAsia="Times New Roman" w:cs="Calibri"/>
          <w:bCs/>
          <w:color w:val="000000"/>
          <w:szCs w:val="24"/>
          <w:lang w:eastAsia="ar-SA"/>
        </w:rPr>
      </w:pPr>
      <w:r>
        <w:rPr>
          <w:rFonts w:eastAsia="Times New Roman" w:cs="Calibri"/>
          <w:bCs/>
          <w:color w:val="000000"/>
          <w:szCs w:val="24"/>
          <w:lang w:eastAsia="ar-SA"/>
        </w:rPr>
        <w:br w:type="page"/>
      </w:r>
    </w:p>
    <w:p w:rsidR="004635D3" w:rsidRDefault="00F62187" w:rsidP="0058799A">
      <w:pPr>
        <w:pStyle w:val="Nagwek2"/>
      </w:pPr>
      <w:bookmarkStart w:id="17" w:name="_Toc361441236"/>
      <w:bookmarkStart w:id="18" w:name="_Toc499768191"/>
      <w:r>
        <w:lastRenderedPageBreak/>
        <w:t xml:space="preserve">Rozdział </w:t>
      </w:r>
      <w:bookmarkEnd w:id="17"/>
      <w:r>
        <w:t>5</w:t>
      </w:r>
      <w:r w:rsidR="00EA7225">
        <w:t xml:space="preserve"> </w:t>
      </w:r>
      <w:r>
        <w:t>Wychowanie i profilaktyka</w:t>
      </w:r>
      <w:bookmarkEnd w:id="18"/>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52"/>
        </w:numPr>
        <w:spacing w:before="120" w:after="120"/>
        <w:ind w:left="426"/>
      </w:pPr>
      <w:r>
        <w:rPr>
          <w:rFonts w:eastAsia="Times New Roman" w:cs="Calibri"/>
          <w:bCs/>
        </w:rPr>
        <w:t>Proces wychowawczo-opiekuńczy prowadzony jest w szkole zgodnie z Programem wychowawczo–profilaktycznym.</w:t>
      </w:r>
    </w:p>
    <w:p w:rsidR="004635D3" w:rsidRDefault="00F62187" w:rsidP="0058799A">
      <w:pPr>
        <w:pStyle w:val="Akapitzlist"/>
        <w:numPr>
          <w:ilvl w:val="0"/>
          <w:numId w:val="52"/>
        </w:numPr>
        <w:tabs>
          <w:tab w:val="left" w:pos="0"/>
        </w:tabs>
        <w:spacing w:before="120" w:after="120"/>
        <w:ind w:left="426"/>
      </w:pPr>
      <w:r>
        <w:rPr>
          <w:rFonts w:cs="Calibri"/>
          <w:szCs w:val="24"/>
        </w:rPr>
        <w:t>Program wychowawczo-profilaktyczny szkoły opracowuje zespół składający się</w:t>
      </w:r>
      <w:r w:rsidR="005829A0">
        <w:rPr>
          <w:rFonts w:cs="Calibri"/>
          <w:szCs w:val="24"/>
        </w:rPr>
        <w:t xml:space="preserve"> </w:t>
      </w:r>
      <w:r>
        <w:rPr>
          <w:rFonts w:cs="Calibri"/>
          <w:szCs w:val="24"/>
        </w:rPr>
        <w:t>z nauczycieli wskazanych przez dyrektora szkoły,</w:t>
      </w:r>
      <w:r w:rsidR="007111DD">
        <w:rPr>
          <w:rFonts w:cs="Calibri"/>
          <w:szCs w:val="24"/>
        </w:rPr>
        <w:t xml:space="preserve"> z</w:t>
      </w:r>
      <w:r>
        <w:rPr>
          <w:rFonts w:cs="Calibri"/>
          <w:szCs w:val="24"/>
        </w:rPr>
        <w:t xml:space="preserve"> pedagoga szkolnego, w porozumieniu z Radą Rodziców.</w:t>
      </w:r>
    </w:p>
    <w:p w:rsidR="004635D3" w:rsidRDefault="00F62187" w:rsidP="0058799A">
      <w:pPr>
        <w:pStyle w:val="Akapitzlist"/>
        <w:numPr>
          <w:ilvl w:val="0"/>
          <w:numId w:val="52"/>
        </w:numPr>
        <w:tabs>
          <w:tab w:val="left" w:pos="0"/>
        </w:tabs>
        <w:spacing w:before="120" w:after="120"/>
        <w:ind w:left="426"/>
      </w:pPr>
      <w:r>
        <w:rPr>
          <w:rFonts w:cs="Calibri"/>
          <w:szCs w:val="24"/>
        </w:rPr>
        <w:t>Program wychowawczo-profilaktyczny opracowuje się na bieżący rok szkolny</w:t>
      </w:r>
      <w:r w:rsidR="005829A0">
        <w:rPr>
          <w:rFonts w:cs="Calibri"/>
          <w:szCs w:val="24"/>
        </w:rPr>
        <w:t xml:space="preserve"> </w:t>
      </w:r>
      <w:r>
        <w:rPr>
          <w:rFonts w:cs="Calibri"/>
          <w:szCs w:val="24"/>
        </w:rPr>
        <w:t>po dokonanej diagnozie sytuacji wychowawczej w szkole,</w:t>
      </w:r>
      <w:r w:rsidR="008808AB">
        <w:rPr>
          <w:rFonts w:cs="Calibri"/>
          <w:szCs w:val="24"/>
        </w:rPr>
        <w:t xml:space="preserve"> zdiagnozowaniu potrzeb uczniów </w:t>
      </w:r>
      <w:r>
        <w:rPr>
          <w:rFonts w:cs="Calibri"/>
          <w:szCs w:val="24"/>
        </w:rPr>
        <w:t>i rodziców/opiekunów prawnych oraz uwzględnieniu dojrzałości psychofizycznej uczniów.</w:t>
      </w:r>
    </w:p>
    <w:p w:rsidR="004635D3" w:rsidRDefault="007111DD" w:rsidP="0058799A">
      <w:pPr>
        <w:pStyle w:val="Akapitzlist"/>
        <w:numPr>
          <w:ilvl w:val="0"/>
          <w:numId w:val="52"/>
        </w:numPr>
        <w:tabs>
          <w:tab w:val="left" w:pos="0"/>
        </w:tabs>
        <w:spacing w:before="120" w:after="120"/>
        <w:ind w:left="426"/>
      </w:pPr>
      <w:r>
        <w:rPr>
          <w:rFonts w:cs="Calibri"/>
          <w:szCs w:val="24"/>
        </w:rPr>
        <w:t>Program, o którym</w:t>
      </w:r>
      <w:r w:rsidR="00F62187">
        <w:rPr>
          <w:rFonts w:cs="Calibri"/>
          <w:szCs w:val="24"/>
        </w:rPr>
        <w:t xml:space="preserve"> mowa w § 12 ust. 1, Rada Rodziców uchwala w terminie 30 dni</w:t>
      </w:r>
      <w:r w:rsidR="008808AB">
        <w:rPr>
          <w:rFonts w:cs="Calibri"/>
          <w:szCs w:val="24"/>
        </w:rPr>
        <w:br/>
      </w:r>
      <w:r w:rsidR="00F62187">
        <w:rPr>
          <w:rFonts w:cs="Calibri"/>
          <w:szCs w:val="24"/>
        </w:rPr>
        <w:t>od rozpoczęcia roku szkolnego, po wcześniejszym uzyskaniu porozumienia z Radą Pedagogiczną.</w:t>
      </w:r>
      <w:r w:rsidR="00F62187">
        <w:rPr>
          <w:rFonts w:cs="Calibri"/>
          <w:szCs w:val="24"/>
        </w:rPr>
        <w:br/>
        <w:t>Przez porozumienie rozumie się pozytywną opinię o Programie wychowawczo-profilaktycznym wyrażoną przez Rad</w:t>
      </w:r>
      <w:r w:rsidR="005829A0">
        <w:rPr>
          <w:rFonts w:cs="Calibri"/>
          <w:szCs w:val="24"/>
        </w:rPr>
        <w:t>ę Pedagogiczna i Radę Rodziców.</w:t>
      </w:r>
    </w:p>
    <w:p w:rsidR="004635D3" w:rsidRDefault="00F62187" w:rsidP="0058799A">
      <w:pPr>
        <w:pStyle w:val="Akapitzlist"/>
        <w:numPr>
          <w:ilvl w:val="0"/>
          <w:numId w:val="52"/>
        </w:numPr>
        <w:tabs>
          <w:tab w:val="left" w:pos="0"/>
        </w:tabs>
        <w:spacing w:before="120" w:after="120"/>
        <w:ind w:left="426"/>
      </w:pPr>
      <w:r>
        <w:rPr>
          <w:rFonts w:cs="Calibri"/>
          <w:szCs w:val="24"/>
        </w:rPr>
        <w:t>W przypadku gdy w terminie 30 dni od rozpoczęcia roku szkolnego Rada Rodziców nie uzyska porozumienia z Radą Pedagogiczną w sprawie Programu wychowawczo-profilaktycznego, program ten ustala dyrektor szkoły w uzgodnieniu z organami sprawującym nadzór pedagogiczny. Program ustalony przez dyrektora szkoły obowiązuje do czasu uchwalen</w:t>
      </w:r>
      <w:r w:rsidR="008808AB">
        <w:rPr>
          <w:rFonts w:cs="Calibri"/>
          <w:szCs w:val="24"/>
        </w:rPr>
        <w:t xml:space="preserve">ia programu przez Radę Rodziców </w:t>
      </w:r>
      <w:r>
        <w:rPr>
          <w:rFonts w:cs="Calibri"/>
          <w:szCs w:val="24"/>
        </w:rPr>
        <w:t>w porozumieniu z Radą Pedagogiczną.</w:t>
      </w:r>
    </w:p>
    <w:p w:rsidR="004635D3" w:rsidRDefault="00F62187" w:rsidP="0058799A">
      <w:pPr>
        <w:pStyle w:val="Akapitzlist"/>
        <w:numPr>
          <w:ilvl w:val="0"/>
          <w:numId w:val="52"/>
        </w:numPr>
        <w:tabs>
          <w:tab w:val="left" w:pos="0"/>
        </w:tabs>
        <w:spacing w:before="120" w:after="120"/>
        <w:ind w:left="426"/>
      </w:pPr>
      <w:r>
        <w:rPr>
          <w:rFonts w:cs="Calibri"/>
          <w:szCs w:val="24"/>
        </w:rPr>
        <w:t>Wychowawcy klas na każdy rok szkolny opracowują plany pracy wychowawczej,</w:t>
      </w:r>
      <w:r w:rsidR="008808AB">
        <w:rPr>
          <w:rFonts w:cs="Calibri"/>
          <w:szCs w:val="24"/>
        </w:rPr>
        <w:br/>
      </w:r>
      <w:r>
        <w:rPr>
          <w:rFonts w:cs="Calibri"/>
          <w:szCs w:val="24"/>
        </w:rPr>
        <w:t>z uwzględnieniem treści Programu wychowawczo-profilaktycznego szkoły i pr</w:t>
      </w:r>
      <w:r w:rsidR="008808AB">
        <w:rPr>
          <w:rFonts w:cs="Calibri"/>
          <w:szCs w:val="24"/>
        </w:rPr>
        <w:t xml:space="preserve">zedstawiają je do zaopiniowania </w:t>
      </w:r>
      <w:r>
        <w:rPr>
          <w:rFonts w:cs="Calibri"/>
          <w:szCs w:val="24"/>
        </w:rPr>
        <w:t>na zebraniach rodziców. Pozytywną opinię kwitują przedst</w:t>
      </w:r>
      <w:r w:rsidR="008808AB">
        <w:rPr>
          <w:rFonts w:cs="Calibri"/>
          <w:szCs w:val="24"/>
        </w:rPr>
        <w:t xml:space="preserve">awiciele klasowych Rad Rodziców </w:t>
      </w:r>
      <w:r>
        <w:rPr>
          <w:rFonts w:cs="Calibri"/>
          <w:szCs w:val="24"/>
        </w:rPr>
        <w:t>w protokole ze spotkania lub pod przedstawionym planem pracy wychowawczej danego oddziału.</w:t>
      </w:r>
    </w:p>
    <w:p w:rsidR="004635D3" w:rsidRDefault="00F62187" w:rsidP="0058799A">
      <w:pPr>
        <w:pStyle w:val="Akapitzlist"/>
        <w:numPr>
          <w:ilvl w:val="0"/>
          <w:numId w:val="52"/>
        </w:numPr>
        <w:tabs>
          <w:tab w:val="left" w:pos="0"/>
        </w:tabs>
        <w:spacing w:before="120" w:after="120"/>
        <w:ind w:left="426"/>
      </w:pPr>
      <w:r>
        <w:rPr>
          <w:rFonts w:cs="Calibri"/>
          <w:szCs w:val="24"/>
        </w:rPr>
        <w:t>Dyrektor szkoły powierza każdy oddział opiece jednemu nauczycielowi, zwanemu dalej wychowawcą klasy. Dyrektor szkoły zapewnia zachowanie ciągłości pracy wychowawczej przez cały okres funkcjonowania klasy.</w:t>
      </w:r>
    </w:p>
    <w:p w:rsidR="004635D3" w:rsidRDefault="00F62187" w:rsidP="0058799A">
      <w:pPr>
        <w:pStyle w:val="Akapitzlist"/>
        <w:numPr>
          <w:ilvl w:val="0"/>
          <w:numId w:val="52"/>
        </w:numPr>
        <w:tabs>
          <w:tab w:val="left" w:pos="0"/>
        </w:tabs>
        <w:spacing w:before="120" w:after="120"/>
        <w:ind w:left="426"/>
      </w:pPr>
      <w:r>
        <w:rPr>
          <w:rFonts w:cs="Calibri"/>
          <w:szCs w:val="24"/>
        </w:rPr>
        <w:t xml:space="preserve">Dyrektor szkoły może podjąć decyzję o zmianie wychowawcy w danej </w:t>
      </w:r>
      <w:r w:rsidR="008808AB">
        <w:rPr>
          <w:rFonts w:cs="Calibri"/>
          <w:szCs w:val="24"/>
        </w:rPr>
        <w:t xml:space="preserve">klasie na własny wniosek, </w:t>
      </w:r>
      <w:r>
        <w:rPr>
          <w:rFonts w:cs="Calibri"/>
          <w:szCs w:val="24"/>
        </w:rPr>
        <w:t>w oparciu o wyniki prowadzonego nadzoru pedagogicznego lub na pisemny uzasadniony wniosek wszystkich rodziców/opiekunów prawnych danej klasy.</w:t>
      </w:r>
    </w:p>
    <w:p w:rsidR="004635D3" w:rsidRDefault="004635D3" w:rsidP="0058799A">
      <w:pPr>
        <w:pStyle w:val="paragraf"/>
        <w:numPr>
          <w:ilvl w:val="0"/>
          <w:numId w:val="8"/>
        </w:numPr>
        <w:spacing w:before="120" w:after="120"/>
        <w:ind w:left="708" w:firstLine="0"/>
        <w:rPr>
          <w:rFonts w:eastAsia="Times New Roman" w:cs="Calibri"/>
          <w:bCs/>
        </w:rPr>
      </w:pPr>
    </w:p>
    <w:p w:rsidR="004635D3" w:rsidRPr="007111DD" w:rsidRDefault="00F62187" w:rsidP="0058799A">
      <w:r w:rsidRPr="007111DD">
        <w:lastRenderedPageBreak/>
        <w:t>Szkoła prowadzi szeroką działalność z zakresu profilaktyki poprzez:</w:t>
      </w:r>
    </w:p>
    <w:p w:rsidR="004635D3" w:rsidRPr="007111DD" w:rsidRDefault="00F62187" w:rsidP="0058799A">
      <w:pPr>
        <w:pStyle w:val="Akapitzlist"/>
        <w:numPr>
          <w:ilvl w:val="0"/>
          <w:numId w:val="408"/>
        </w:numPr>
      </w:pPr>
      <w:r w:rsidRPr="007111DD">
        <w:t xml:space="preserve">realizację przyjętego w szkole Programu wychowawczo-profilaktycznego; </w:t>
      </w:r>
    </w:p>
    <w:p w:rsidR="004635D3" w:rsidRPr="007111DD" w:rsidRDefault="00F62187" w:rsidP="0058799A">
      <w:pPr>
        <w:pStyle w:val="Akapitzlist"/>
        <w:numPr>
          <w:ilvl w:val="0"/>
          <w:numId w:val="408"/>
        </w:numPr>
      </w:pPr>
      <w:r w:rsidRPr="007111DD">
        <w:t>rozpoznawanie i analizowanie indywidualnych potrzeb i problemów uczniów, w tym sytuacji rodzinnej;</w:t>
      </w:r>
    </w:p>
    <w:p w:rsidR="004635D3" w:rsidRPr="007111DD" w:rsidRDefault="00F62187" w:rsidP="0058799A">
      <w:pPr>
        <w:pStyle w:val="Akapitzlist"/>
        <w:numPr>
          <w:ilvl w:val="0"/>
          <w:numId w:val="408"/>
        </w:numPr>
      </w:pPr>
      <w:r w:rsidRPr="007111DD">
        <w:t>realizację określonej tematyki na godzinach do dyspozycji wychowawcy we współpracy</w:t>
      </w:r>
      <w:r w:rsidRPr="007111DD">
        <w:br/>
        <w:t>z lekarzami, wolontariuszami organizacji działających na rzecz dziecka i rodziny;</w:t>
      </w:r>
    </w:p>
    <w:p w:rsidR="004635D3" w:rsidRPr="007111DD" w:rsidRDefault="00F62187" w:rsidP="0058799A">
      <w:pPr>
        <w:pStyle w:val="Akapitzlist"/>
        <w:numPr>
          <w:ilvl w:val="0"/>
          <w:numId w:val="408"/>
        </w:numPr>
      </w:pPr>
      <w:r w:rsidRPr="007111DD">
        <w:t>działania opiekuńcze wychowawcy klasy, w ty</w:t>
      </w:r>
      <w:r w:rsidR="008808AB">
        <w:t xml:space="preserve">m rozpoznawanie relacji między </w:t>
      </w:r>
      <w:r w:rsidRPr="007111DD">
        <w:t>rówieśnikami;</w:t>
      </w:r>
    </w:p>
    <w:p w:rsidR="004635D3" w:rsidRPr="007111DD" w:rsidRDefault="00F62187" w:rsidP="0058799A">
      <w:pPr>
        <w:pStyle w:val="Akapitzlist"/>
        <w:numPr>
          <w:ilvl w:val="0"/>
          <w:numId w:val="408"/>
        </w:numPr>
      </w:pPr>
      <w:r w:rsidRPr="007111DD">
        <w:t>promocję zdrowia, zasad poprawnego żywienia;</w:t>
      </w:r>
    </w:p>
    <w:p w:rsidR="004635D3" w:rsidRPr="007111DD" w:rsidRDefault="00F62187" w:rsidP="0058799A">
      <w:pPr>
        <w:pStyle w:val="Akapitzlist"/>
        <w:numPr>
          <w:ilvl w:val="0"/>
          <w:numId w:val="408"/>
        </w:numPr>
      </w:pPr>
      <w:r w:rsidRPr="007111DD">
        <w:t>prowadzenie profilaktyki stomatologicznej;</w:t>
      </w:r>
    </w:p>
    <w:p w:rsidR="004635D3" w:rsidRPr="007111DD" w:rsidRDefault="00F62187" w:rsidP="0058799A">
      <w:pPr>
        <w:pStyle w:val="Akapitzlist"/>
        <w:numPr>
          <w:ilvl w:val="0"/>
          <w:numId w:val="408"/>
        </w:numPr>
      </w:pPr>
      <w:r w:rsidRPr="007111DD">
        <w:t>prowadzenie</w:t>
      </w:r>
      <w:r w:rsidRPr="008808AB">
        <w:rPr>
          <w:color w:val="000000"/>
        </w:rPr>
        <w:t xml:space="preserve"> profilaktyki uzależnień;</w:t>
      </w:r>
    </w:p>
    <w:p w:rsidR="004635D3" w:rsidRPr="007111DD" w:rsidRDefault="00F62187" w:rsidP="0058799A">
      <w:pPr>
        <w:pStyle w:val="Akapitzlist"/>
        <w:numPr>
          <w:ilvl w:val="0"/>
          <w:numId w:val="408"/>
        </w:numPr>
      </w:pPr>
      <w:r w:rsidRPr="007111DD">
        <w:t>zabezpieczenie dostępu uczniom do treści, które mogą stanowić zagrożenie dla ich prawidłowego rozwoju poprzez zabezpieczenie hasłem szkolnej sieci WiFi, a także instalowanie oprogramowania zabezpieczającego i ciągłą jego aktualizację.</w:t>
      </w:r>
    </w:p>
    <w:p w:rsidR="004635D3" w:rsidRDefault="004635D3" w:rsidP="0058799A">
      <w:pPr>
        <w:pStyle w:val="paragraf"/>
        <w:numPr>
          <w:ilvl w:val="0"/>
          <w:numId w:val="8"/>
        </w:numPr>
        <w:spacing w:before="120" w:after="120"/>
        <w:ind w:left="708" w:firstLine="0"/>
        <w:rPr>
          <w:rFonts w:cs="Calibri"/>
          <w:color w:val="000000"/>
          <w:szCs w:val="24"/>
        </w:rPr>
      </w:pPr>
    </w:p>
    <w:p w:rsidR="004635D3" w:rsidRDefault="00427860" w:rsidP="0058799A">
      <w:pPr>
        <w:pStyle w:val="paragraf"/>
        <w:spacing w:before="120" w:after="120"/>
      </w:pPr>
      <w:r>
        <w:rPr>
          <w:rFonts w:eastAsia="Times New Roman" w:cs="Calibri"/>
          <w:bCs/>
        </w:rPr>
        <w:t xml:space="preserve">1. </w:t>
      </w:r>
      <w:r w:rsidR="00F62187">
        <w:rPr>
          <w:rFonts w:eastAsia="Times New Roman" w:cs="Calibri"/>
          <w:bCs/>
        </w:rPr>
        <w:t xml:space="preserve">Szkoła sprawuje indywidualną opiekę wychowawczą, </w:t>
      </w:r>
      <w:r w:rsidR="00F62187">
        <w:rPr>
          <w:rFonts w:cs="Calibri"/>
          <w:color w:val="000000"/>
          <w:szCs w:val="24"/>
        </w:rPr>
        <w:t>psychologiczno</w:t>
      </w:r>
      <w:r w:rsidR="00F62187">
        <w:rPr>
          <w:rFonts w:eastAsia="Times New Roman" w:cs="Calibri"/>
          <w:bCs/>
        </w:rPr>
        <w:t>-pedagogiczną</w:t>
      </w:r>
      <w:r w:rsidR="005829A0">
        <w:rPr>
          <w:rFonts w:cs="Calibri"/>
          <w:color w:val="000000"/>
          <w:szCs w:val="24"/>
        </w:rPr>
        <w:t>:</w:t>
      </w:r>
    </w:p>
    <w:p w:rsidR="004635D3" w:rsidRDefault="00F62187" w:rsidP="0058799A">
      <w:pPr>
        <w:numPr>
          <w:ilvl w:val="0"/>
          <w:numId w:val="397"/>
        </w:numPr>
        <w:tabs>
          <w:tab w:val="left" w:pos="426"/>
        </w:tabs>
        <w:spacing w:before="120" w:after="120"/>
      </w:pPr>
      <w:r>
        <w:rPr>
          <w:rFonts w:cs="Calibri"/>
          <w:bCs/>
          <w:color w:val="000000"/>
          <w:szCs w:val="24"/>
        </w:rPr>
        <w:t xml:space="preserve">nad </w:t>
      </w:r>
      <w:r>
        <w:rPr>
          <w:rFonts w:cs="Calibri"/>
          <w:szCs w:val="24"/>
        </w:rPr>
        <w:t>uczniami</w:t>
      </w:r>
      <w:r>
        <w:rPr>
          <w:rFonts w:cs="Calibri"/>
          <w:bCs/>
          <w:color w:val="000000"/>
          <w:szCs w:val="24"/>
        </w:rPr>
        <w:t xml:space="preserve"> rozpoczynającymi naukę w szkole poprzez:</w:t>
      </w:r>
    </w:p>
    <w:p w:rsidR="004635D3" w:rsidRDefault="00F62187" w:rsidP="0058799A">
      <w:pPr>
        <w:pStyle w:val="Akapitzlist"/>
        <w:numPr>
          <w:ilvl w:val="0"/>
          <w:numId w:val="6"/>
        </w:numPr>
        <w:spacing w:before="120" w:after="120"/>
        <w:ind w:left="1134"/>
      </w:pPr>
      <w:r>
        <w:rPr>
          <w:rFonts w:cs="Calibri"/>
          <w:bCs/>
          <w:szCs w:val="24"/>
        </w:rPr>
        <w:t>organizowanie</w:t>
      </w:r>
      <w:r>
        <w:rPr>
          <w:rFonts w:cs="Calibri"/>
          <w:color w:val="000000"/>
          <w:szCs w:val="24"/>
        </w:rPr>
        <w:t xml:space="preserve"> spotkań dyrekcji szkoły z nowo przyjętymi uczniami i ic</w:t>
      </w:r>
      <w:r w:rsidR="007111DD">
        <w:rPr>
          <w:rFonts w:cs="Calibri"/>
          <w:color w:val="000000"/>
          <w:szCs w:val="24"/>
        </w:rPr>
        <w:t>h rodzicami/opiekunami prawnymi,</w:t>
      </w:r>
    </w:p>
    <w:p w:rsidR="004635D3" w:rsidRDefault="00F62187" w:rsidP="0058799A">
      <w:pPr>
        <w:pStyle w:val="Akapitzlist"/>
        <w:numPr>
          <w:ilvl w:val="0"/>
          <w:numId w:val="6"/>
        </w:numPr>
        <w:spacing w:before="120" w:after="120"/>
        <w:ind w:left="1134"/>
      </w:pPr>
      <w:r>
        <w:rPr>
          <w:rFonts w:cs="Calibri"/>
          <w:szCs w:val="24"/>
        </w:rPr>
        <w:t>rozmowy indywidualne wychowawcy z uczniami i rodzicami/opiekunami prawnymi na początku roku szkolnego w celu rozpoznania cech osobowościowych ucznia, stanu jego zdrowia, war</w:t>
      </w:r>
      <w:r w:rsidR="007111DD">
        <w:rPr>
          <w:rFonts w:cs="Calibri"/>
          <w:szCs w:val="24"/>
        </w:rPr>
        <w:t>unków rodzinnych i materialnych,</w:t>
      </w:r>
    </w:p>
    <w:p w:rsidR="004635D3" w:rsidRDefault="00F62187" w:rsidP="0058799A">
      <w:pPr>
        <w:pStyle w:val="Akapitzlist"/>
        <w:numPr>
          <w:ilvl w:val="0"/>
          <w:numId w:val="6"/>
        </w:numPr>
        <w:spacing w:before="120" w:after="120"/>
        <w:ind w:left="1134"/>
      </w:pPr>
      <w:r>
        <w:rPr>
          <w:rFonts w:cs="Calibri"/>
          <w:szCs w:val="24"/>
        </w:rPr>
        <w:t>organ</w:t>
      </w:r>
      <w:r w:rsidR="007111DD">
        <w:rPr>
          <w:rFonts w:cs="Calibri"/>
          <w:szCs w:val="24"/>
        </w:rPr>
        <w:t>izację wycieczek integracyjnych,</w:t>
      </w:r>
    </w:p>
    <w:p w:rsidR="004635D3" w:rsidRDefault="00F62187" w:rsidP="0058799A">
      <w:pPr>
        <w:pStyle w:val="Akapitzlist"/>
        <w:numPr>
          <w:ilvl w:val="0"/>
          <w:numId w:val="6"/>
        </w:numPr>
        <w:spacing w:before="120" w:after="120"/>
        <w:ind w:left="1134"/>
      </w:pPr>
      <w:r>
        <w:rPr>
          <w:rFonts w:cs="Calibri"/>
          <w:szCs w:val="24"/>
        </w:rPr>
        <w:t>pomoc w adaptacji ucznia w nowym środowisku organizowaną przez pe</w:t>
      </w:r>
      <w:r w:rsidR="007111DD">
        <w:rPr>
          <w:rFonts w:cs="Calibri"/>
          <w:szCs w:val="24"/>
        </w:rPr>
        <w:t>dagoga</w:t>
      </w:r>
      <w:r w:rsidR="007111DD">
        <w:rPr>
          <w:rFonts w:cs="Calibri"/>
          <w:szCs w:val="24"/>
        </w:rPr>
        <w:br/>
        <w:t>lub psychologa szkolnego,</w:t>
      </w:r>
    </w:p>
    <w:p w:rsidR="004635D3" w:rsidRDefault="00F62187" w:rsidP="0058799A">
      <w:pPr>
        <w:pStyle w:val="Akapitzlist"/>
        <w:numPr>
          <w:ilvl w:val="0"/>
          <w:numId w:val="6"/>
        </w:numPr>
        <w:spacing w:before="120" w:after="120"/>
        <w:ind w:left="1134"/>
      </w:pPr>
      <w:r>
        <w:rPr>
          <w:rFonts w:cs="Calibri"/>
          <w:szCs w:val="24"/>
        </w:rPr>
        <w:t>udzielanie niezbędnej, doraźnej pomocy przez pielęgniarkę szkolną, wychowaw</w:t>
      </w:r>
      <w:r w:rsidR="007111DD">
        <w:rPr>
          <w:rFonts w:cs="Calibri"/>
          <w:szCs w:val="24"/>
        </w:rPr>
        <w:t>cę</w:t>
      </w:r>
      <w:r w:rsidR="007111DD">
        <w:rPr>
          <w:rFonts w:cs="Calibri"/>
          <w:szCs w:val="24"/>
        </w:rPr>
        <w:br/>
        <w:t>lub przedstawiciela dyrekcji,</w:t>
      </w:r>
    </w:p>
    <w:p w:rsidR="004635D3" w:rsidRDefault="00F62187" w:rsidP="0058799A">
      <w:pPr>
        <w:pStyle w:val="Akapitzlist"/>
        <w:numPr>
          <w:ilvl w:val="0"/>
          <w:numId w:val="6"/>
        </w:numPr>
        <w:spacing w:before="120" w:after="120"/>
        <w:ind w:left="1134"/>
      </w:pPr>
      <w:r>
        <w:rPr>
          <w:rFonts w:cs="Calibri"/>
          <w:szCs w:val="24"/>
        </w:rPr>
        <w:t xml:space="preserve">współpracę z poradnią psychologiczno-pedagogiczną, w tym </w:t>
      </w:r>
      <w:r w:rsidR="007111DD">
        <w:rPr>
          <w:rFonts w:cs="Calibri"/>
          <w:szCs w:val="24"/>
        </w:rPr>
        <w:t>specjalistyczną,</w:t>
      </w:r>
    </w:p>
    <w:p w:rsidR="004635D3" w:rsidRDefault="00F62187" w:rsidP="0058799A">
      <w:pPr>
        <w:pStyle w:val="Akapitzlist"/>
        <w:numPr>
          <w:ilvl w:val="0"/>
          <w:numId w:val="6"/>
        </w:numPr>
        <w:spacing w:before="120" w:after="120"/>
        <w:ind w:left="1134"/>
      </w:pPr>
      <w:r>
        <w:rPr>
          <w:rFonts w:cs="Calibri"/>
          <w:szCs w:val="24"/>
        </w:rPr>
        <w:t>respektowanie zaleceń lekarza specjalisty oraz opinii i orzeczeń porad</w:t>
      </w:r>
      <w:r w:rsidR="007111DD">
        <w:rPr>
          <w:rFonts w:cs="Calibri"/>
          <w:szCs w:val="24"/>
        </w:rPr>
        <w:t>ni psychologiczno-pedagogicznej,</w:t>
      </w:r>
    </w:p>
    <w:p w:rsidR="004635D3" w:rsidRDefault="00F62187" w:rsidP="0058799A">
      <w:pPr>
        <w:pStyle w:val="Akapitzlist"/>
        <w:numPr>
          <w:ilvl w:val="0"/>
          <w:numId w:val="6"/>
        </w:numPr>
        <w:spacing w:before="120" w:after="120"/>
        <w:ind w:left="1134"/>
      </w:pPr>
      <w:r>
        <w:rPr>
          <w:rFonts w:cs="Calibri"/>
          <w:szCs w:val="24"/>
        </w:rPr>
        <w:lastRenderedPageBreak/>
        <w:t>organizowanie w porozumieniu z organem prowadzącym nauczania indywidualnego</w:t>
      </w:r>
      <w:r>
        <w:rPr>
          <w:rFonts w:cs="Calibri"/>
          <w:szCs w:val="24"/>
        </w:rPr>
        <w:br/>
        <w:t xml:space="preserve">na podstawie orzeczenia o </w:t>
      </w:r>
      <w:r w:rsidR="007111DD">
        <w:rPr>
          <w:rFonts w:cs="Calibri"/>
          <w:szCs w:val="24"/>
        </w:rPr>
        <w:t>potrzebie takiej formy edukacji;</w:t>
      </w:r>
    </w:p>
    <w:p w:rsidR="004635D3" w:rsidRDefault="00F62187" w:rsidP="0058799A">
      <w:pPr>
        <w:numPr>
          <w:ilvl w:val="0"/>
          <w:numId w:val="386"/>
        </w:numPr>
        <w:tabs>
          <w:tab w:val="left" w:pos="426"/>
        </w:tabs>
        <w:spacing w:before="120" w:after="120"/>
      </w:pPr>
      <w:r>
        <w:rPr>
          <w:rFonts w:cs="Calibri"/>
          <w:bCs/>
          <w:color w:val="000000"/>
          <w:szCs w:val="24"/>
        </w:rPr>
        <w:t>nad uczniami znajdującymi się w trudnej sytuacji materialn</w:t>
      </w:r>
      <w:r w:rsidR="008808AB">
        <w:rPr>
          <w:rFonts w:cs="Calibri"/>
          <w:bCs/>
          <w:color w:val="000000"/>
          <w:szCs w:val="24"/>
        </w:rPr>
        <w:t xml:space="preserve">ej z powodu warunków rodzinnych </w:t>
      </w:r>
      <w:r>
        <w:rPr>
          <w:rFonts w:cs="Calibri"/>
          <w:bCs/>
          <w:color w:val="000000"/>
          <w:szCs w:val="24"/>
        </w:rPr>
        <w:t>i losowych, zgodnie z zasadami określonymi przez organ prowadzący;</w:t>
      </w:r>
    </w:p>
    <w:p w:rsidR="004635D3" w:rsidRDefault="00F62187" w:rsidP="0058799A">
      <w:pPr>
        <w:numPr>
          <w:ilvl w:val="0"/>
          <w:numId w:val="386"/>
        </w:numPr>
        <w:tabs>
          <w:tab w:val="clear" w:pos="720"/>
          <w:tab w:val="left" w:pos="426"/>
        </w:tabs>
        <w:spacing w:before="120" w:after="120"/>
      </w:pPr>
      <w:r>
        <w:rPr>
          <w:rFonts w:cs="Calibri"/>
          <w:bCs/>
          <w:color w:val="000000"/>
          <w:szCs w:val="24"/>
        </w:rPr>
        <w:t>nad uczniami szczególnie uzdolnionymi poprzez:</w:t>
      </w:r>
    </w:p>
    <w:p w:rsidR="004635D3" w:rsidRDefault="00F62187" w:rsidP="0058799A">
      <w:pPr>
        <w:numPr>
          <w:ilvl w:val="0"/>
          <w:numId w:val="7"/>
        </w:numPr>
        <w:spacing w:before="120" w:after="120"/>
        <w:ind w:left="993" w:hanging="294"/>
      </w:pPr>
      <w:r>
        <w:rPr>
          <w:rFonts w:cs="Calibri"/>
          <w:color w:val="000000"/>
          <w:szCs w:val="24"/>
        </w:rPr>
        <w:t>umożliwianie</w:t>
      </w:r>
      <w:r>
        <w:rPr>
          <w:rFonts w:cs="Calibri"/>
          <w:bCs/>
          <w:color w:val="000000"/>
          <w:szCs w:val="24"/>
        </w:rPr>
        <w:t xml:space="preserve"> uczniom realizacji indywidualnego program</w:t>
      </w:r>
      <w:r w:rsidR="008808AB">
        <w:rPr>
          <w:rFonts w:cs="Calibri"/>
          <w:bCs/>
          <w:color w:val="000000"/>
          <w:szCs w:val="24"/>
        </w:rPr>
        <w:t xml:space="preserve">u nauki lub toku nauki, zgodnie </w:t>
      </w:r>
      <w:r>
        <w:rPr>
          <w:rFonts w:cs="Calibri"/>
          <w:bCs/>
          <w:color w:val="000000"/>
          <w:szCs w:val="24"/>
        </w:rPr>
        <w:t>z odrębnymi przepisami,</w:t>
      </w:r>
    </w:p>
    <w:p w:rsidR="004635D3" w:rsidRDefault="00F62187" w:rsidP="0058799A">
      <w:pPr>
        <w:numPr>
          <w:ilvl w:val="0"/>
          <w:numId w:val="7"/>
        </w:numPr>
        <w:spacing w:before="120" w:after="120"/>
        <w:ind w:left="993" w:hanging="294"/>
      </w:pPr>
      <w:r>
        <w:rPr>
          <w:rFonts w:cs="Calibri"/>
          <w:bCs/>
          <w:color w:val="000000"/>
          <w:szCs w:val="24"/>
        </w:rPr>
        <w:t>objęcie opieką psychologiczno-pedagogiczną,</w:t>
      </w:r>
    </w:p>
    <w:p w:rsidR="004635D3" w:rsidRDefault="00F62187" w:rsidP="0058799A">
      <w:pPr>
        <w:numPr>
          <w:ilvl w:val="0"/>
          <w:numId w:val="7"/>
        </w:numPr>
        <w:spacing w:before="120" w:after="120"/>
        <w:ind w:left="993" w:hanging="294"/>
      </w:pPr>
      <w:r>
        <w:rPr>
          <w:rFonts w:cs="Calibri"/>
          <w:bCs/>
          <w:color w:val="000000"/>
          <w:szCs w:val="24"/>
        </w:rPr>
        <w:t>dostosowanie wymagań edukacyjnych, metod, form i tempa pracy do możliwości</w:t>
      </w:r>
      <w:r w:rsidR="008808AB">
        <w:rPr>
          <w:rFonts w:cs="Calibri"/>
          <w:bCs/>
          <w:color w:val="000000"/>
          <w:szCs w:val="24"/>
        </w:rPr>
        <w:br/>
      </w:r>
      <w:r>
        <w:rPr>
          <w:rFonts w:cs="Calibri"/>
          <w:bCs/>
          <w:color w:val="000000"/>
          <w:szCs w:val="24"/>
        </w:rPr>
        <w:t>i potrzeb ucznia,</w:t>
      </w:r>
    </w:p>
    <w:p w:rsidR="004635D3" w:rsidRDefault="00F62187" w:rsidP="0058799A">
      <w:pPr>
        <w:numPr>
          <w:ilvl w:val="0"/>
          <w:numId w:val="7"/>
        </w:numPr>
        <w:spacing w:before="120" w:after="120"/>
        <w:ind w:left="993" w:hanging="294"/>
      </w:pPr>
      <w:r>
        <w:rPr>
          <w:rFonts w:cs="Calibri"/>
          <w:bCs/>
          <w:color w:val="000000"/>
          <w:szCs w:val="24"/>
        </w:rPr>
        <w:t>rozwój zdolności ucznia w ramach kółek zainteresowań i innych zajęć pozalekcyjnych,</w:t>
      </w:r>
    </w:p>
    <w:p w:rsidR="004635D3" w:rsidRDefault="00F62187" w:rsidP="0058799A">
      <w:pPr>
        <w:numPr>
          <w:ilvl w:val="0"/>
          <w:numId w:val="7"/>
        </w:numPr>
        <w:spacing w:before="120" w:after="120"/>
        <w:ind w:left="993" w:hanging="294"/>
      </w:pPr>
      <w:r>
        <w:rPr>
          <w:rFonts w:cs="Calibri"/>
          <w:bCs/>
          <w:color w:val="000000"/>
          <w:szCs w:val="24"/>
        </w:rPr>
        <w:t>wspieranie ucznia w przygotowaniach do olimpiad i konkursów,</w:t>
      </w:r>
    </w:p>
    <w:p w:rsidR="004635D3" w:rsidRDefault="00F62187" w:rsidP="0058799A">
      <w:pPr>
        <w:numPr>
          <w:ilvl w:val="0"/>
          <w:numId w:val="7"/>
        </w:numPr>
        <w:spacing w:before="120" w:after="120"/>
        <w:ind w:left="993" w:hanging="294"/>
      </w:pPr>
      <w:r>
        <w:rPr>
          <w:rFonts w:cs="Calibri"/>
          <w:bCs/>
          <w:color w:val="000000"/>
          <w:szCs w:val="24"/>
        </w:rPr>
        <w:t>indywidualizację procesu nauczania;</w:t>
      </w:r>
    </w:p>
    <w:p w:rsidR="004635D3" w:rsidRDefault="00F62187" w:rsidP="0058799A">
      <w:pPr>
        <w:numPr>
          <w:ilvl w:val="0"/>
          <w:numId w:val="398"/>
        </w:numPr>
        <w:tabs>
          <w:tab w:val="left" w:pos="0"/>
          <w:tab w:val="left" w:pos="426"/>
        </w:tabs>
        <w:spacing w:before="120" w:after="120"/>
      </w:pPr>
      <w:r>
        <w:rPr>
          <w:rFonts w:cs="Calibri"/>
          <w:bCs/>
          <w:color w:val="000000"/>
          <w:szCs w:val="24"/>
        </w:rPr>
        <w:t>nad uczniami o specjalnych potrzebach edukacyjnych.</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53"/>
        </w:numPr>
        <w:spacing w:before="120" w:after="120"/>
        <w:ind w:left="426"/>
      </w:pPr>
      <w:r>
        <w:rPr>
          <w:rFonts w:eastAsia="Times New Roman" w:cs="Calibri"/>
          <w:bCs/>
        </w:rPr>
        <w:t>Szkoła</w:t>
      </w:r>
      <w:r>
        <w:rPr>
          <w:rFonts w:cs="Calibri"/>
          <w:szCs w:val="24"/>
        </w:rPr>
        <w:t xml:space="preserve"> zapewnia uczniom pełne bezpieczeństwo w czasie organizowanych zajęć poprzez:</w:t>
      </w:r>
    </w:p>
    <w:p w:rsidR="004635D3" w:rsidRDefault="00F62187" w:rsidP="0058799A">
      <w:pPr>
        <w:numPr>
          <w:ilvl w:val="0"/>
          <w:numId w:val="54"/>
        </w:numPr>
        <w:spacing w:before="120" w:after="120"/>
        <w:ind w:left="993"/>
      </w:pPr>
      <w:r>
        <w:rPr>
          <w:rFonts w:eastAsia="Times New Roman" w:cs="Calibri"/>
          <w:szCs w:val="24"/>
          <w:lang w:eastAsia="pl-PL"/>
        </w:rPr>
        <w:t>realizację przez n</w:t>
      </w:r>
      <w:r>
        <w:rPr>
          <w:rFonts w:cs="Calibri"/>
          <w:szCs w:val="24"/>
        </w:rPr>
        <w:t>auczycieli zadań zapisanych w §100 niniejszego statutu;</w:t>
      </w:r>
    </w:p>
    <w:p w:rsidR="004635D3" w:rsidRDefault="00F62187" w:rsidP="0058799A">
      <w:pPr>
        <w:numPr>
          <w:ilvl w:val="0"/>
          <w:numId w:val="54"/>
        </w:numPr>
        <w:spacing w:before="120" w:after="120"/>
        <w:ind w:left="993"/>
      </w:pPr>
      <w:r>
        <w:rPr>
          <w:rFonts w:cs="Calibri"/>
          <w:szCs w:val="24"/>
        </w:rPr>
        <w:t>pełnienie dyżurów nauczycieli. Zasady organizacyjno-porządkowe i harmonogram pełnienia dyżurów ustala dyrektor szkoły. Dyżur nauczycieli rozpoczyna się</w:t>
      </w:r>
      <w:r w:rsidR="008808AB">
        <w:rPr>
          <w:rFonts w:cs="Calibri"/>
          <w:szCs w:val="24"/>
        </w:rPr>
        <w:br/>
      </w:r>
      <w:r>
        <w:rPr>
          <w:rFonts w:cs="Calibri"/>
          <w:szCs w:val="24"/>
        </w:rPr>
        <w:t>od godziny 7</w:t>
      </w:r>
      <w:r>
        <w:rPr>
          <w:rFonts w:cs="Calibri"/>
          <w:szCs w:val="24"/>
          <w:vertAlign w:val="superscript"/>
        </w:rPr>
        <w:t>45</w:t>
      </w:r>
      <w:r w:rsidR="008808AB">
        <w:rPr>
          <w:rFonts w:cs="Calibri"/>
          <w:szCs w:val="24"/>
        </w:rPr>
        <w:t xml:space="preserve"> i trwa </w:t>
      </w:r>
      <w:r>
        <w:rPr>
          <w:rFonts w:cs="Calibri"/>
          <w:szCs w:val="24"/>
        </w:rPr>
        <w:t>do zakończenia zajęć w szkole;</w:t>
      </w:r>
    </w:p>
    <w:p w:rsidR="004635D3" w:rsidRDefault="00F62187" w:rsidP="0058799A">
      <w:pPr>
        <w:numPr>
          <w:ilvl w:val="0"/>
          <w:numId w:val="54"/>
        </w:numPr>
        <w:spacing w:before="120" w:after="120"/>
        <w:ind w:left="993"/>
      </w:pPr>
      <w:r>
        <w:rPr>
          <w:rFonts w:cs="Calibri"/>
          <w:szCs w:val="24"/>
        </w:rPr>
        <w:t>opracowanie planu lekcji, który uwzględnia higieniczny tryb nauki: równomierne rozłożenie zajęć w poszczególnych dniach, różnorodność z</w:t>
      </w:r>
      <w:r w:rsidR="008808AB">
        <w:rPr>
          <w:rFonts w:cs="Calibri"/>
          <w:szCs w:val="24"/>
        </w:rPr>
        <w:t xml:space="preserve">ajęć w każdym dniu, niełączenie </w:t>
      </w:r>
      <w:r>
        <w:rPr>
          <w:rFonts w:cs="Calibri"/>
          <w:szCs w:val="24"/>
        </w:rPr>
        <w:t>w kilkugodzinne jednostki zajęć z tego samego przedmiotu,</w:t>
      </w:r>
      <w:r w:rsidR="008808AB">
        <w:rPr>
          <w:rFonts w:cs="Calibri"/>
          <w:szCs w:val="24"/>
        </w:rPr>
        <w:br/>
      </w:r>
      <w:r>
        <w:rPr>
          <w:rFonts w:cs="Calibri"/>
          <w:szCs w:val="24"/>
        </w:rPr>
        <w:t>z wyłączeniem przedmiotów, których program teg</w:t>
      </w:r>
      <w:r w:rsidR="005829A0">
        <w:rPr>
          <w:rFonts w:cs="Calibri"/>
          <w:szCs w:val="24"/>
        </w:rPr>
        <w:t>o wymaga;</w:t>
      </w:r>
    </w:p>
    <w:p w:rsidR="004635D3" w:rsidRDefault="00F62187" w:rsidP="0058799A">
      <w:pPr>
        <w:numPr>
          <w:ilvl w:val="0"/>
          <w:numId w:val="54"/>
        </w:numPr>
        <w:spacing w:before="120" w:after="120"/>
        <w:ind w:left="993"/>
      </w:pPr>
      <w:r>
        <w:rPr>
          <w:rFonts w:cs="Calibri"/>
          <w:szCs w:val="24"/>
        </w:rPr>
        <w:t>przestrzeganie liczebności grup uczniowskich;</w:t>
      </w:r>
    </w:p>
    <w:p w:rsidR="004635D3" w:rsidRDefault="00F62187" w:rsidP="0058799A">
      <w:pPr>
        <w:numPr>
          <w:ilvl w:val="0"/>
          <w:numId w:val="54"/>
        </w:numPr>
        <w:spacing w:before="120" w:after="120"/>
        <w:ind w:left="993"/>
      </w:pPr>
      <w:r>
        <w:rPr>
          <w:rFonts w:cs="Calibri"/>
          <w:szCs w:val="24"/>
        </w:rPr>
        <w:t>obciążanie uczniów pracą domową zgodnie z zasadami higieny;</w:t>
      </w:r>
    </w:p>
    <w:p w:rsidR="004635D3" w:rsidRDefault="00F62187" w:rsidP="0058799A">
      <w:pPr>
        <w:numPr>
          <w:ilvl w:val="0"/>
          <w:numId w:val="54"/>
        </w:numPr>
        <w:spacing w:before="120" w:after="120"/>
        <w:ind w:left="993"/>
      </w:pPr>
      <w:r>
        <w:rPr>
          <w:rFonts w:cs="Calibri"/>
          <w:szCs w:val="24"/>
        </w:rPr>
        <w:t>odpowiednie oświetlenie, wentylację i ogrzewanie pomieszczeń;</w:t>
      </w:r>
    </w:p>
    <w:p w:rsidR="004635D3" w:rsidRDefault="00F62187" w:rsidP="0058799A">
      <w:pPr>
        <w:numPr>
          <w:ilvl w:val="0"/>
          <w:numId w:val="54"/>
        </w:numPr>
        <w:spacing w:before="120" w:after="120"/>
        <w:ind w:left="993"/>
      </w:pPr>
      <w:r>
        <w:rPr>
          <w:rFonts w:cs="Calibri"/>
          <w:szCs w:val="24"/>
        </w:rPr>
        <w:t>oznakowanie ciągów komunikacyjnych zgodnie z przepisami;</w:t>
      </w:r>
    </w:p>
    <w:p w:rsidR="004635D3" w:rsidRDefault="00F62187" w:rsidP="0058799A">
      <w:pPr>
        <w:numPr>
          <w:ilvl w:val="0"/>
          <w:numId w:val="54"/>
        </w:numPr>
        <w:spacing w:before="120" w:after="120"/>
        <w:ind w:left="993"/>
      </w:pPr>
      <w:r>
        <w:rPr>
          <w:rFonts w:cs="Calibri"/>
          <w:szCs w:val="24"/>
        </w:rPr>
        <w:lastRenderedPageBreak/>
        <w:t>prowadzenie zajęć z wychowania komunikacyjnego, współdziałanie z organizacjami zajmującymi się ruchem drogowym;</w:t>
      </w:r>
    </w:p>
    <w:p w:rsidR="004635D3" w:rsidRDefault="00F62187" w:rsidP="0058799A">
      <w:pPr>
        <w:numPr>
          <w:ilvl w:val="0"/>
          <w:numId w:val="54"/>
        </w:numPr>
        <w:spacing w:before="120" w:after="120"/>
        <w:ind w:left="993"/>
      </w:pPr>
      <w:r>
        <w:rPr>
          <w:rFonts w:cs="Calibri"/>
          <w:szCs w:val="24"/>
        </w:rPr>
        <w:t xml:space="preserve"> kontrolę obiektów budowlanych należących do szkoły pod kątem zapewnienia bezpiecznych i higienicznych warunków korzystania z tych obiektów. Kontroli obiektów dokonuje dyrektor szkoły co najmniej raz w roku;</w:t>
      </w:r>
    </w:p>
    <w:p w:rsidR="004635D3" w:rsidRDefault="00F62187" w:rsidP="0058799A">
      <w:pPr>
        <w:numPr>
          <w:ilvl w:val="0"/>
          <w:numId w:val="54"/>
        </w:numPr>
        <w:tabs>
          <w:tab w:val="clear" w:pos="227"/>
          <w:tab w:val="left" w:pos="1134"/>
        </w:tabs>
        <w:spacing w:before="120" w:after="120"/>
        <w:ind w:left="993" w:hanging="426"/>
      </w:pPr>
      <w:r>
        <w:rPr>
          <w:rFonts w:cs="Calibri"/>
          <w:szCs w:val="24"/>
        </w:rPr>
        <w:t>umieszczenie w widocznym miejscu planu ewakuacji;</w:t>
      </w:r>
    </w:p>
    <w:p w:rsidR="004635D3" w:rsidRDefault="00F62187" w:rsidP="0058799A">
      <w:pPr>
        <w:numPr>
          <w:ilvl w:val="0"/>
          <w:numId w:val="54"/>
        </w:numPr>
        <w:tabs>
          <w:tab w:val="clear" w:pos="227"/>
          <w:tab w:val="left" w:pos="1134"/>
        </w:tabs>
        <w:spacing w:before="120" w:after="120"/>
        <w:ind w:left="993" w:hanging="426"/>
      </w:pPr>
      <w:r>
        <w:rPr>
          <w:rFonts w:cs="Calibri"/>
          <w:szCs w:val="24"/>
        </w:rPr>
        <w:t>oznaczenie dróg ewakuacyjnych w sposób wyraźny i trwały;</w:t>
      </w:r>
    </w:p>
    <w:p w:rsidR="004635D3" w:rsidRDefault="00F62187" w:rsidP="0058799A">
      <w:pPr>
        <w:numPr>
          <w:ilvl w:val="0"/>
          <w:numId w:val="54"/>
        </w:numPr>
        <w:tabs>
          <w:tab w:val="clear" w:pos="227"/>
          <w:tab w:val="left" w:pos="1134"/>
        </w:tabs>
        <w:spacing w:before="120" w:after="120"/>
        <w:ind w:left="993" w:hanging="426"/>
      </w:pPr>
      <w:r>
        <w:rPr>
          <w:rFonts w:cs="Calibri"/>
          <w:szCs w:val="24"/>
        </w:rPr>
        <w:t>zabezpieczenie szlaków komunikacyjnych wychodzących poza teren szkoły</w:t>
      </w:r>
      <w:r w:rsidR="008808AB">
        <w:rPr>
          <w:rFonts w:cs="Calibri"/>
          <w:szCs w:val="24"/>
        </w:rPr>
        <w:br/>
      </w:r>
      <w:r>
        <w:rPr>
          <w:rFonts w:cs="Calibri"/>
          <w:szCs w:val="24"/>
        </w:rPr>
        <w:t>w sposób uniemożliwiający bezpośrednie wyjście na jezdnię;</w:t>
      </w:r>
    </w:p>
    <w:p w:rsidR="004635D3" w:rsidRDefault="00F62187" w:rsidP="0058799A">
      <w:pPr>
        <w:numPr>
          <w:ilvl w:val="0"/>
          <w:numId w:val="54"/>
        </w:numPr>
        <w:tabs>
          <w:tab w:val="clear" w:pos="227"/>
          <w:tab w:val="left" w:pos="1134"/>
        </w:tabs>
        <w:spacing w:before="120" w:after="120"/>
        <w:ind w:left="993" w:hanging="426"/>
      </w:pPr>
      <w:r>
        <w:rPr>
          <w:rFonts w:cs="Calibri"/>
          <w:szCs w:val="24"/>
        </w:rPr>
        <w:t>zabezpieczenie otworów kanalizacyjnych, studzienek i innych zagłębień;</w:t>
      </w:r>
    </w:p>
    <w:p w:rsidR="004635D3" w:rsidRDefault="00F62187" w:rsidP="0058799A">
      <w:pPr>
        <w:numPr>
          <w:ilvl w:val="0"/>
          <w:numId w:val="54"/>
        </w:numPr>
        <w:tabs>
          <w:tab w:val="clear" w:pos="227"/>
          <w:tab w:val="left" w:pos="1134"/>
        </w:tabs>
        <w:spacing w:before="120" w:after="120"/>
        <w:ind w:left="993" w:hanging="426"/>
      </w:pPr>
      <w:r>
        <w:rPr>
          <w:rFonts w:cs="Calibri"/>
          <w:szCs w:val="24"/>
        </w:rPr>
        <w:t>zabezpieczenie przed swobodnym dostępem uczniów do pomieszczeń kuchni</w:t>
      </w:r>
      <w:r w:rsidR="008808AB">
        <w:rPr>
          <w:rFonts w:cs="Calibri"/>
          <w:szCs w:val="24"/>
        </w:rPr>
        <w:br/>
      </w:r>
      <w:r>
        <w:rPr>
          <w:rFonts w:cs="Calibri"/>
          <w:szCs w:val="24"/>
        </w:rPr>
        <w:t>i pomieszczeń gospodarczych;</w:t>
      </w:r>
    </w:p>
    <w:p w:rsidR="004635D3" w:rsidRDefault="00F62187" w:rsidP="0058799A">
      <w:pPr>
        <w:numPr>
          <w:ilvl w:val="0"/>
          <w:numId w:val="54"/>
        </w:numPr>
        <w:tabs>
          <w:tab w:val="clear" w:pos="227"/>
          <w:tab w:val="left" w:pos="1134"/>
        </w:tabs>
        <w:spacing w:before="120" w:after="120"/>
        <w:ind w:left="993" w:hanging="426"/>
      </w:pPr>
      <w:r>
        <w:rPr>
          <w:rFonts w:cs="Calibri"/>
          <w:szCs w:val="24"/>
        </w:rPr>
        <w:t>wyposażenie schodów w balustrady z poręczami zabezpieczającymi przed ewentualnym zsuwaniem się po nich;</w:t>
      </w:r>
    </w:p>
    <w:p w:rsidR="004635D3" w:rsidRDefault="00F62187" w:rsidP="0058799A">
      <w:pPr>
        <w:numPr>
          <w:ilvl w:val="0"/>
          <w:numId w:val="54"/>
        </w:numPr>
        <w:tabs>
          <w:tab w:val="clear" w:pos="227"/>
          <w:tab w:val="left" w:pos="1134"/>
        </w:tabs>
        <w:spacing w:before="120" w:after="120"/>
        <w:ind w:left="993" w:hanging="426"/>
      </w:pPr>
      <w:r>
        <w:rPr>
          <w:rFonts w:cs="Calibri"/>
          <w:szCs w:val="24"/>
        </w:rPr>
        <w:t xml:space="preserve">wyposażenie pomieszczeń szkoły, a w szczególności </w:t>
      </w:r>
      <w:r w:rsidR="00217014">
        <w:rPr>
          <w:rFonts w:cs="Calibri"/>
          <w:szCs w:val="24"/>
        </w:rPr>
        <w:t xml:space="preserve">wytypowanych sal dydaktycznych, </w:t>
      </w:r>
      <w:r>
        <w:rPr>
          <w:rFonts w:cs="Calibri"/>
          <w:szCs w:val="24"/>
        </w:rPr>
        <w:t>w apteczki zaopatrzone w niezbędne środki do udzielenia pierwszej pomocy</w:t>
      </w:r>
      <w:r w:rsidR="00217014">
        <w:rPr>
          <w:rFonts w:cs="Calibri"/>
          <w:szCs w:val="24"/>
        </w:rPr>
        <w:t xml:space="preserve"> i instrukcję </w:t>
      </w:r>
      <w:r>
        <w:rPr>
          <w:rFonts w:cs="Calibri"/>
          <w:szCs w:val="24"/>
        </w:rPr>
        <w:t xml:space="preserve">o zasadach udzielania tej pomocy; </w:t>
      </w:r>
    </w:p>
    <w:p w:rsidR="004635D3" w:rsidRDefault="00F62187" w:rsidP="0058799A">
      <w:pPr>
        <w:numPr>
          <w:ilvl w:val="0"/>
          <w:numId w:val="54"/>
        </w:numPr>
        <w:tabs>
          <w:tab w:val="clear" w:pos="227"/>
          <w:tab w:val="left" w:pos="1134"/>
        </w:tabs>
        <w:spacing w:before="120" w:after="120"/>
        <w:ind w:left="993" w:hanging="426"/>
      </w:pPr>
      <w:r>
        <w:rPr>
          <w:rFonts w:cs="Calibri"/>
          <w:szCs w:val="24"/>
        </w:rPr>
        <w:t>dostosowanie mebli, krzesełek, szafek do warunków antropometrycznych uczniów,</w:t>
      </w:r>
      <w:r w:rsidR="008808AB">
        <w:rPr>
          <w:rFonts w:cs="Calibri"/>
          <w:szCs w:val="24"/>
        </w:rPr>
        <w:br/>
      </w:r>
      <w:r>
        <w:rPr>
          <w:rFonts w:cs="Calibri"/>
          <w:szCs w:val="24"/>
        </w:rPr>
        <w:t>w tym uczniów niepełnosprawnych;</w:t>
      </w:r>
    </w:p>
    <w:p w:rsidR="004635D3" w:rsidRDefault="00F62187" w:rsidP="0058799A">
      <w:pPr>
        <w:numPr>
          <w:ilvl w:val="0"/>
          <w:numId w:val="54"/>
        </w:numPr>
        <w:tabs>
          <w:tab w:val="clear" w:pos="227"/>
          <w:tab w:val="left" w:pos="1134"/>
        </w:tabs>
        <w:spacing w:before="120" w:after="120"/>
        <w:ind w:left="993" w:hanging="426"/>
      </w:pPr>
      <w:r>
        <w:rPr>
          <w:rFonts w:cs="Calibri"/>
          <w:szCs w:val="24"/>
        </w:rPr>
        <w:t>zapewnianie odpowiedniej liczby opiekunów nad uczniami uczestniczącymi</w:t>
      </w:r>
      <w:r w:rsidR="008808AB">
        <w:rPr>
          <w:rFonts w:cs="Calibri"/>
          <w:szCs w:val="24"/>
        </w:rPr>
        <w:br/>
      </w:r>
      <w:r>
        <w:rPr>
          <w:rFonts w:cs="Calibri"/>
          <w:szCs w:val="24"/>
        </w:rPr>
        <w:t xml:space="preserve">w </w:t>
      </w:r>
      <w:r w:rsidR="008808AB">
        <w:rPr>
          <w:rFonts w:cs="Calibri"/>
          <w:szCs w:val="24"/>
        </w:rPr>
        <w:t xml:space="preserve">imprezach </w:t>
      </w:r>
      <w:r>
        <w:rPr>
          <w:rFonts w:cs="Calibri"/>
          <w:szCs w:val="24"/>
        </w:rPr>
        <w:t>i wycieczkach poza terenem szkoły;</w:t>
      </w:r>
    </w:p>
    <w:p w:rsidR="004635D3" w:rsidRDefault="00F62187" w:rsidP="0058799A">
      <w:pPr>
        <w:numPr>
          <w:ilvl w:val="0"/>
          <w:numId w:val="54"/>
        </w:numPr>
        <w:tabs>
          <w:tab w:val="clear" w:pos="227"/>
          <w:tab w:val="left" w:pos="1134"/>
        </w:tabs>
        <w:spacing w:before="120" w:after="120"/>
        <w:ind w:left="993" w:hanging="426"/>
      </w:pPr>
      <w:r>
        <w:rPr>
          <w:rFonts w:cs="Calibri"/>
          <w:szCs w:val="24"/>
        </w:rPr>
        <w:t>przeszkolenie nauczycieli w zakresie udzielania pierwszej pomocy;</w:t>
      </w:r>
    </w:p>
    <w:p w:rsidR="004635D3" w:rsidRDefault="00F62187" w:rsidP="0058799A">
      <w:pPr>
        <w:numPr>
          <w:ilvl w:val="0"/>
          <w:numId w:val="54"/>
        </w:numPr>
        <w:tabs>
          <w:tab w:val="clear" w:pos="227"/>
          <w:tab w:val="left" w:pos="1134"/>
        </w:tabs>
        <w:spacing w:before="120" w:after="120"/>
        <w:ind w:left="993" w:hanging="426"/>
      </w:pPr>
      <w:r>
        <w:rPr>
          <w:rFonts w:cs="Calibri"/>
          <w:szCs w:val="24"/>
        </w:rPr>
        <w:t>zapewnienie bezpiecznych warunków prowadzenia zajęć z wychowania fizycznego</w:t>
      </w:r>
      <w:r>
        <w:rPr>
          <w:rFonts w:cs="Calibri"/>
          <w:szCs w:val="24"/>
        </w:rPr>
        <w:br/>
        <w:t>poprzez mocowanie na stałe bramek i koszy do gry oraz innych urządzeń, których przemieszczanie się może stanowić zagrożenie dla zdrowia ćwiczących;</w:t>
      </w:r>
    </w:p>
    <w:p w:rsidR="008808AB" w:rsidRDefault="00F62187" w:rsidP="0058799A">
      <w:pPr>
        <w:numPr>
          <w:ilvl w:val="0"/>
          <w:numId w:val="54"/>
        </w:numPr>
        <w:tabs>
          <w:tab w:val="clear" w:pos="227"/>
          <w:tab w:val="left" w:pos="1134"/>
        </w:tabs>
        <w:spacing w:before="120" w:after="120"/>
        <w:ind w:left="993" w:hanging="426"/>
        <w:rPr>
          <w:rFonts w:eastAsia="Times New Roman" w:cs="Calibri"/>
          <w:szCs w:val="24"/>
          <w:lang w:eastAsia="pl-PL"/>
        </w:rPr>
      </w:pPr>
      <w:r>
        <w:rPr>
          <w:rFonts w:cs="Calibri"/>
          <w:szCs w:val="24"/>
        </w:rPr>
        <w:t>objęcie budynku</w:t>
      </w:r>
      <w:r>
        <w:rPr>
          <w:rFonts w:eastAsia="Times New Roman" w:cs="Calibri"/>
          <w:szCs w:val="24"/>
          <w:lang w:eastAsia="pl-PL"/>
        </w:rPr>
        <w:t xml:space="preserve"> i terenu szkolnego nadzorem kamer.</w:t>
      </w:r>
    </w:p>
    <w:p w:rsidR="004635D3" w:rsidRDefault="004635D3" w:rsidP="0058799A">
      <w:pPr>
        <w:pStyle w:val="paragraf"/>
        <w:numPr>
          <w:ilvl w:val="0"/>
          <w:numId w:val="8"/>
        </w:numPr>
        <w:spacing w:before="120" w:after="120"/>
        <w:ind w:left="708" w:firstLine="0"/>
        <w:rPr>
          <w:rFonts w:eastAsia="Times New Roman" w:cs="Calibri"/>
          <w:bCs/>
        </w:rPr>
      </w:pPr>
    </w:p>
    <w:p w:rsidR="004635D3" w:rsidRDefault="00427860" w:rsidP="0058799A">
      <w:r>
        <w:t xml:space="preserve">1. </w:t>
      </w:r>
      <w:r w:rsidR="00F62187">
        <w:t>Zasady sprawowania opieki podczas zajęć poza terenem szkoły oraz w trakcie wycieczek organizowanych przez nauczycieli określa Regulamin wycieczek.</w:t>
      </w:r>
    </w:p>
    <w:p w:rsidR="004635D3" w:rsidRDefault="004635D3" w:rsidP="0058799A">
      <w:pPr>
        <w:pStyle w:val="paragraf"/>
        <w:numPr>
          <w:ilvl w:val="0"/>
          <w:numId w:val="8"/>
        </w:numPr>
        <w:spacing w:before="120" w:after="120"/>
        <w:ind w:left="708" w:firstLine="0"/>
        <w:rPr>
          <w:rFonts w:eastAsia="Times New Roman" w:cs="Calibri"/>
          <w:bCs/>
        </w:rPr>
      </w:pPr>
    </w:p>
    <w:p w:rsidR="004635D3" w:rsidRDefault="00427860" w:rsidP="0058799A">
      <w:r>
        <w:t xml:space="preserve">1. </w:t>
      </w:r>
      <w:r w:rsidR="00F62187">
        <w:t>Zasady pełnienia dyżurów nauczycieli określa Regulamin dyżurów nauczycieli.</w:t>
      </w:r>
    </w:p>
    <w:p w:rsidR="004635D3" w:rsidRDefault="004635D3" w:rsidP="0058799A">
      <w:pPr>
        <w:pStyle w:val="paragraf"/>
        <w:numPr>
          <w:ilvl w:val="0"/>
          <w:numId w:val="8"/>
        </w:numPr>
        <w:spacing w:before="120" w:after="120"/>
        <w:ind w:left="708" w:firstLine="0"/>
        <w:rPr>
          <w:rFonts w:eastAsia="Times New Roman" w:cs="Calibri"/>
          <w:bCs/>
        </w:rPr>
      </w:pPr>
    </w:p>
    <w:p w:rsidR="00427860" w:rsidRPr="008808AB" w:rsidRDefault="00F62187" w:rsidP="0058799A">
      <w:pPr>
        <w:pStyle w:val="Akapitzlist"/>
        <w:numPr>
          <w:ilvl w:val="6"/>
          <w:numId w:val="409"/>
        </w:numPr>
        <w:ind w:left="426"/>
        <w:rPr>
          <w:b/>
          <w:bCs/>
        </w:rPr>
      </w:pPr>
      <w:r>
        <w:t>Szkoła zapewnia uczniom bezpieczeństwo i opiekę na zajęciach o</w:t>
      </w:r>
      <w:r w:rsidR="00427860">
        <w:t>bowiązkowych</w:t>
      </w:r>
      <w:r w:rsidR="00427860">
        <w:br/>
      </w:r>
      <w:r>
        <w:t>i nadobowiązkowych, w trakcie wycieczek oraz w czasie przerw międzylekcyjnych,</w:t>
      </w:r>
      <w:r w:rsidR="008808AB">
        <w:br/>
      </w:r>
      <w:r w:rsidRPr="008808AB">
        <w:rPr>
          <w:bCs/>
        </w:rPr>
        <w:t>a w przypadku zagrożenia epidemicznego wdraża procedury bezpieczeństwa, zmniejszające ryzyko zakażenia się chorobami zakaźnymi.</w:t>
      </w:r>
    </w:p>
    <w:p w:rsidR="004635D3" w:rsidRDefault="00F62187" w:rsidP="0058799A">
      <w:pPr>
        <w:pStyle w:val="Akapitzlist"/>
        <w:numPr>
          <w:ilvl w:val="6"/>
          <w:numId w:val="409"/>
        </w:numPr>
        <w:ind w:left="426"/>
      </w:pPr>
      <w:r>
        <w:t>Szkoła organizuje zajęcia zgodnie z ogólnymi zasadami bezpieczeń</w:t>
      </w:r>
      <w:r w:rsidR="008808AB">
        <w:t xml:space="preserve">stwa i higieny; zwracając uwagę </w:t>
      </w:r>
      <w:r>
        <w:t xml:space="preserve">na stan sprzętu i środków dydaktycznych, oświetlenia, warunki higieniczno-sanitarne w miejscu prowadzenia zajęć, temperaturę i warunki atmosferyczne, </w:t>
      </w:r>
      <w:r w:rsidRPr="008808AB">
        <w:rPr>
          <w:bCs/>
        </w:rPr>
        <w:t xml:space="preserve">a w </w:t>
      </w:r>
      <w:r w:rsidR="008808AB">
        <w:rPr>
          <w:bCs/>
        </w:rPr>
        <w:t xml:space="preserve">przypadku funkcjonowania szkoły </w:t>
      </w:r>
      <w:r w:rsidRPr="008808AB">
        <w:rPr>
          <w:bCs/>
        </w:rPr>
        <w:t>w okresie zagrożenia epidemicznego, zgodnie</w:t>
      </w:r>
      <w:r w:rsidR="008808AB">
        <w:rPr>
          <w:bCs/>
        </w:rPr>
        <w:br/>
      </w:r>
      <w:r w:rsidRPr="008808AB">
        <w:rPr>
          <w:bCs/>
        </w:rPr>
        <w:t>z zasadami określonymi w odrębnych przepisach.</w:t>
      </w:r>
    </w:p>
    <w:p w:rsidR="004635D3" w:rsidRDefault="004635D3" w:rsidP="0058799A">
      <w:pPr>
        <w:pStyle w:val="paragraf"/>
        <w:numPr>
          <w:ilvl w:val="0"/>
          <w:numId w:val="8"/>
        </w:numPr>
        <w:spacing w:before="120" w:after="120"/>
        <w:ind w:left="708" w:firstLine="0"/>
        <w:rPr>
          <w:rFonts w:eastAsia="Times New Roman" w:cs="Calibri"/>
          <w:szCs w:val="24"/>
          <w:lang w:eastAsia="pl-PL"/>
        </w:rPr>
      </w:pPr>
    </w:p>
    <w:p w:rsidR="004635D3" w:rsidRDefault="00427860" w:rsidP="0058799A">
      <w:r>
        <w:rPr>
          <w:bCs/>
        </w:rPr>
        <w:t xml:space="preserve">1. </w:t>
      </w:r>
      <w:r w:rsidR="00F62187">
        <w:rPr>
          <w:bCs/>
        </w:rPr>
        <w:t>Zasady</w:t>
      </w:r>
      <w:r w:rsidR="00F62187">
        <w:rPr>
          <w:lang w:eastAsia="pl-PL"/>
        </w:rPr>
        <w:t xml:space="preserve"> sprawowania opieki nad uczniami w czasie obowiązkowych i nadobowiązkowych zajęć są następujące:</w:t>
      </w:r>
    </w:p>
    <w:p w:rsidR="004635D3" w:rsidRDefault="00F62187" w:rsidP="0058799A">
      <w:pPr>
        <w:pStyle w:val="Akapitzlist"/>
        <w:numPr>
          <w:ilvl w:val="0"/>
          <w:numId w:val="410"/>
        </w:numPr>
        <w:spacing w:before="120" w:after="120"/>
      </w:pPr>
      <w:r w:rsidRPr="008463E4">
        <w:rPr>
          <w:rFonts w:eastAsia="Times New Roman" w:cs="Calibri"/>
          <w:szCs w:val="24"/>
          <w:lang w:eastAsia="pl-PL"/>
        </w:rPr>
        <w:t xml:space="preserve">Z chwilą </w:t>
      </w:r>
      <w:r w:rsidRPr="008463E4">
        <w:rPr>
          <w:rFonts w:cs="Calibri"/>
          <w:szCs w:val="24"/>
        </w:rPr>
        <w:t>wejścia na teren szkoły oraz na zajęcia wszyscy uczniowie znajdują się</w:t>
      </w:r>
      <w:r w:rsidR="008463E4" w:rsidRPr="008463E4">
        <w:rPr>
          <w:rFonts w:cs="Calibri"/>
          <w:szCs w:val="24"/>
        </w:rPr>
        <w:br/>
      </w:r>
      <w:r w:rsidRPr="008463E4">
        <w:rPr>
          <w:rFonts w:cs="Calibri"/>
          <w:szCs w:val="24"/>
        </w:rPr>
        <w:t>pod opieką pracowników pedagogicznych, a w szczególności nauczyciela prowadzącego zajęcia;</w:t>
      </w:r>
    </w:p>
    <w:p w:rsidR="004635D3" w:rsidRDefault="00F62187" w:rsidP="0058799A">
      <w:pPr>
        <w:pStyle w:val="Akapitzlist"/>
        <w:numPr>
          <w:ilvl w:val="0"/>
          <w:numId w:val="410"/>
        </w:numPr>
        <w:spacing w:before="120" w:after="120"/>
      </w:pPr>
      <w:r w:rsidRPr="008463E4">
        <w:rPr>
          <w:rFonts w:cs="Calibri"/>
          <w:szCs w:val="24"/>
        </w:rPr>
        <w:t>Pracownicy,</w:t>
      </w:r>
      <w:r w:rsidRPr="008463E4">
        <w:rPr>
          <w:rFonts w:eastAsia="Times New Roman" w:cs="Calibri"/>
          <w:szCs w:val="24"/>
          <w:lang w:eastAsia="pl-PL"/>
        </w:rPr>
        <w:t xml:space="preserve"> o których mowa wyżej, są zobowiązani do:</w:t>
      </w:r>
    </w:p>
    <w:p w:rsidR="004635D3" w:rsidRDefault="00F62187" w:rsidP="0058799A">
      <w:pPr>
        <w:pStyle w:val="Akapitzlist"/>
        <w:numPr>
          <w:ilvl w:val="0"/>
          <w:numId w:val="411"/>
        </w:numPr>
        <w:tabs>
          <w:tab w:val="clear" w:pos="0"/>
        </w:tabs>
        <w:spacing w:before="120" w:after="120"/>
        <w:ind w:left="1560"/>
      </w:pPr>
      <w:r>
        <w:rPr>
          <w:rFonts w:cs="Calibri"/>
          <w:bCs/>
          <w:szCs w:val="24"/>
        </w:rPr>
        <w:t>przestrzegania zasad bezpieczeństwa uczniów na każdych zajęciach,</w:t>
      </w:r>
    </w:p>
    <w:p w:rsidR="004635D3" w:rsidRDefault="00F62187" w:rsidP="0058799A">
      <w:pPr>
        <w:pStyle w:val="Akapitzlist"/>
        <w:numPr>
          <w:ilvl w:val="0"/>
          <w:numId w:val="411"/>
        </w:numPr>
        <w:spacing w:before="120" w:after="120"/>
        <w:ind w:left="1560"/>
      </w:pPr>
      <w:r>
        <w:rPr>
          <w:rFonts w:cs="Calibri"/>
          <w:bCs/>
          <w:szCs w:val="24"/>
        </w:rPr>
        <w:t>pełnienia dyżurów w czasie przerw w wyznaczonych miejscach wg harmonogramu dyżurowania,</w:t>
      </w:r>
    </w:p>
    <w:p w:rsidR="004635D3" w:rsidRDefault="00F62187" w:rsidP="0058799A">
      <w:pPr>
        <w:pStyle w:val="Akapitzlist"/>
        <w:numPr>
          <w:ilvl w:val="0"/>
          <w:numId w:val="411"/>
        </w:numPr>
        <w:spacing w:before="120" w:after="120"/>
        <w:ind w:left="1560"/>
      </w:pPr>
      <w:r>
        <w:rPr>
          <w:rFonts w:cs="Calibri"/>
          <w:bCs/>
          <w:szCs w:val="24"/>
        </w:rPr>
        <w:t>wprowadzania uczniów do sal oraz pracowni i przestrzeg</w:t>
      </w:r>
      <w:r w:rsidR="008463E4">
        <w:rPr>
          <w:rFonts w:cs="Calibri"/>
          <w:bCs/>
          <w:szCs w:val="24"/>
        </w:rPr>
        <w:t xml:space="preserve">ania regulaminów obowiązujących </w:t>
      </w:r>
      <w:r>
        <w:rPr>
          <w:rFonts w:cs="Calibri"/>
          <w:bCs/>
          <w:szCs w:val="24"/>
        </w:rPr>
        <w:t>w tych pomieszczeniach,</w:t>
      </w:r>
    </w:p>
    <w:p w:rsidR="004635D3" w:rsidRDefault="00F62187" w:rsidP="0058799A">
      <w:pPr>
        <w:pStyle w:val="Akapitzlist"/>
        <w:numPr>
          <w:ilvl w:val="0"/>
          <w:numId w:val="411"/>
        </w:numPr>
        <w:spacing w:before="120" w:after="120"/>
        <w:ind w:left="1560"/>
      </w:pPr>
      <w:r>
        <w:rPr>
          <w:rFonts w:cs="Calibri"/>
          <w:bCs/>
          <w:szCs w:val="24"/>
        </w:rPr>
        <w:t>spro</w:t>
      </w:r>
      <w:r>
        <w:rPr>
          <w:rFonts w:eastAsia="Times New Roman" w:cs="Calibri"/>
          <w:szCs w:val="24"/>
          <w:lang w:eastAsia="pl-PL"/>
        </w:rPr>
        <w:t>wadzenia uczniów do szatni po ostatniej lekcji i dopilnowania tam porządku</w:t>
      </w:r>
      <w:r>
        <w:rPr>
          <w:rFonts w:eastAsia="Times New Roman" w:cs="Calibri"/>
          <w:szCs w:val="24"/>
          <w:lang w:eastAsia="pl-PL"/>
        </w:rPr>
        <w:br/>
        <w:t>(w przypadku uczniów kl. I-III),</w:t>
      </w:r>
    </w:p>
    <w:p w:rsidR="004635D3" w:rsidRDefault="00F62187" w:rsidP="0058799A">
      <w:pPr>
        <w:pStyle w:val="Akapitzlist"/>
        <w:numPr>
          <w:ilvl w:val="0"/>
          <w:numId w:val="411"/>
        </w:numPr>
        <w:spacing w:before="120" w:after="120"/>
        <w:ind w:left="1560"/>
      </w:pPr>
      <w:r>
        <w:rPr>
          <w:rFonts w:cs="Calibri"/>
          <w:bCs/>
          <w:szCs w:val="24"/>
        </w:rPr>
        <w:t>udzielania pierwszej pomocy uczniom poszkodowanym, a w razie potrzeby wezwania pomocy medycznej,</w:t>
      </w:r>
    </w:p>
    <w:p w:rsidR="004635D3" w:rsidRDefault="00F62187" w:rsidP="0058799A">
      <w:pPr>
        <w:pStyle w:val="Akapitzlist"/>
        <w:numPr>
          <w:ilvl w:val="0"/>
          <w:numId w:val="411"/>
        </w:numPr>
        <w:spacing w:before="120" w:after="120"/>
        <w:ind w:left="1560"/>
      </w:pPr>
      <w:r>
        <w:rPr>
          <w:rFonts w:cs="Calibri"/>
          <w:bCs/>
          <w:szCs w:val="24"/>
        </w:rPr>
        <w:t>zgłaszania dyrektorowi szkoły dostrzeżonych zagrożeń dla zdrowia i bezp</w:t>
      </w:r>
      <w:r>
        <w:rPr>
          <w:rFonts w:eastAsia="Times New Roman" w:cs="Calibri"/>
          <w:szCs w:val="24"/>
          <w:lang w:eastAsia="pl-PL"/>
        </w:rPr>
        <w:t>ieczeństwa uczniów oraz zaistniałych podczas zajęć wypadków;</w:t>
      </w:r>
    </w:p>
    <w:p w:rsidR="008463E4" w:rsidRPr="008463E4" w:rsidRDefault="00F62187" w:rsidP="0058799A">
      <w:pPr>
        <w:pStyle w:val="Akapitzlist"/>
        <w:numPr>
          <w:ilvl w:val="0"/>
          <w:numId w:val="410"/>
        </w:numPr>
        <w:tabs>
          <w:tab w:val="left" w:pos="426"/>
        </w:tabs>
        <w:spacing w:before="120" w:after="120"/>
      </w:pPr>
      <w:r w:rsidRPr="008463E4">
        <w:rPr>
          <w:rFonts w:eastAsia="Times New Roman" w:cs="Calibri"/>
          <w:szCs w:val="24"/>
          <w:lang w:eastAsia="pl-PL"/>
        </w:rPr>
        <w:lastRenderedPageBreak/>
        <w:t>Opiekun sali lekcyjnej opracowuje jej regulamin i na początku roku szk</w:t>
      </w:r>
      <w:r w:rsidR="00EA7225">
        <w:rPr>
          <w:rFonts w:eastAsia="Times New Roman" w:cs="Calibri"/>
          <w:szCs w:val="24"/>
          <w:lang w:eastAsia="pl-PL"/>
        </w:rPr>
        <w:t>olnego zapoznaje z nim uczniów;</w:t>
      </w:r>
    </w:p>
    <w:p w:rsidR="008463E4" w:rsidRPr="008463E4" w:rsidRDefault="00F62187" w:rsidP="0058799A">
      <w:pPr>
        <w:pStyle w:val="Akapitzlist"/>
        <w:numPr>
          <w:ilvl w:val="0"/>
          <w:numId w:val="410"/>
        </w:numPr>
        <w:tabs>
          <w:tab w:val="left" w:pos="426"/>
        </w:tabs>
        <w:spacing w:before="120" w:after="120"/>
      </w:pPr>
      <w:r w:rsidRPr="008463E4">
        <w:rPr>
          <w:rFonts w:eastAsia="Times New Roman" w:cs="Calibri"/>
          <w:szCs w:val="24"/>
          <w:lang w:eastAsia="pl-PL"/>
        </w:rPr>
        <w:t>W sali gimnastycznej i na boisku szkolnym nauczyciel prowadzący zajęcia wykonuje wszelkie czynności organizacyjne zapewniające bezpieczeństwo zgodnie z regulaminem sali gimnastycznej oraz re</w:t>
      </w:r>
      <w:r w:rsidR="00EA7225">
        <w:rPr>
          <w:rFonts w:eastAsia="Times New Roman" w:cs="Calibri"/>
          <w:szCs w:val="24"/>
          <w:lang w:eastAsia="pl-PL"/>
        </w:rPr>
        <w:t>gulaminem korzystania z boiska;</w:t>
      </w:r>
    </w:p>
    <w:p w:rsidR="008463E4" w:rsidRPr="008463E4" w:rsidRDefault="00F62187" w:rsidP="0058799A">
      <w:pPr>
        <w:pStyle w:val="Akapitzlist"/>
        <w:numPr>
          <w:ilvl w:val="0"/>
          <w:numId w:val="410"/>
        </w:numPr>
        <w:tabs>
          <w:tab w:val="left" w:pos="426"/>
        </w:tabs>
        <w:spacing w:before="120" w:after="120"/>
      </w:pPr>
      <w:r w:rsidRPr="008463E4">
        <w:rPr>
          <w:rFonts w:eastAsia="Times New Roman" w:cs="Calibri"/>
          <w:szCs w:val="24"/>
          <w:lang w:eastAsia="pl-PL"/>
        </w:rPr>
        <w:t>Szkoła, zapewniając uczniom dostęp do Internetu, zobowiązana jest podejmować działania zabezpieczające uczniów przed dostępem do treści, które mogą stanowić zagrożenie dla ich prawidłowego</w:t>
      </w:r>
      <w:r w:rsidRPr="008463E4">
        <w:rPr>
          <w:rFonts w:eastAsia="Times New Roman" w:cs="Calibri"/>
          <w:bCs/>
          <w:szCs w:val="24"/>
          <w:lang w:eastAsia="pl-PL"/>
        </w:rPr>
        <w:t xml:space="preserve"> rozwoju, w szczególno</w:t>
      </w:r>
      <w:r w:rsidRPr="008463E4">
        <w:rPr>
          <w:rFonts w:eastAsia="Times New Roman" w:cs="Calibri"/>
          <w:szCs w:val="24"/>
          <w:lang w:eastAsia="pl-PL"/>
        </w:rPr>
        <w:t>ś</w:t>
      </w:r>
      <w:r w:rsidRPr="008463E4">
        <w:rPr>
          <w:rFonts w:eastAsia="Times New Roman" w:cs="Calibri"/>
          <w:bCs/>
          <w:szCs w:val="24"/>
          <w:lang w:eastAsia="pl-PL"/>
        </w:rPr>
        <w:t>ci zainstalowa</w:t>
      </w:r>
      <w:r w:rsidRPr="008463E4">
        <w:rPr>
          <w:rFonts w:eastAsia="Times New Roman" w:cs="Calibri"/>
          <w:szCs w:val="24"/>
          <w:lang w:eastAsia="pl-PL"/>
        </w:rPr>
        <w:t>ć</w:t>
      </w:r>
      <w:r w:rsidRPr="008463E4">
        <w:rPr>
          <w:rFonts w:eastAsia="Times New Roman" w:cs="Calibri"/>
          <w:bCs/>
          <w:szCs w:val="24"/>
          <w:lang w:eastAsia="pl-PL"/>
        </w:rPr>
        <w:t xml:space="preserve"> i aktualizowa</w:t>
      </w:r>
      <w:r w:rsidRPr="008463E4">
        <w:rPr>
          <w:rFonts w:eastAsia="Times New Roman" w:cs="Calibri"/>
          <w:szCs w:val="24"/>
          <w:lang w:eastAsia="pl-PL"/>
        </w:rPr>
        <w:t xml:space="preserve">ć </w:t>
      </w:r>
      <w:r w:rsidRPr="008463E4">
        <w:rPr>
          <w:rFonts w:eastAsia="Times New Roman" w:cs="Calibri"/>
          <w:bCs/>
          <w:szCs w:val="24"/>
          <w:lang w:eastAsia="pl-PL"/>
        </w:rPr>
        <w:t>oprogramowanie zabezpieczaj</w:t>
      </w:r>
      <w:r w:rsidRPr="008463E4">
        <w:rPr>
          <w:rFonts w:eastAsia="Times New Roman" w:cs="Calibri"/>
          <w:szCs w:val="24"/>
          <w:lang w:eastAsia="pl-PL"/>
        </w:rPr>
        <w:t>ą</w:t>
      </w:r>
      <w:r w:rsidR="00D82CAA" w:rsidRPr="008463E4">
        <w:rPr>
          <w:rFonts w:eastAsia="Times New Roman" w:cs="Calibri"/>
          <w:bCs/>
          <w:szCs w:val="24"/>
          <w:lang w:eastAsia="pl-PL"/>
        </w:rPr>
        <w:t>ce;</w:t>
      </w:r>
      <w:bookmarkStart w:id="19" w:name="_Hlk48127880"/>
    </w:p>
    <w:p w:rsidR="004635D3" w:rsidRPr="00F62187" w:rsidRDefault="00F62187" w:rsidP="0058799A">
      <w:pPr>
        <w:pStyle w:val="Akapitzlist"/>
        <w:numPr>
          <w:ilvl w:val="0"/>
          <w:numId w:val="410"/>
        </w:numPr>
        <w:tabs>
          <w:tab w:val="left" w:pos="426"/>
        </w:tabs>
        <w:spacing w:before="120" w:after="120"/>
      </w:pPr>
      <w:r w:rsidRPr="008463E4">
        <w:rPr>
          <w:rFonts w:eastAsia="Times New Roman" w:cs="Calibri"/>
          <w:szCs w:val="24"/>
          <w:lang w:eastAsia="pl-PL"/>
        </w:rPr>
        <w:t>Zasady sprawowania opieki w stanie zagrożenia epidemicznego określają odrębne procedury</w:t>
      </w:r>
      <w:bookmarkEnd w:id="19"/>
      <w:r w:rsidRPr="008463E4">
        <w:rPr>
          <w:rFonts w:eastAsia="Times New Roman" w:cs="Calibri"/>
          <w:szCs w:val="24"/>
          <w:lang w:eastAsia="pl-PL"/>
        </w:rPr>
        <w:t>.</w:t>
      </w:r>
    </w:p>
    <w:p w:rsidR="004635D3" w:rsidRDefault="004635D3" w:rsidP="0058799A">
      <w:pPr>
        <w:pStyle w:val="paragraf"/>
        <w:numPr>
          <w:ilvl w:val="0"/>
          <w:numId w:val="8"/>
        </w:numPr>
        <w:spacing w:before="120" w:after="120"/>
        <w:ind w:left="708" w:firstLine="0"/>
        <w:rPr>
          <w:rFonts w:eastAsia="Times New Roman" w:cs="Calibri"/>
          <w:szCs w:val="24"/>
          <w:lang w:eastAsia="pl-PL"/>
        </w:rPr>
      </w:pPr>
    </w:p>
    <w:p w:rsidR="004635D3" w:rsidRDefault="00F62187" w:rsidP="0058799A">
      <w:pPr>
        <w:pStyle w:val="Akapitzlist"/>
        <w:numPr>
          <w:ilvl w:val="6"/>
          <w:numId w:val="412"/>
        </w:numPr>
        <w:ind w:left="426"/>
      </w:pPr>
      <w:r>
        <w:rPr>
          <w:lang w:eastAsia="pl-PL"/>
        </w:rPr>
        <w:t>Pracownicy szkoły, w tym pracownicy administracji i obsługi, w czasie wykonywania swoich zadań zawodowych są zobowiązani kierować się dobrem dziecka i troszczyć się</w:t>
      </w:r>
      <w:r w:rsidR="008463E4">
        <w:rPr>
          <w:lang w:eastAsia="pl-PL"/>
        </w:rPr>
        <w:br/>
        <w:t xml:space="preserve">o jego bezpieczny pobyt </w:t>
      </w:r>
      <w:r>
        <w:rPr>
          <w:lang w:eastAsia="pl-PL"/>
        </w:rPr>
        <w:t>w szkole.</w:t>
      </w:r>
    </w:p>
    <w:p w:rsidR="004635D3" w:rsidRDefault="00F62187" w:rsidP="0058799A">
      <w:pPr>
        <w:pStyle w:val="Nagwek2"/>
      </w:pPr>
      <w:bookmarkStart w:id="20" w:name="_Toc361441239"/>
      <w:bookmarkStart w:id="21" w:name="_Toc499768192"/>
      <w:r>
        <w:t xml:space="preserve">Rozdział </w:t>
      </w:r>
      <w:bookmarkEnd w:id="20"/>
      <w:r>
        <w:t>6</w:t>
      </w:r>
      <w:r w:rsidR="00EA7225">
        <w:t xml:space="preserve"> </w:t>
      </w:r>
      <w:r>
        <w:t>Zasady udzielania pomocy psychologiczno-pedagogicznej w szkole</w:t>
      </w:r>
      <w:bookmarkEnd w:id="21"/>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55"/>
        </w:numPr>
        <w:spacing w:before="120" w:after="120"/>
        <w:ind w:left="426"/>
      </w:pPr>
      <w:r>
        <w:rPr>
          <w:rFonts w:cs="Calibri"/>
          <w:szCs w:val="24"/>
        </w:rPr>
        <w:t>W szkole organizuje się pomoc psychologiczno-pedagogiczną. Pomoc udzielana jest uczniom, rodzicom/opiekunom prawnym i nauczycielom.</w:t>
      </w:r>
    </w:p>
    <w:p w:rsidR="004635D3" w:rsidRDefault="00F62187" w:rsidP="0058799A">
      <w:pPr>
        <w:pStyle w:val="Akapitzlist"/>
        <w:numPr>
          <w:ilvl w:val="0"/>
          <w:numId w:val="55"/>
        </w:numPr>
        <w:tabs>
          <w:tab w:val="left" w:pos="0"/>
        </w:tabs>
        <w:spacing w:before="120" w:after="120"/>
        <w:ind w:left="426"/>
      </w:pPr>
      <w:r>
        <w:rPr>
          <w:rFonts w:cs="Calibri"/>
          <w:szCs w:val="24"/>
        </w:rPr>
        <w:t>Wszelkie formy świadczonej pomocy psychologiczno-pedagogicznej w szkole są bezpłatne, a udział ucznia w zaplanowanych zajęciach w ramach jej realizacji dobrowolny.</w:t>
      </w:r>
    </w:p>
    <w:p w:rsidR="004635D3" w:rsidRDefault="00F62187" w:rsidP="0058799A">
      <w:pPr>
        <w:pStyle w:val="Akapitzlist"/>
        <w:numPr>
          <w:ilvl w:val="0"/>
          <w:numId w:val="55"/>
        </w:numPr>
        <w:tabs>
          <w:tab w:val="left" w:pos="0"/>
        </w:tabs>
        <w:spacing w:before="120" w:after="120"/>
        <w:ind w:left="426"/>
      </w:pPr>
      <w:r>
        <w:rPr>
          <w:rFonts w:cs="Calibri"/>
          <w:szCs w:val="24"/>
        </w:rPr>
        <w:t>Pomoc psychologiczno-pedagogiczna polega na:</w:t>
      </w:r>
    </w:p>
    <w:p w:rsidR="004635D3" w:rsidRDefault="00F62187" w:rsidP="0058799A">
      <w:pPr>
        <w:numPr>
          <w:ilvl w:val="0"/>
          <w:numId w:val="56"/>
        </w:numPr>
        <w:spacing w:before="120" w:after="120"/>
        <w:ind w:left="993"/>
      </w:pPr>
      <w:r>
        <w:rPr>
          <w:rFonts w:eastAsia="Times New Roman" w:cs="Calibri"/>
          <w:szCs w:val="24"/>
          <w:lang w:eastAsia="pl-PL"/>
        </w:rPr>
        <w:t>diagnozowaniu środowiska ucznia;</w:t>
      </w:r>
    </w:p>
    <w:p w:rsidR="004635D3" w:rsidRDefault="00F62187" w:rsidP="0058799A">
      <w:pPr>
        <w:numPr>
          <w:ilvl w:val="0"/>
          <w:numId w:val="56"/>
        </w:numPr>
        <w:spacing w:before="120" w:after="120"/>
        <w:ind w:left="993"/>
      </w:pPr>
      <w:r>
        <w:rPr>
          <w:rFonts w:eastAsia="Times New Roman" w:cs="Calibri"/>
          <w:szCs w:val="24"/>
          <w:lang w:eastAsia="pl-PL"/>
        </w:rPr>
        <w:t>rozpoznawaniu i zaspokajaniu indywidualnych potrzeb rozwojowych i edukacyjnych ucznia;</w:t>
      </w:r>
    </w:p>
    <w:p w:rsidR="004635D3" w:rsidRDefault="00F62187" w:rsidP="0058799A">
      <w:pPr>
        <w:numPr>
          <w:ilvl w:val="0"/>
          <w:numId w:val="56"/>
        </w:numPr>
        <w:spacing w:before="120" w:after="120"/>
        <w:ind w:left="993"/>
      </w:pPr>
      <w:r>
        <w:rPr>
          <w:rFonts w:eastAsia="Times New Roman" w:cs="Calibri"/>
          <w:szCs w:val="24"/>
          <w:lang w:eastAsia="pl-PL"/>
        </w:rPr>
        <w:t>stwarzaniu warunków do aktywnego i pełnego uczestnictwa ucznia w życiu szkoły</w:t>
      </w:r>
      <w:r w:rsidR="008463E4">
        <w:rPr>
          <w:rFonts w:eastAsia="Times New Roman" w:cs="Calibri"/>
          <w:szCs w:val="24"/>
          <w:lang w:eastAsia="pl-PL"/>
        </w:rPr>
        <w:br/>
      </w:r>
      <w:r>
        <w:rPr>
          <w:rFonts w:eastAsia="Times New Roman" w:cs="Calibri"/>
          <w:szCs w:val="24"/>
          <w:lang w:eastAsia="pl-PL"/>
        </w:rPr>
        <w:t>i poza nią oraz w środowisku społecznym;</w:t>
      </w:r>
    </w:p>
    <w:p w:rsidR="004635D3" w:rsidRDefault="00F62187" w:rsidP="0058799A">
      <w:pPr>
        <w:numPr>
          <w:ilvl w:val="0"/>
          <w:numId w:val="56"/>
        </w:numPr>
        <w:spacing w:before="120" w:after="120"/>
        <w:ind w:left="993"/>
      </w:pPr>
      <w:r>
        <w:rPr>
          <w:rFonts w:eastAsia="Times New Roman" w:cs="Calibri"/>
          <w:szCs w:val="24"/>
          <w:lang w:eastAsia="pl-PL"/>
        </w:rPr>
        <w:t>wspieraniu ucznia z wybitnymi uzdolnieniami;</w:t>
      </w:r>
    </w:p>
    <w:p w:rsidR="004635D3" w:rsidRDefault="00F62187" w:rsidP="0058799A">
      <w:pPr>
        <w:numPr>
          <w:ilvl w:val="0"/>
          <w:numId w:val="56"/>
        </w:numPr>
        <w:spacing w:before="120" w:after="120"/>
        <w:ind w:left="993"/>
      </w:pPr>
      <w:r>
        <w:rPr>
          <w:rFonts w:eastAsia="Times New Roman" w:cs="Calibri"/>
          <w:szCs w:val="24"/>
          <w:lang w:eastAsia="pl-PL"/>
        </w:rPr>
        <w:t>opracowywaniu i wdrażaniu indywidualnych programów edukacyjno-terapeutycznych</w:t>
      </w:r>
      <w:r>
        <w:rPr>
          <w:rFonts w:eastAsia="Times New Roman" w:cs="Calibri"/>
          <w:szCs w:val="24"/>
          <w:lang w:eastAsia="pl-PL"/>
        </w:rPr>
        <w:br/>
        <w:t>dla uczniów niepełnosprawnych oraz indywidualnych programów edukacyjno-</w:t>
      </w:r>
      <w:r>
        <w:rPr>
          <w:rFonts w:eastAsia="Times New Roman" w:cs="Calibri"/>
          <w:szCs w:val="24"/>
          <w:lang w:eastAsia="pl-PL"/>
        </w:rPr>
        <w:lastRenderedPageBreak/>
        <w:t>terapeutycznych odpowiednio o charakterze resocjalizacyjnym</w:t>
      </w:r>
      <w:r w:rsidR="00EA7225">
        <w:rPr>
          <w:rFonts w:eastAsia="Times New Roman" w:cs="Calibri"/>
          <w:szCs w:val="24"/>
          <w:lang w:eastAsia="pl-PL"/>
        </w:rPr>
        <w:t xml:space="preserve"> </w:t>
      </w:r>
      <w:r w:rsidR="008463E4">
        <w:rPr>
          <w:rFonts w:eastAsia="Times New Roman" w:cs="Calibri"/>
          <w:szCs w:val="24"/>
          <w:lang w:eastAsia="pl-PL"/>
        </w:rPr>
        <w:t xml:space="preserve">lub socjoterapeutycznym </w:t>
      </w:r>
      <w:r>
        <w:rPr>
          <w:rFonts w:eastAsia="Times New Roman" w:cs="Calibri"/>
          <w:szCs w:val="24"/>
          <w:lang w:eastAsia="pl-PL"/>
        </w:rPr>
        <w:t>dla uczniów niedostosowanych społecznie</w:t>
      </w:r>
      <w:r w:rsidR="00EA7225">
        <w:rPr>
          <w:rFonts w:eastAsia="Times New Roman" w:cs="Calibri"/>
          <w:szCs w:val="24"/>
          <w:lang w:eastAsia="pl-PL"/>
        </w:rPr>
        <w:t xml:space="preserve"> </w:t>
      </w:r>
      <w:r>
        <w:rPr>
          <w:rFonts w:eastAsia="Times New Roman" w:cs="Calibri"/>
          <w:szCs w:val="24"/>
          <w:lang w:eastAsia="pl-PL"/>
        </w:rPr>
        <w:t>oraz zagrożonych niedostosowaniem społecznym;</w:t>
      </w:r>
    </w:p>
    <w:p w:rsidR="004635D3" w:rsidRDefault="00F62187" w:rsidP="0058799A">
      <w:pPr>
        <w:numPr>
          <w:ilvl w:val="0"/>
          <w:numId w:val="56"/>
        </w:numPr>
        <w:spacing w:before="120" w:after="120"/>
        <w:ind w:left="993"/>
      </w:pPr>
      <w:r>
        <w:rPr>
          <w:rFonts w:eastAsia="Times New Roman" w:cs="Calibri"/>
          <w:szCs w:val="24"/>
          <w:lang w:eastAsia="pl-PL"/>
        </w:rPr>
        <w:t>prowadzeniu edukacji prozdrowotnej i promocji zdrowia wśród uczniów</w:t>
      </w:r>
      <w:r w:rsidR="008463E4">
        <w:rPr>
          <w:rFonts w:eastAsia="Times New Roman" w:cs="Calibri"/>
          <w:szCs w:val="24"/>
          <w:lang w:eastAsia="pl-PL"/>
        </w:rPr>
        <w:br/>
      </w:r>
      <w:r>
        <w:rPr>
          <w:rFonts w:eastAsia="Times New Roman" w:cs="Calibri"/>
          <w:szCs w:val="24"/>
          <w:lang w:eastAsia="pl-PL"/>
        </w:rPr>
        <w:t>i rodziców/opiekunów prawnych;</w:t>
      </w:r>
    </w:p>
    <w:p w:rsidR="004635D3" w:rsidRDefault="00F62187" w:rsidP="0058799A">
      <w:pPr>
        <w:numPr>
          <w:ilvl w:val="0"/>
          <w:numId w:val="56"/>
        </w:numPr>
        <w:spacing w:before="120" w:after="120"/>
        <w:ind w:left="993"/>
      </w:pPr>
      <w:r>
        <w:rPr>
          <w:rFonts w:eastAsia="Times New Roman" w:cs="Calibri"/>
          <w:szCs w:val="24"/>
          <w:lang w:eastAsia="pl-PL"/>
        </w:rPr>
        <w:t>podejmowaniu działań wychowawczych i profilaktycznych wynikających z Programu wychowawczo-profilaktycznego oraz wspieraniu nauczycieli w tym zakresie;</w:t>
      </w:r>
    </w:p>
    <w:p w:rsidR="004635D3" w:rsidRDefault="00F62187" w:rsidP="0058799A">
      <w:pPr>
        <w:numPr>
          <w:ilvl w:val="0"/>
          <w:numId w:val="56"/>
        </w:numPr>
        <w:spacing w:before="120" w:after="120"/>
        <w:ind w:left="993"/>
      </w:pPr>
      <w:r>
        <w:rPr>
          <w:rFonts w:eastAsia="Times New Roman" w:cs="Calibri"/>
          <w:szCs w:val="24"/>
          <w:lang w:eastAsia="pl-PL"/>
        </w:rPr>
        <w:t>wspieraniu uczniów w dokonywaniu wyboru kierunku dalszego kształcenia;</w:t>
      </w:r>
    </w:p>
    <w:p w:rsidR="004635D3" w:rsidRDefault="00F62187" w:rsidP="0058799A">
      <w:pPr>
        <w:numPr>
          <w:ilvl w:val="0"/>
          <w:numId w:val="56"/>
        </w:numPr>
        <w:spacing w:before="120" w:after="120"/>
        <w:ind w:left="993"/>
      </w:pPr>
      <w:r>
        <w:rPr>
          <w:rFonts w:eastAsia="Times New Roman" w:cs="Calibri"/>
          <w:szCs w:val="24"/>
          <w:lang w:eastAsia="pl-PL"/>
        </w:rPr>
        <w:t>wspieraniu nauczycieli i rodziców/opiekunów prawnych w działaniach wyrównujących szanse edukacyjne dzieci;</w:t>
      </w:r>
    </w:p>
    <w:p w:rsidR="004635D3" w:rsidRDefault="00F62187" w:rsidP="0058799A">
      <w:pPr>
        <w:numPr>
          <w:ilvl w:val="0"/>
          <w:numId w:val="56"/>
        </w:numPr>
        <w:spacing w:before="120" w:after="120"/>
        <w:ind w:left="993"/>
      </w:pPr>
      <w:r>
        <w:rPr>
          <w:rFonts w:eastAsia="Times New Roman" w:cs="Calibri"/>
          <w:szCs w:val="24"/>
          <w:lang w:eastAsia="pl-PL"/>
        </w:rPr>
        <w:t xml:space="preserve"> udzielaniu nauczycielom pomocy w dostosowywaniu wy</w:t>
      </w:r>
      <w:r w:rsidR="008463E4">
        <w:rPr>
          <w:rFonts w:eastAsia="Times New Roman" w:cs="Calibri"/>
          <w:szCs w:val="24"/>
          <w:lang w:eastAsia="pl-PL"/>
        </w:rPr>
        <w:t xml:space="preserve">magań edukacyjnych wynikających </w:t>
      </w:r>
      <w:r>
        <w:rPr>
          <w:rFonts w:eastAsia="Times New Roman" w:cs="Calibri"/>
          <w:szCs w:val="24"/>
          <w:lang w:eastAsia="pl-PL"/>
        </w:rPr>
        <w:t>z realizacji programów nauczania do indywidu</w:t>
      </w:r>
      <w:r w:rsidR="008463E4">
        <w:rPr>
          <w:rFonts w:eastAsia="Times New Roman" w:cs="Calibri"/>
          <w:szCs w:val="24"/>
          <w:lang w:eastAsia="pl-PL"/>
        </w:rPr>
        <w:t xml:space="preserve">alnych potrzeb psychofizycznych </w:t>
      </w:r>
      <w:r>
        <w:rPr>
          <w:rFonts w:eastAsia="Times New Roman" w:cs="Calibri"/>
          <w:szCs w:val="24"/>
          <w:lang w:eastAsia="pl-PL"/>
        </w:rPr>
        <w:t>i edukacyjnych ucznia, u którego stwierdzono za</w:t>
      </w:r>
      <w:r w:rsidR="008463E4">
        <w:rPr>
          <w:rFonts w:eastAsia="Times New Roman" w:cs="Calibri"/>
          <w:szCs w:val="24"/>
          <w:lang w:eastAsia="pl-PL"/>
        </w:rPr>
        <w:t>burzenia</w:t>
      </w:r>
      <w:r w:rsidR="00046E37">
        <w:rPr>
          <w:rFonts w:eastAsia="Times New Roman" w:cs="Calibri"/>
          <w:szCs w:val="24"/>
          <w:lang w:eastAsia="pl-PL"/>
        </w:rPr>
        <w:br/>
      </w:r>
      <w:r w:rsidR="008463E4">
        <w:rPr>
          <w:rFonts w:eastAsia="Times New Roman" w:cs="Calibri"/>
          <w:szCs w:val="24"/>
          <w:lang w:eastAsia="pl-PL"/>
        </w:rPr>
        <w:t xml:space="preserve">i odchylenia rozwojowe </w:t>
      </w:r>
      <w:r>
        <w:rPr>
          <w:rFonts w:eastAsia="Times New Roman" w:cs="Calibri"/>
          <w:szCs w:val="24"/>
          <w:lang w:eastAsia="pl-PL"/>
        </w:rPr>
        <w:t>lub specyficzne trudności w uczeniu się, uniemożliwiające sprostanie tym wymaganiom;</w:t>
      </w:r>
    </w:p>
    <w:p w:rsidR="004635D3" w:rsidRDefault="00F62187" w:rsidP="0058799A">
      <w:pPr>
        <w:numPr>
          <w:ilvl w:val="0"/>
          <w:numId w:val="56"/>
        </w:numPr>
        <w:spacing w:before="120" w:after="120"/>
        <w:ind w:left="993"/>
      </w:pPr>
      <w:r>
        <w:rPr>
          <w:rFonts w:eastAsia="Times New Roman" w:cs="Calibri"/>
          <w:szCs w:val="24"/>
          <w:lang w:eastAsia="pl-PL"/>
        </w:rPr>
        <w:t xml:space="preserve"> wspieraniu nauczycieli i rodziców/opiekunów prawnych w rozwiązywaniu problemów wychowawczych;</w:t>
      </w:r>
    </w:p>
    <w:p w:rsidR="004635D3" w:rsidRDefault="00F62187" w:rsidP="0058799A">
      <w:pPr>
        <w:numPr>
          <w:ilvl w:val="0"/>
          <w:numId w:val="56"/>
        </w:numPr>
        <w:spacing w:before="120" w:after="120"/>
        <w:ind w:left="993"/>
      </w:pPr>
      <w:r>
        <w:rPr>
          <w:rFonts w:eastAsia="Times New Roman" w:cs="Calibri"/>
          <w:szCs w:val="24"/>
          <w:lang w:eastAsia="pl-PL"/>
        </w:rPr>
        <w:t>umożliwianiu rozwijania umiejętności wychowawcz</w:t>
      </w:r>
      <w:r w:rsidR="00B27440">
        <w:rPr>
          <w:rFonts w:eastAsia="Times New Roman" w:cs="Calibri"/>
          <w:szCs w:val="24"/>
          <w:lang w:eastAsia="pl-PL"/>
        </w:rPr>
        <w:t xml:space="preserve">ych rodziców/opiekunów prawnych </w:t>
      </w:r>
      <w:r>
        <w:rPr>
          <w:rFonts w:eastAsia="Times New Roman" w:cs="Calibri"/>
          <w:szCs w:val="24"/>
          <w:lang w:eastAsia="pl-PL"/>
        </w:rPr>
        <w:t>i nauczycieli;</w:t>
      </w:r>
    </w:p>
    <w:p w:rsidR="004635D3" w:rsidRDefault="00F62187" w:rsidP="0058799A">
      <w:pPr>
        <w:numPr>
          <w:ilvl w:val="0"/>
          <w:numId w:val="56"/>
        </w:numPr>
        <w:spacing w:before="120" w:after="120"/>
        <w:ind w:left="993"/>
      </w:pPr>
      <w:r>
        <w:rPr>
          <w:rFonts w:eastAsia="Times New Roman" w:cs="Calibri"/>
          <w:szCs w:val="24"/>
          <w:lang w:eastAsia="pl-PL"/>
        </w:rPr>
        <w:t xml:space="preserve"> podejmowa</w:t>
      </w:r>
      <w:r>
        <w:rPr>
          <w:rFonts w:cs="Calibri"/>
          <w:szCs w:val="24"/>
        </w:rPr>
        <w:t>niu działań mediacyjnych i interwencyjnych w sytuacjach kryzysowych</w:t>
      </w:r>
      <w:r>
        <w:rPr>
          <w:rFonts w:cs="Calibri"/>
          <w:color w:val="FF0000"/>
          <w:szCs w:val="24"/>
        </w:rPr>
        <w:t>.</w:t>
      </w:r>
    </w:p>
    <w:p w:rsidR="004635D3" w:rsidRDefault="00F62187" w:rsidP="0058799A">
      <w:pPr>
        <w:pStyle w:val="Akapitzlist"/>
        <w:numPr>
          <w:ilvl w:val="0"/>
          <w:numId w:val="374"/>
        </w:numPr>
      </w:pPr>
      <w:r>
        <w:t>Celem pomocy psychologiczno-pedagogicznej jest rozpoznawanie i zaspokajanie potrzeb rozwojowych i eduka</w:t>
      </w:r>
      <w:r w:rsidR="005829A0">
        <w:t>cyjnych uczniów wynikających z:</w:t>
      </w:r>
    </w:p>
    <w:p w:rsidR="004635D3" w:rsidRDefault="00F62187" w:rsidP="0058799A">
      <w:pPr>
        <w:numPr>
          <w:ilvl w:val="0"/>
          <w:numId w:val="57"/>
        </w:numPr>
        <w:spacing w:before="120" w:after="120"/>
        <w:ind w:left="993"/>
      </w:pPr>
      <w:r>
        <w:rPr>
          <w:rFonts w:eastAsia="Times New Roman" w:cs="Calibri"/>
          <w:szCs w:val="24"/>
          <w:lang w:eastAsia="pl-PL"/>
        </w:rPr>
        <w:t>niepełnosprawności;</w:t>
      </w:r>
    </w:p>
    <w:p w:rsidR="004635D3" w:rsidRDefault="00F62187" w:rsidP="0058799A">
      <w:pPr>
        <w:numPr>
          <w:ilvl w:val="0"/>
          <w:numId w:val="57"/>
        </w:numPr>
        <w:spacing w:before="120" w:after="120"/>
        <w:ind w:left="993"/>
      </w:pPr>
      <w:r>
        <w:rPr>
          <w:rFonts w:eastAsia="Times New Roman" w:cs="Calibri"/>
          <w:szCs w:val="24"/>
          <w:lang w:eastAsia="pl-PL"/>
        </w:rPr>
        <w:t>niedostosowania społecznego;</w:t>
      </w:r>
    </w:p>
    <w:p w:rsidR="004635D3" w:rsidRDefault="00F62187" w:rsidP="0058799A">
      <w:pPr>
        <w:numPr>
          <w:ilvl w:val="0"/>
          <w:numId w:val="57"/>
        </w:numPr>
        <w:spacing w:before="120" w:after="120"/>
        <w:ind w:left="993"/>
      </w:pPr>
      <w:r>
        <w:rPr>
          <w:rFonts w:eastAsia="Times New Roman" w:cs="Calibri"/>
          <w:szCs w:val="24"/>
          <w:lang w:eastAsia="pl-PL"/>
        </w:rPr>
        <w:t>zagrożenia niedostosowaniem społecznym;</w:t>
      </w:r>
    </w:p>
    <w:p w:rsidR="004635D3" w:rsidRDefault="00F62187" w:rsidP="0058799A">
      <w:pPr>
        <w:numPr>
          <w:ilvl w:val="0"/>
          <w:numId w:val="57"/>
        </w:numPr>
        <w:spacing w:before="120" w:after="120"/>
        <w:ind w:left="993"/>
      </w:pPr>
      <w:r>
        <w:rPr>
          <w:rFonts w:eastAsia="Times New Roman" w:cs="Calibri"/>
          <w:szCs w:val="24"/>
          <w:lang w:eastAsia="pl-PL"/>
        </w:rPr>
        <w:t>zaburzeń zachowania i emocji;</w:t>
      </w:r>
    </w:p>
    <w:p w:rsidR="004635D3" w:rsidRDefault="00F62187" w:rsidP="0058799A">
      <w:pPr>
        <w:numPr>
          <w:ilvl w:val="0"/>
          <w:numId w:val="57"/>
        </w:numPr>
        <w:spacing w:before="120" w:after="120"/>
        <w:ind w:left="993"/>
      </w:pPr>
      <w:r>
        <w:rPr>
          <w:rFonts w:eastAsia="Times New Roman" w:cs="Calibri"/>
          <w:szCs w:val="24"/>
          <w:lang w:eastAsia="pl-PL"/>
        </w:rPr>
        <w:t>wybitnych uzdolnień;</w:t>
      </w:r>
    </w:p>
    <w:p w:rsidR="004635D3" w:rsidRDefault="00F62187" w:rsidP="0058799A">
      <w:pPr>
        <w:numPr>
          <w:ilvl w:val="0"/>
          <w:numId w:val="57"/>
        </w:numPr>
        <w:spacing w:before="120" w:after="120"/>
        <w:ind w:left="993"/>
      </w:pPr>
      <w:r>
        <w:rPr>
          <w:rFonts w:eastAsia="Times New Roman" w:cs="Calibri"/>
          <w:szCs w:val="24"/>
          <w:lang w:eastAsia="pl-PL"/>
        </w:rPr>
        <w:t>specyficznych trudności w uczeniu się;</w:t>
      </w:r>
    </w:p>
    <w:p w:rsidR="004635D3" w:rsidRDefault="00F62187" w:rsidP="0058799A">
      <w:pPr>
        <w:numPr>
          <w:ilvl w:val="0"/>
          <w:numId w:val="57"/>
        </w:numPr>
        <w:spacing w:before="120" w:after="120"/>
        <w:ind w:left="993"/>
      </w:pPr>
      <w:r>
        <w:rPr>
          <w:rFonts w:eastAsia="Times New Roman" w:cs="Calibri"/>
          <w:szCs w:val="24"/>
          <w:lang w:eastAsia="pl-PL"/>
        </w:rPr>
        <w:t>deficytów kompetencji i zaburzeń sprawności językowych;</w:t>
      </w:r>
    </w:p>
    <w:p w:rsidR="004635D3" w:rsidRDefault="00F62187" w:rsidP="0058799A">
      <w:pPr>
        <w:numPr>
          <w:ilvl w:val="0"/>
          <w:numId w:val="57"/>
        </w:numPr>
        <w:spacing w:before="120" w:after="120"/>
        <w:ind w:left="993"/>
      </w:pPr>
      <w:r>
        <w:rPr>
          <w:rFonts w:eastAsia="Times New Roman" w:cs="Calibri"/>
          <w:szCs w:val="24"/>
          <w:lang w:eastAsia="pl-PL"/>
        </w:rPr>
        <w:t>choroby przewlekłej;</w:t>
      </w:r>
    </w:p>
    <w:p w:rsidR="004635D3" w:rsidRDefault="00F62187" w:rsidP="0058799A">
      <w:pPr>
        <w:numPr>
          <w:ilvl w:val="0"/>
          <w:numId w:val="57"/>
        </w:numPr>
        <w:spacing w:before="120" w:after="120"/>
        <w:ind w:left="993"/>
      </w:pPr>
      <w:r>
        <w:rPr>
          <w:rFonts w:eastAsia="Times New Roman" w:cs="Calibri"/>
          <w:szCs w:val="24"/>
          <w:lang w:eastAsia="pl-PL"/>
        </w:rPr>
        <w:lastRenderedPageBreak/>
        <w:t>sytuacji kryzysowych lub traumatycznych;</w:t>
      </w:r>
    </w:p>
    <w:p w:rsidR="004635D3" w:rsidRDefault="00F62187" w:rsidP="005829A0">
      <w:pPr>
        <w:numPr>
          <w:ilvl w:val="0"/>
          <w:numId w:val="57"/>
        </w:numPr>
        <w:spacing w:before="120" w:after="120"/>
        <w:ind w:left="993"/>
      </w:pPr>
      <w:r>
        <w:rPr>
          <w:rFonts w:eastAsia="Times New Roman" w:cs="Calibri"/>
          <w:szCs w:val="24"/>
          <w:lang w:eastAsia="pl-PL"/>
        </w:rPr>
        <w:t>niepowodzeń szkolnych;</w:t>
      </w:r>
    </w:p>
    <w:p w:rsidR="004635D3" w:rsidRDefault="00F62187" w:rsidP="005829A0">
      <w:pPr>
        <w:numPr>
          <w:ilvl w:val="0"/>
          <w:numId w:val="57"/>
        </w:numPr>
        <w:spacing w:before="120" w:after="120"/>
        <w:ind w:left="993"/>
      </w:pPr>
      <w:r>
        <w:rPr>
          <w:rFonts w:eastAsia="Times New Roman" w:cs="Calibri"/>
          <w:szCs w:val="24"/>
          <w:lang w:eastAsia="pl-PL"/>
        </w:rPr>
        <w:t>zaniedbań środowiskowych;</w:t>
      </w:r>
    </w:p>
    <w:p w:rsidR="004635D3" w:rsidRDefault="00F62187" w:rsidP="005829A0">
      <w:pPr>
        <w:numPr>
          <w:ilvl w:val="0"/>
          <w:numId w:val="57"/>
        </w:numPr>
        <w:spacing w:before="120" w:after="120"/>
        <w:ind w:left="993"/>
      </w:pPr>
      <w:r>
        <w:rPr>
          <w:rFonts w:eastAsia="Times New Roman" w:cs="Calibri"/>
          <w:szCs w:val="24"/>
          <w:lang w:eastAsia="pl-PL"/>
        </w:rPr>
        <w:t>trudności adaptacyjnych</w:t>
      </w:r>
      <w:r>
        <w:rPr>
          <w:rFonts w:cs="Calibri"/>
          <w:szCs w:val="24"/>
        </w:rPr>
        <w:t>;</w:t>
      </w:r>
    </w:p>
    <w:p w:rsidR="004635D3" w:rsidRDefault="00F62187" w:rsidP="005829A0">
      <w:pPr>
        <w:numPr>
          <w:ilvl w:val="0"/>
          <w:numId w:val="57"/>
        </w:numPr>
        <w:spacing w:before="120" w:after="120"/>
        <w:ind w:left="993"/>
      </w:pPr>
      <w:r>
        <w:rPr>
          <w:rFonts w:cs="Calibri"/>
          <w:szCs w:val="24"/>
        </w:rPr>
        <w:t>odmienności kulturowej.</w:t>
      </w:r>
    </w:p>
    <w:p w:rsidR="004635D3" w:rsidRDefault="00B27440" w:rsidP="005829A0">
      <w:pPr>
        <w:pStyle w:val="Akapitzlist"/>
        <w:numPr>
          <w:ilvl w:val="0"/>
          <w:numId w:val="375"/>
        </w:numPr>
      </w:pPr>
      <w:r>
        <w:t xml:space="preserve">O </w:t>
      </w:r>
      <w:r w:rsidR="00F62187">
        <w:t>udzielanie pomocy psychologiczno-pedagogicznej mogą wnioskować:</w:t>
      </w:r>
    </w:p>
    <w:p w:rsidR="004635D3" w:rsidRDefault="00F62187" w:rsidP="005829A0">
      <w:pPr>
        <w:numPr>
          <w:ilvl w:val="0"/>
          <w:numId w:val="58"/>
        </w:numPr>
        <w:spacing w:before="120" w:after="120"/>
        <w:ind w:left="993"/>
      </w:pPr>
      <w:r>
        <w:rPr>
          <w:rFonts w:cs="Calibri"/>
          <w:szCs w:val="24"/>
        </w:rPr>
        <w:t>rodzice/opiekunowie prawni ucznia;</w:t>
      </w:r>
    </w:p>
    <w:p w:rsidR="004635D3" w:rsidRDefault="00F62187" w:rsidP="005829A0">
      <w:pPr>
        <w:numPr>
          <w:ilvl w:val="0"/>
          <w:numId w:val="58"/>
        </w:numPr>
        <w:spacing w:before="120" w:after="120"/>
        <w:ind w:left="993"/>
      </w:pPr>
      <w:r>
        <w:rPr>
          <w:rFonts w:cs="Calibri"/>
          <w:szCs w:val="24"/>
        </w:rPr>
        <w:t>uczeń;</w:t>
      </w:r>
    </w:p>
    <w:p w:rsidR="004635D3" w:rsidRDefault="00F62187" w:rsidP="005829A0">
      <w:pPr>
        <w:numPr>
          <w:ilvl w:val="0"/>
          <w:numId w:val="58"/>
        </w:numPr>
        <w:spacing w:before="120" w:after="120"/>
        <w:ind w:left="993"/>
      </w:pPr>
      <w:r>
        <w:rPr>
          <w:rFonts w:cs="Calibri"/>
          <w:szCs w:val="24"/>
        </w:rPr>
        <w:t>dyrektor szkoły;</w:t>
      </w:r>
    </w:p>
    <w:p w:rsidR="004635D3" w:rsidRDefault="00F62187" w:rsidP="005829A0">
      <w:pPr>
        <w:numPr>
          <w:ilvl w:val="0"/>
          <w:numId w:val="58"/>
        </w:numPr>
        <w:spacing w:before="120" w:after="120"/>
        <w:ind w:left="993"/>
      </w:pPr>
      <w:r>
        <w:rPr>
          <w:rFonts w:cs="Calibri"/>
          <w:szCs w:val="24"/>
        </w:rPr>
        <w:t>nauczyciele prowadzący zajęcia z uczniem oraz zatrudnieni w szkole specjaliści;</w:t>
      </w:r>
    </w:p>
    <w:p w:rsidR="004635D3" w:rsidRDefault="00F62187" w:rsidP="005829A0">
      <w:pPr>
        <w:numPr>
          <w:ilvl w:val="0"/>
          <w:numId w:val="58"/>
        </w:numPr>
        <w:spacing w:before="120" w:after="120"/>
        <w:ind w:left="993"/>
      </w:pPr>
      <w:r>
        <w:rPr>
          <w:rFonts w:cs="Calibri"/>
          <w:szCs w:val="24"/>
        </w:rPr>
        <w:t>pielęgniarka szkolna;</w:t>
      </w:r>
    </w:p>
    <w:p w:rsidR="004635D3" w:rsidRDefault="00B27440" w:rsidP="005829A0">
      <w:pPr>
        <w:numPr>
          <w:ilvl w:val="0"/>
          <w:numId w:val="58"/>
        </w:numPr>
        <w:spacing w:before="120" w:after="120"/>
        <w:ind w:left="993"/>
      </w:pPr>
      <w:r>
        <w:rPr>
          <w:rFonts w:cs="Calibri"/>
          <w:szCs w:val="24"/>
        </w:rPr>
        <w:t>poradnia psychologiczno-</w:t>
      </w:r>
      <w:r w:rsidR="00F62187">
        <w:rPr>
          <w:rFonts w:cs="Calibri"/>
          <w:szCs w:val="24"/>
        </w:rPr>
        <w:t>pedagogiczna;</w:t>
      </w:r>
    </w:p>
    <w:p w:rsidR="004635D3" w:rsidRDefault="00F62187" w:rsidP="005829A0">
      <w:pPr>
        <w:numPr>
          <w:ilvl w:val="0"/>
          <w:numId w:val="58"/>
        </w:numPr>
        <w:spacing w:before="120" w:after="120"/>
        <w:ind w:left="993"/>
      </w:pPr>
      <w:r>
        <w:rPr>
          <w:rFonts w:cs="Calibri"/>
          <w:szCs w:val="24"/>
        </w:rPr>
        <w:t>wychowawca świetlicy;</w:t>
      </w:r>
    </w:p>
    <w:p w:rsidR="004635D3" w:rsidRDefault="00F62187" w:rsidP="005829A0">
      <w:pPr>
        <w:numPr>
          <w:ilvl w:val="0"/>
          <w:numId w:val="58"/>
        </w:numPr>
        <w:spacing w:before="120" w:after="120"/>
        <w:ind w:left="993"/>
      </w:pPr>
      <w:r>
        <w:rPr>
          <w:rFonts w:cs="Calibri"/>
          <w:szCs w:val="24"/>
        </w:rPr>
        <w:t>psycholog, pedagog, logopeda;</w:t>
      </w:r>
    </w:p>
    <w:p w:rsidR="004635D3" w:rsidRDefault="00F62187" w:rsidP="005829A0">
      <w:pPr>
        <w:numPr>
          <w:ilvl w:val="0"/>
          <w:numId w:val="58"/>
        </w:numPr>
        <w:spacing w:before="120" w:after="120"/>
        <w:ind w:left="993"/>
      </w:pPr>
      <w:r>
        <w:rPr>
          <w:rFonts w:cs="Calibri"/>
          <w:szCs w:val="24"/>
        </w:rPr>
        <w:t>pracownik socjalny;</w:t>
      </w:r>
    </w:p>
    <w:p w:rsidR="004635D3" w:rsidRDefault="00F62187" w:rsidP="005829A0">
      <w:pPr>
        <w:numPr>
          <w:ilvl w:val="0"/>
          <w:numId w:val="58"/>
        </w:numPr>
        <w:spacing w:before="120" w:after="120"/>
        <w:ind w:left="993"/>
      </w:pPr>
      <w:r>
        <w:rPr>
          <w:rFonts w:cs="Calibri"/>
          <w:szCs w:val="24"/>
        </w:rPr>
        <w:t>asystent rodziny;</w:t>
      </w:r>
    </w:p>
    <w:p w:rsidR="004635D3" w:rsidRDefault="00F62187" w:rsidP="005829A0">
      <w:pPr>
        <w:numPr>
          <w:ilvl w:val="0"/>
          <w:numId w:val="58"/>
        </w:numPr>
        <w:spacing w:before="120" w:after="120"/>
        <w:ind w:left="993"/>
      </w:pPr>
      <w:r>
        <w:rPr>
          <w:rFonts w:cs="Calibri"/>
          <w:szCs w:val="24"/>
        </w:rPr>
        <w:t>kurator sądowy.</w:t>
      </w:r>
    </w:p>
    <w:p w:rsidR="004635D3" w:rsidRDefault="00F62187" w:rsidP="005829A0">
      <w:pPr>
        <w:pStyle w:val="Akapitzlist"/>
        <w:numPr>
          <w:ilvl w:val="0"/>
          <w:numId w:val="376"/>
        </w:numPr>
        <w:ind w:left="426"/>
      </w:pPr>
      <w:r>
        <w:t>Wnioski ustne o organizację pomocy psychologiczno-pedagogicznej przedkłada się wychowawcy oddziału. W przypadku wniosków z instytucji zewnętrznych</w:t>
      </w:r>
      <w:r w:rsidR="008463E4">
        <w:t xml:space="preserve"> rozpatruje się wnioski złożone </w:t>
      </w:r>
      <w:r>
        <w:t xml:space="preserve">w formie pisemnej lub drogą elektroniczną w sekretariacie szkoły. </w:t>
      </w:r>
    </w:p>
    <w:p w:rsidR="004635D3" w:rsidRDefault="00F62187" w:rsidP="005829A0">
      <w:pPr>
        <w:pStyle w:val="Akapitzlist"/>
        <w:numPr>
          <w:ilvl w:val="0"/>
          <w:numId w:val="376"/>
        </w:numPr>
        <w:ind w:left="426"/>
      </w:pPr>
      <w:r>
        <w:t xml:space="preserve">Pomocy psychologiczno-pedagogicznej </w:t>
      </w:r>
      <w:r>
        <w:rPr>
          <w:bCs/>
        </w:rPr>
        <w:t>udzielaj</w:t>
      </w:r>
      <w:r>
        <w:rPr>
          <w:rFonts w:eastAsia="Arial,Bold"/>
          <w:bCs/>
        </w:rPr>
        <w:t>ą</w:t>
      </w:r>
      <w:r>
        <w:rPr>
          <w:bCs/>
        </w:rPr>
        <w:t>:</w:t>
      </w:r>
    </w:p>
    <w:p w:rsidR="004635D3" w:rsidRDefault="00F62187" w:rsidP="005829A0">
      <w:pPr>
        <w:numPr>
          <w:ilvl w:val="0"/>
          <w:numId w:val="59"/>
        </w:numPr>
        <w:spacing w:before="120" w:after="120"/>
        <w:ind w:left="851"/>
      </w:pPr>
      <w:r>
        <w:rPr>
          <w:rFonts w:eastAsia="Times New Roman" w:cs="Calibri"/>
          <w:szCs w:val="24"/>
          <w:lang w:eastAsia="pl-PL"/>
        </w:rPr>
        <w:t>nauczyciele w bieżącej pracy z uczniem;</w:t>
      </w:r>
    </w:p>
    <w:p w:rsidR="004635D3" w:rsidRDefault="00F62187" w:rsidP="005829A0">
      <w:pPr>
        <w:numPr>
          <w:ilvl w:val="0"/>
          <w:numId w:val="59"/>
        </w:numPr>
        <w:tabs>
          <w:tab w:val="left" w:pos="851"/>
        </w:tabs>
        <w:spacing w:before="120" w:after="120"/>
        <w:ind w:left="709" w:hanging="199"/>
      </w:pPr>
      <w:r>
        <w:rPr>
          <w:rFonts w:eastAsia="Times New Roman" w:cs="Calibri"/>
          <w:szCs w:val="24"/>
          <w:lang w:eastAsia="pl-PL"/>
        </w:rPr>
        <w:t>specjaliści wykonujący w szkole zadania z zakresu pomocy psychologiczno-pedagogicznej</w:t>
      </w:r>
      <w:r w:rsidR="008463E4">
        <w:rPr>
          <w:rFonts w:cs="Calibri"/>
          <w:szCs w:val="24"/>
        </w:rPr>
        <w:t xml:space="preserve">, </w:t>
      </w:r>
      <w:r>
        <w:rPr>
          <w:rFonts w:cs="Calibri"/>
          <w:szCs w:val="24"/>
        </w:rPr>
        <w:t>w szczególności:</w:t>
      </w:r>
    </w:p>
    <w:p w:rsidR="004635D3" w:rsidRPr="00B27440" w:rsidRDefault="00F62187" w:rsidP="005829A0">
      <w:pPr>
        <w:pStyle w:val="Akapitzlist"/>
        <w:numPr>
          <w:ilvl w:val="0"/>
          <w:numId w:val="60"/>
        </w:numPr>
        <w:spacing w:before="120" w:after="120"/>
        <w:ind w:left="1418"/>
      </w:pPr>
      <w:r>
        <w:rPr>
          <w:rFonts w:cs="Calibri"/>
          <w:bCs/>
          <w:szCs w:val="24"/>
        </w:rPr>
        <w:t>pedagog</w:t>
      </w:r>
      <w:r>
        <w:rPr>
          <w:rFonts w:cs="Calibri"/>
          <w:szCs w:val="24"/>
        </w:rPr>
        <w:t>,</w:t>
      </w:r>
    </w:p>
    <w:p w:rsidR="00B27440" w:rsidRDefault="00B27440" w:rsidP="005829A0">
      <w:pPr>
        <w:pStyle w:val="Akapitzlist"/>
        <w:numPr>
          <w:ilvl w:val="0"/>
          <w:numId w:val="60"/>
        </w:numPr>
        <w:spacing w:before="120" w:after="120"/>
        <w:ind w:left="1418"/>
      </w:pPr>
      <w:r>
        <w:rPr>
          <w:rFonts w:cs="Calibri"/>
          <w:szCs w:val="24"/>
        </w:rPr>
        <w:t>pedagog specjalny,</w:t>
      </w:r>
    </w:p>
    <w:p w:rsidR="004635D3" w:rsidRDefault="00F62187" w:rsidP="005829A0">
      <w:pPr>
        <w:pStyle w:val="Akapitzlist"/>
        <w:numPr>
          <w:ilvl w:val="0"/>
          <w:numId w:val="60"/>
        </w:numPr>
        <w:spacing w:before="120" w:after="120"/>
        <w:ind w:left="1418"/>
      </w:pPr>
      <w:r>
        <w:rPr>
          <w:rFonts w:cs="Calibri"/>
          <w:bCs/>
          <w:szCs w:val="24"/>
        </w:rPr>
        <w:t>psycholog</w:t>
      </w:r>
      <w:r>
        <w:rPr>
          <w:rFonts w:cs="Calibri"/>
          <w:szCs w:val="24"/>
        </w:rPr>
        <w:t xml:space="preserve"> szkolny,</w:t>
      </w:r>
    </w:p>
    <w:p w:rsidR="004635D3" w:rsidRDefault="00F62187" w:rsidP="005829A0">
      <w:pPr>
        <w:pStyle w:val="Akapitzlist"/>
        <w:numPr>
          <w:ilvl w:val="0"/>
          <w:numId w:val="60"/>
        </w:numPr>
        <w:spacing w:before="120" w:after="120"/>
        <w:ind w:left="1418"/>
      </w:pPr>
      <w:r>
        <w:rPr>
          <w:rFonts w:cs="Calibri"/>
          <w:bCs/>
          <w:szCs w:val="24"/>
        </w:rPr>
        <w:lastRenderedPageBreak/>
        <w:t>logopeda</w:t>
      </w:r>
      <w:r>
        <w:rPr>
          <w:rFonts w:cs="Calibri"/>
          <w:szCs w:val="24"/>
        </w:rPr>
        <w:t>,</w:t>
      </w:r>
    </w:p>
    <w:p w:rsidR="004635D3" w:rsidRDefault="00F62187" w:rsidP="005829A0">
      <w:pPr>
        <w:pStyle w:val="Akapitzlist"/>
        <w:numPr>
          <w:ilvl w:val="0"/>
          <w:numId w:val="60"/>
        </w:numPr>
        <w:spacing w:before="120" w:after="120"/>
        <w:ind w:left="1418"/>
      </w:pPr>
      <w:r>
        <w:rPr>
          <w:rFonts w:cs="Calibri"/>
          <w:bCs/>
          <w:szCs w:val="24"/>
        </w:rPr>
        <w:t>nauczyciel wspomagający,</w:t>
      </w:r>
    </w:p>
    <w:p w:rsidR="004635D3" w:rsidRDefault="00F62187" w:rsidP="005829A0">
      <w:pPr>
        <w:pStyle w:val="Akapitzlist"/>
        <w:numPr>
          <w:ilvl w:val="0"/>
          <w:numId w:val="60"/>
        </w:numPr>
        <w:spacing w:before="120" w:after="120"/>
        <w:ind w:left="1418"/>
      </w:pPr>
      <w:r>
        <w:rPr>
          <w:rFonts w:cs="Calibri"/>
          <w:bCs/>
          <w:szCs w:val="24"/>
        </w:rPr>
        <w:t>oraz inny nauczycie</w:t>
      </w:r>
      <w:r w:rsidR="00EA7225">
        <w:rPr>
          <w:rFonts w:cs="Calibri"/>
          <w:bCs/>
          <w:szCs w:val="24"/>
        </w:rPr>
        <w:t>l specjalista w ramach potrzeb.</w:t>
      </w:r>
    </w:p>
    <w:p w:rsidR="004635D3" w:rsidRDefault="004635D3" w:rsidP="005829A0">
      <w:pPr>
        <w:pStyle w:val="paragraf"/>
        <w:numPr>
          <w:ilvl w:val="0"/>
          <w:numId w:val="8"/>
        </w:numPr>
        <w:spacing w:before="120" w:after="120"/>
        <w:ind w:left="708" w:firstLine="0"/>
        <w:rPr>
          <w:rFonts w:cs="Calibri"/>
          <w:szCs w:val="24"/>
        </w:rPr>
      </w:pPr>
    </w:p>
    <w:p w:rsidR="004635D3" w:rsidRDefault="00F62187" w:rsidP="005829A0">
      <w:pPr>
        <w:pStyle w:val="paragraf"/>
        <w:numPr>
          <w:ilvl w:val="0"/>
          <w:numId w:val="61"/>
        </w:numPr>
        <w:spacing w:before="120" w:after="120"/>
        <w:ind w:left="284"/>
      </w:pPr>
      <w:r>
        <w:rPr>
          <w:rFonts w:cs="Calibri"/>
          <w:szCs w:val="24"/>
        </w:rPr>
        <w:t>Pomoc psychologiczno-pedagogiczna w szkole realizowana przez każdego nauczyciela</w:t>
      </w:r>
      <w:r w:rsidR="008463E4">
        <w:rPr>
          <w:rFonts w:cs="Calibri"/>
          <w:szCs w:val="24"/>
        </w:rPr>
        <w:br/>
      </w:r>
      <w:r>
        <w:rPr>
          <w:rFonts w:cs="Calibri"/>
          <w:szCs w:val="24"/>
        </w:rPr>
        <w:t>w bieżącej pracy z uczniem polega w szczególności na:</w:t>
      </w:r>
    </w:p>
    <w:p w:rsidR="004635D3" w:rsidRDefault="00F62187" w:rsidP="005829A0">
      <w:pPr>
        <w:numPr>
          <w:ilvl w:val="0"/>
          <w:numId w:val="62"/>
        </w:numPr>
        <w:spacing w:before="120" w:after="120"/>
        <w:ind w:left="1418"/>
      </w:pPr>
      <w:r>
        <w:rPr>
          <w:rFonts w:eastAsia="Times New Roman" w:cs="Calibri"/>
          <w:szCs w:val="24"/>
          <w:lang w:eastAsia="pl-PL"/>
        </w:rPr>
        <w:t>dostosowaniu wymagań edukacyjnych do możliwości psychofizycznych ucznia</w:t>
      </w:r>
      <w:r w:rsidR="008463E4">
        <w:rPr>
          <w:rFonts w:eastAsia="Times New Roman" w:cs="Calibri"/>
          <w:szCs w:val="24"/>
          <w:lang w:eastAsia="pl-PL"/>
        </w:rPr>
        <w:br/>
      </w:r>
      <w:r>
        <w:rPr>
          <w:rFonts w:eastAsia="Times New Roman" w:cs="Calibri"/>
          <w:szCs w:val="24"/>
          <w:lang w:eastAsia="pl-PL"/>
        </w:rPr>
        <w:t>i jego potrzeb;</w:t>
      </w:r>
    </w:p>
    <w:p w:rsidR="004635D3" w:rsidRDefault="00F62187" w:rsidP="005829A0">
      <w:pPr>
        <w:numPr>
          <w:ilvl w:val="0"/>
          <w:numId w:val="62"/>
        </w:numPr>
        <w:spacing w:before="120" w:after="120"/>
        <w:ind w:left="1418"/>
      </w:pPr>
      <w:r>
        <w:rPr>
          <w:rFonts w:eastAsia="Times New Roman" w:cs="Calibri"/>
          <w:szCs w:val="24"/>
          <w:lang w:eastAsia="pl-PL"/>
        </w:rPr>
        <w:t>rozpoznawaniu sposobu uczenia się ucznia i stosowaniu skutecznej metodyki nauczania;</w:t>
      </w:r>
    </w:p>
    <w:p w:rsidR="004635D3" w:rsidRDefault="00F62187" w:rsidP="005829A0">
      <w:pPr>
        <w:numPr>
          <w:ilvl w:val="0"/>
          <w:numId w:val="62"/>
        </w:numPr>
        <w:spacing w:before="120" w:after="120"/>
        <w:ind w:left="1418"/>
      </w:pPr>
      <w:r>
        <w:rPr>
          <w:rFonts w:eastAsia="Times New Roman" w:cs="Calibri"/>
          <w:szCs w:val="24"/>
          <w:lang w:eastAsia="pl-PL"/>
        </w:rPr>
        <w:t>indywidualizacji</w:t>
      </w:r>
      <w:r>
        <w:rPr>
          <w:rFonts w:cs="Calibri"/>
          <w:szCs w:val="24"/>
        </w:rPr>
        <w:t xml:space="preserve"> pracy na zajęciach obowiązkowych i dodatkowych;</w:t>
      </w:r>
    </w:p>
    <w:p w:rsidR="004635D3" w:rsidRDefault="00F62187" w:rsidP="005829A0">
      <w:pPr>
        <w:numPr>
          <w:ilvl w:val="0"/>
          <w:numId w:val="62"/>
        </w:numPr>
        <w:spacing w:before="120" w:after="120"/>
        <w:ind w:left="1418"/>
      </w:pPr>
      <w:r>
        <w:rPr>
          <w:rFonts w:cs="Calibri"/>
          <w:szCs w:val="24"/>
        </w:rPr>
        <w:t>dokonywaniu bieżących obserwacji efektywności świadczonej pomocy.</w:t>
      </w:r>
    </w:p>
    <w:p w:rsidR="004635D3" w:rsidRDefault="00F62187" w:rsidP="005829A0">
      <w:pPr>
        <w:pStyle w:val="Akapitzlist"/>
        <w:numPr>
          <w:ilvl w:val="0"/>
          <w:numId w:val="61"/>
        </w:numPr>
        <w:spacing w:before="120" w:after="120"/>
        <w:ind w:left="284"/>
      </w:pPr>
      <w:r>
        <w:rPr>
          <w:rFonts w:cs="Calibri"/>
          <w:szCs w:val="24"/>
        </w:rPr>
        <w:t>Pomoc psychologiczno-pedagogiczna świadczona jest również w formach zorganizowanych</w:t>
      </w:r>
      <w:r>
        <w:rPr>
          <w:rFonts w:cs="Calibri"/>
          <w:szCs w:val="24"/>
        </w:rPr>
        <w:br/>
        <w:t>w ramach godzin przeznaczonych na te zajęcia. W zależności od potrzeb i możliwoś</w:t>
      </w:r>
      <w:r w:rsidR="005829A0">
        <w:rPr>
          <w:rFonts w:cs="Calibri"/>
          <w:szCs w:val="24"/>
        </w:rPr>
        <w:t>ci organizacyjnych mogą to być:</w:t>
      </w:r>
    </w:p>
    <w:tbl>
      <w:tblPr>
        <w:tblW w:w="9187" w:type="dxa"/>
        <w:jc w:val="center"/>
        <w:tblLayout w:type="fixed"/>
        <w:tblCellMar>
          <w:left w:w="70" w:type="dxa"/>
          <w:right w:w="70" w:type="dxa"/>
        </w:tblCellMar>
        <w:tblLook w:val="0000" w:firstRow="0" w:lastRow="0" w:firstColumn="0" w:lastColumn="0" w:noHBand="0" w:noVBand="0"/>
      </w:tblPr>
      <w:tblGrid>
        <w:gridCol w:w="1887"/>
        <w:gridCol w:w="7300"/>
      </w:tblGrid>
      <w:tr w:rsidR="00046E37" w:rsidTr="00046E37">
        <w:trPr>
          <w:trHeight w:val="120"/>
          <w:tblHeader/>
          <w:jc w:val="center"/>
        </w:trPr>
        <w:tc>
          <w:tcPr>
            <w:tcW w:w="9187" w:type="dxa"/>
            <w:gridSpan w:val="2"/>
            <w:tcBorders>
              <w:top w:val="single" w:sz="4" w:space="0" w:color="000000"/>
              <w:left w:val="single" w:sz="4" w:space="0" w:color="000000"/>
              <w:bottom w:val="single" w:sz="4" w:space="0" w:color="000000"/>
              <w:right w:val="single" w:sz="4" w:space="0" w:color="000000"/>
            </w:tcBorders>
          </w:tcPr>
          <w:p w:rsidR="00046E37" w:rsidRPr="00046E37" w:rsidRDefault="00046E37" w:rsidP="0058799A">
            <w:pPr>
              <w:spacing w:before="120" w:after="120"/>
              <w:ind w:left="45"/>
              <w:rPr>
                <w:b/>
              </w:rPr>
            </w:pPr>
            <w:r w:rsidRPr="00046E37">
              <w:rPr>
                <w:rFonts w:cs="Calibri"/>
                <w:b/>
                <w:szCs w:val="24"/>
              </w:rPr>
              <w:t xml:space="preserve">Zajęcia </w:t>
            </w:r>
            <w:r w:rsidRPr="00046E37">
              <w:rPr>
                <w:rFonts w:eastAsia="Times New Roman" w:cs="Calibri"/>
                <w:b/>
                <w:szCs w:val="24"/>
                <w:lang w:eastAsia="pl-PL"/>
              </w:rPr>
              <w:t>dydaktyczno</w:t>
            </w:r>
            <w:r w:rsidRPr="00046E37">
              <w:rPr>
                <w:rFonts w:cs="Calibri"/>
                <w:b/>
                <w:szCs w:val="24"/>
              </w:rPr>
              <w:t>-wyrównawcze:</w:t>
            </w:r>
          </w:p>
        </w:tc>
      </w:tr>
      <w:tr w:rsidR="004635D3" w:rsidTr="00046E37">
        <w:trPr>
          <w:trHeight w:val="12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Adresaci</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Uczniowie przejawiający trudności w nauce, w szczególności</w:t>
            </w:r>
            <w:r w:rsidR="008463E4">
              <w:rPr>
                <w:rFonts w:cs="Calibri"/>
                <w:szCs w:val="24"/>
              </w:rPr>
              <w:br/>
            </w:r>
            <w:r>
              <w:rPr>
                <w:rFonts w:cs="Calibri"/>
                <w:szCs w:val="24"/>
              </w:rPr>
              <w:t>w spełnieniu wymagań edukacyjnych wynikających</w:t>
            </w:r>
            <w:r w:rsidR="008463E4">
              <w:rPr>
                <w:rFonts w:cs="Calibri"/>
                <w:szCs w:val="24"/>
              </w:rPr>
              <w:br/>
            </w:r>
            <w:r>
              <w:rPr>
                <w:rFonts w:cs="Calibri"/>
                <w:szCs w:val="24"/>
              </w:rPr>
              <w:t>z podstawy programowej kształcenia ogólnego dla danego etapu edukacyjnego</w:t>
            </w:r>
          </w:p>
        </w:tc>
      </w:tr>
      <w:tr w:rsidR="004635D3" w:rsidTr="00046E37">
        <w:trPr>
          <w:trHeight w:val="12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Zadania</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Pomoc uczniom w nabywaniu wiedzy i umiejętności określonych</w:t>
            </w:r>
            <w:r>
              <w:rPr>
                <w:rFonts w:cs="Calibri"/>
                <w:szCs w:val="24"/>
              </w:rPr>
              <w:br/>
              <w:t>w podstawie programowej kształcenia ogólnego</w:t>
            </w:r>
          </w:p>
        </w:tc>
      </w:tr>
      <w:tr w:rsidR="004635D3" w:rsidTr="00046E37">
        <w:trPr>
          <w:trHeight w:val="21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Podstawa udzielania</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Na wniosek wychowawcy lub innego nauczyciela przedmiotu, wniosek ucznia, rodzica/opiekuna prawnego</w:t>
            </w:r>
          </w:p>
        </w:tc>
      </w:tr>
      <w:tr w:rsidR="004635D3" w:rsidTr="00046E37">
        <w:trPr>
          <w:trHeight w:val="9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Prowadzący</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Nauczyciele i specjaliści posiadający kwalifikacje właściwe</w:t>
            </w:r>
            <w:r w:rsidR="008463E4">
              <w:rPr>
                <w:rFonts w:cs="Calibri"/>
                <w:szCs w:val="24"/>
              </w:rPr>
              <w:br/>
            </w:r>
            <w:r>
              <w:rPr>
                <w:rFonts w:cs="Calibri"/>
                <w:szCs w:val="24"/>
              </w:rPr>
              <w:t>do rodzaju prowadzonych zajęć</w:t>
            </w:r>
          </w:p>
        </w:tc>
      </w:tr>
      <w:tr w:rsidR="004635D3" w:rsidTr="00046E37">
        <w:trPr>
          <w:trHeight w:val="135"/>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Liczba uczestników</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Maksimum 8 osób</w:t>
            </w:r>
          </w:p>
        </w:tc>
      </w:tr>
      <w:tr w:rsidR="004635D3" w:rsidTr="00046E37">
        <w:trPr>
          <w:trHeight w:val="135"/>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lastRenderedPageBreak/>
              <w:t>Okres udzielania pp</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Zgodnie z decyzją dyrektora</w:t>
            </w:r>
          </w:p>
        </w:tc>
      </w:tr>
    </w:tbl>
    <w:p w:rsidR="00046E37" w:rsidRPr="00046E37" w:rsidRDefault="00046E37" w:rsidP="0058799A">
      <w:pPr>
        <w:spacing w:before="120" w:after="120"/>
        <w:ind w:left="1276"/>
      </w:pPr>
    </w:p>
    <w:tbl>
      <w:tblPr>
        <w:tblW w:w="9317" w:type="dxa"/>
        <w:jc w:val="center"/>
        <w:tblLayout w:type="fixed"/>
        <w:tblCellMar>
          <w:left w:w="70" w:type="dxa"/>
          <w:right w:w="70" w:type="dxa"/>
        </w:tblCellMar>
        <w:tblLook w:val="0000" w:firstRow="0" w:lastRow="0" w:firstColumn="0" w:lastColumn="0" w:noHBand="0" w:noVBand="0"/>
      </w:tblPr>
      <w:tblGrid>
        <w:gridCol w:w="1882"/>
        <w:gridCol w:w="7435"/>
      </w:tblGrid>
      <w:tr w:rsidR="00046E37" w:rsidTr="00046E37">
        <w:trPr>
          <w:trHeight w:val="120"/>
          <w:tblHeader/>
          <w:jc w:val="center"/>
        </w:trPr>
        <w:tc>
          <w:tcPr>
            <w:tcW w:w="9317" w:type="dxa"/>
            <w:gridSpan w:val="2"/>
            <w:tcBorders>
              <w:top w:val="single" w:sz="4" w:space="0" w:color="000000"/>
              <w:left w:val="single" w:sz="4" w:space="0" w:color="000000"/>
              <w:bottom w:val="single" w:sz="4" w:space="0" w:color="000000"/>
              <w:right w:val="single" w:sz="4" w:space="0" w:color="000000"/>
            </w:tcBorders>
          </w:tcPr>
          <w:p w:rsidR="00046E37" w:rsidRPr="00046E37" w:rsidRDefault="00046E37" w:rsidP="0058799A">
            <w:pPr>
              <w:spacing w:before="120" w:after="120"/>
              <w:rPr>
                <w:b/>
              </w:rPr>
            </w:pPr>
            <w:r>
              <w:rPr>
                <w:rFonts w:cs="Calibri"/>
                <w:b/>
                <w:szCs w:val="24"/>
              </w:rPr>
              <w:t>Z</w:t>
            </w:r>
            <w:r w:rsidRPr="00046E37">
              <w:rPr>
                <w:rFonts w:cs="Calibri"/>
                <w:b/>
                <w:szCs w:val="24"/>
              </w:rPr>
              <w:t>ajęcia rozwijające uzdolnienia</w:t>
            </w:r>
          </w:p>
        </w:tc>
      </w:tr>
      <w:tr w:rsidR="004635D3" w:rsidTr="00046E37">
        <w:trPr>
          <w:trHeight w:val="120"/>
          <w:jc w:val="center"/>
        </w:trPr>
        <w:tc>
          <w:tcPr>
            <w:tcW w:w="1882"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Adresaci</w:t>
            </w:r>
          </w:p>
        </w:tc>
        <w:tc>
          <w:tcPr>
            <w:tcW w:w="7435"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355" w:hanging="26"/>
              <w:rPr>
                <w:rFonts w:cs="Calibri"/>
                <w:szCs w:val="24"/>
              </w:rPr>
            </w:pPr>
            <w:r>
              <w:rPr>
                <w:rFonts w:cs="Calibri"/>
                <w:szCs w:val="24"/>
              </w:rPr>
              <w:t>Uczniowie szczególnie uzdolnieni</w:t>
            </w:r>
          </w:p>
        </w:tc>
      </w:tr>
      <w:tr w:rsidR="004635D3" w:rsidTr="00046E37">
        <w:trPr>
          <w:trHeight w:val="120"/>
          <w:jc w:val="center"/>
        </w:trPr>
        <w:tc>
          <w:tcPr>
            <w:tcW w:w="1882"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Zadania</w:t>
            </w:r>
          </w:p>
        </w:tc>
        <w:tc>
          <w:tcPr>
            <w:tcW w:w="7435"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355" w:hanging="26"/>
              <w:rPr>
                <w:rFonts w:cs="Calibri"/>
                <w:szCs w:val="24"/>
              </w:rPr>
            </w:pPr>
            <w:r>
              <w:rPr>
                <w:rFonts w:cs="Calibri"/>
                <w:szCs w:val="24"/>
              </w:rPr>
              <w:t>Rozwijanie zainteresowań i talentów uczniów</w:t>
            </w:r>
          </w:p>
        </w:tc>
      </w:tr>
      <w:tr w:rsidR="004635D3" w:rsidTr="00046E37">
        <w:trPr>
          <w:trHeight w:val="210"/>
          <w:jc w:val="center"/>
        </w:trPr>
        <w:tc>
          <w:tcPr>
            <w:tcW w:w="1882"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Podstawa udzielania</w:t>
            </w:r>
          </w:p>
        </w:tc>
        <w:tc>
          <w:tcPr>
            <w:tcW w:w="7435"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355" w:hanging="26"/>
              <w:rPr>
                <w:rFonts w:cs="Calibri"/>
                <w:szCs w:val="24"/>
              </w:rPr>
            </w:pPr>
            <w:r>
              <w:rPr>
                <w:rFonts w:cs="Calibri"/>
                <w:szCs w:val="24"/>
              </w:rPr>
              <w:t>Na wniosek wychowawcy lub innego nauczyciela przedmiotu, wniosek ucznia, rodzica/opiekuna prawnego, opinii PP</w:t>
            </w:r>
            <w:r w:rsidR="00A5765E">
              <w:rPr>
                <w:rFonts w:cs="Calibri"/>
                <w:szCs w:val="24"/>
              </w:rPr>
              <w:br/>
            </w:r>
            <w:r>
              <w:rPr>
                <w:rFonts w:cs="Calibri"/>
                <w:szCs w:val="24"/>
              </w:rPr>
              <w:t>o szczególnych uzdolnieniach</w:t>
            </w:r>
          </w:p>
        </w:tc>
      </w:tr>
      <w:tr w:rsidR="004635D3" w:rsidTr="00046E37">
        <w:trPr>
          <w:trHeight w:val="90"/>
          <w:jc w:val="center"/>
        </w:trPr>
        <w:tc>
          <w:tcPr>
            <w:tcW w:w="1882"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Prowadzący</w:t>
            </w:r>
          </w:p>
        </w:tc>
        <w:tc>
          <w:tcPr>
            <w:tcW w:w="7435"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355" w:hanging="26"/>
              <w:rPr>
                <w:rFonts w:cs="Calibri"/>
                <w:szCs w:val="24"/>
              </w:rPr>
            </w:pPr>
            <w:r>
              <w:rPr>
                <w:rFonts w:cs="Calibri"/>
                <w:szCs w:val="24"/>
              </w:rPr>
              <w:t>Nauczyciele i specjaliści posiadający kwalifikacje właściwe</w:t>
            </w:r>
            <w:r w:rsidR="00A5765E">
              <w:rPr>
                <w:rFonts w:cs="Calibri"/>
                <w:szCs w:val="24"/>
              </w:rPr>
              <w:br/>
            </w:r>
            <w:r>
              <w:rPr>
                <w:rFonts w:cs="Calibri"/>
                <w:szCs w:val="24"/>
              </w:rPr>
              <w:t>do rodzaju prowadzonych zajęć</w:t>
            </w:r>
          </w:p>
        </w:tc>
      </w:tr>
      <w:tr w:rsidR="004635D3" w:rsidTr="00046E37">
        <w:trPr>
          <w:trHeight w:val="135"/>
          <w:jc w:val="center"/>
        </w:trPr>
        <w:tc>
          <w:tcPr>
            <w:tcW w:w="1882"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Liczba uczestników</w:t>
            </w:r>
          </w:p>
        </w:tc>
        <w:tc>
          <w:tcPr>
            <w:tcW w:w="7435"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355" w:hanging="26"/>
              <w:rPr>
                <w:rFonts w:cs="Calibri"/>
                <w:szCs w:val="24"/>
              </w:rPr>
            </w:pPr>
            <w:r>
              <w:rPr>
                <w:rFonts w:cs="Calibri"/>
                <w:szCs w:val="24"/>
              </w:rPr>
              <w:t>Maksimum 8 osób</w:t>
            </w:r>
          </w:p>
        </w:tc>
      </w:tr>
      <w:tr w:rsidR="004635D3" w:rsidTr="00046E37">
        <w:trPr>
          <w:trHeight w:val="135"/>
          <w:jc w:val="center"/>
        </w:trPr>
        <w:tc>
          <w:tcPr>
            <w:tcW w:w="1882"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Okres udzielania pp.</w:t>
            </w:r>
          </w:p>
        </w:tc>
        <w:tc>
          <w:tcPr>
            <w:tcW w:w="7435"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355" w:hanging="26"/>
              <w:rPr>
                <w:rFonts w:cs="Calibri"/>
                <w:szCs w:val="24"/>
              </w:rPr>
            </w:pPr>
            <w:r>
              <w:rPr>
                <w:rFonts w:cs="Calibri"/>
                <w:szCs w:val="24"/>
              </w:rPr>
              <w:t>Zgodnie z decyzją dyrektora</w:t>
            </w:r>
          </w:p>
        </w:tc>
      </w:tr>
    </w:tbl>
    <w:p w:rsidR="00046E37" w:rsidRDefault="00046E37" w:rsidP="0058799A">
      <w:pPr>
        <w:spacing w:before="120" w:after="120"/>
        <w:ind w:left="935"/>
      </w:pPr>
    </w:p>
    <w:tbl>
      <w:tblPr>
        <w:tblW w:w="9187" w:type="dxa"/>
        <w:jc w:val="center"/>
        <w:tblLayout w:type="fixed"/>
        <w:tblCellMar>
          <w:left w:w="70" w:type="dxa"/>
          <w:right w:w="70" w:type="dxa"/>
        </w:tblCellMar>
        <w:tblLook w:val="0000" w:firstRow="0" w:lastRow="0" w:firstColumn="0" w:lastColumn="0" w:noHBand="0" w:noVBand="0"/>
      </w:tblPr>
      <w:tblGrid>
        <w:gridCol w:w="1887"/>
        <w:gridCol w:w="7300"/>
      </w:tblGrid>
      <w:tr w:rsidR="00046E37" w:rsidTr="00046E37">
        <w:trPr>
          <w:trHeight w:val="120"/>
          <w:tblHeader/>
          <w:jc w:val="center"/>
        </w:trPr>
        <w:tc>
          <w:tcPr>
            <w:tcW w:w="9187" w:type="dxa"/>
            <w:gridSpan w:val="2"/>
            <w:tcBorders>
              <w:top w:val="single" w:sz="4" w:space="0" w:color="000000"/>
              <w:left w:val="single" w:sz="4" w:space="0" w:color="000000"/>
              <w:bottom w:val="single" w:sz="4" w:space="0" w:color="000000"/>
              <w:right w:val="single" w:sz="4" w:space="0" w:color="000000"/>
            </w:tcBorders>
          </w:tcPr>
          <w:p w:rsidR="00046E37" w:rsidRPr="00046E37" w:rsidRDefault="00046E37" w:rsidP="0058799A">
            <w:pPr>
              <w:widowControl w:val="0"/>
              <w:spacing w:before="120" w:after="120"/>
              <w:ind w:left="45"/>
              <w:rPr>
                <w:rFonts w:cs="Calibri"/>
                <w:b/>
                <w:szCs w:val="24"/>
              </w:rPr>
            </w:pPr>
            <w:r w:rsidRPr="00046E37">
              <w:rPr>
                <w:rFonts w:cs="Calibri"/>
                <w:b/>
                <w:szCs w:val="24"/>
              </w:rPr>
              <w:t>Zajęcia korekcyjno-kompensacyjne</w:t>
            </w:r>
          </w:p>
        </w:tc>
      </w:tr>
      <w:tr w:rsidR="004635D3" w:rsidTr="00046E37">
        <w:trPr>
          <w:trHeight w:val="12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Adresaci</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rPr>
                <w:rFonts w:cs="Calibri"/>
                <w:szCs w:val="24"/>
              </w:rPr>
            </w:pPr>
            <w:r>
              <w:rPr>
                <w:rFonts w:cs="Calibri"/>
                <w:szCs w:val="24"/>
              </w:rPr>
              <w:t>Uczniowie z zaburzeniami i odchyleniami rozwojowymi</w:t>
            </w:r>
            <w:r w:rsidR="00A5765E">
              <w:rPr>
                <w:rFonts w:cs="Calibri"/>
                <w:szCs w:val="24"/>
              </w:rPr>
              <w:br/>
            </w:r>
            <w:r>
              <w:rPr>
                <w:rFonts w:cs="Calibri"/>
                <w:szCs w:val="24"/>
              </w:rPr>
              <w:t>lub specyficznymi trudnościami w uczeniu się</w:t>
            </w:r>
          </w:p>
        </w:tc>
      </w:tr>
      <w:tr w:rsidR="004635D3" w:rsidTr="00046E37">
        <w:trPr>
          <w:trHeight w:val="12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Zadania</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rPr>
                <w:rFonts w:cs="Calibri"/>
                <w:szCs w:val="24"/>
              </w:rPr>
            </w:pPr>
            <w:r>
              <w:rPr>
                <w:rFonts w:cs="Calibri"/>
                <w:szCs w:val="24"/>
              </w:rPr>
              <w:t>Zlikwidowanie opóźnień w uzyskaniu osiągnięć edukacyjnych wynikających z podstawy programowej kształcenia</w:t>
            </w:r>
            <w:r w:rsidR="00A5765E">
              <w:rPr>
                <w:rFonts w:cs="Calibri"/>
                <w:szCs w:val="24"/>
              </w:rPr>
              <w:br/>
            </w:r>
            <w:r>
              <w:rPr>
                <w:rFonts w:cs="Calibri"/>
                <w:szCs w:val="24"/>
              </w:rPr>
              <w:t xml:space="preserve">lub </w:t>
            </w:r>
            <w:r w:rsidR="00A5765E">
              <w:rPr>
                <w:rFonts w:cs="Calibri"/>
                <w:szCs w:val="24"/>
              </w:rPr>
              <w:t xml:space="preserve">złagodzenie </w:t>
            </w:r>
            <w:r>
              <w:rPr>
                <w:rFonts w:cs="Calibri"/>
                <w:szCs w:val="24"/>
              </w:rPr>
              <w:t>albo wyeliminowanie zaburzeń stanowiących powód objęcia ucznia daną formą pomocy psychologiczno-pedagogicznej</w:t>
            </w:r>
          </w:p>
        </w:tc>
      </w:tr>
      <w:tr w:rsidR="004635D3" w:rsidTr="00046E37">
        <w:trPr>
          <w:trHeight w:val="21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 xml:space="preserve">Podstawa </w:t>
            </w:r>
            <w:r>
              <w:rPr>
                <w:rFonts w:cs="Calibri"/>
                <w:szCs w:val="24"/>
              </w:rPr>
              <w:lastRenderedPageBreak/>
              <w:t>udzielania</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lastRenderedPageBreak/>
              <w:t>Orzeczenie poradni psychologiczno-pedagogicznej lub opinia PP</w:t>
            </w:r>
          </w:p>
        </w:tc>
      </w:tr>
      <w:tr w:rsidR="004635D3" w:rsidTr="00046E37">
        <w:trPr>
          <w:trHeight w:val="9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Prowadzący</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Specjaliści posiadający kwalifikacje właściwe do rodzaju prowadzonych zajęć</w:t>
            </w:r>
          </w:p>
        </w:tc>
      </w:tr>
      <w:tr w:rsidR="004635D3" w:rsidTr="00046E37">
        <w:trPr>
          <w:trHeight w:val="135"/>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Liczba uczestników</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Maksimum 5 osób</w:t>
            </w:r>
          </w:p>
        </w:tc>
      </w:tr>
      <w:tr w:rsidR="004635D3" w:rsidTr="00046E37">
        <w:trPr>
          <w:trHeight w:val="135"/>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Okres udzielania pp</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Zgodnie ze wskazaniami w orzeczeniu</w:t>
            </w:r>
          </w:p>
        </w:tc>
      </w:tr>
    </w:tbl>
    <w:p w:rsidR="00046E37" w:rsidRDefault="00046E37" w:rsidP="0058799A">
      <w:pPr>
        <w:spacing w:before="120" w:after="120"/>
        <w:ind w:left="822"/>
      </w:pPr>
    </w:p>
    <w:tbl>
      <w:tblPr>
        <w:tblW w:w="9187" w:type="dxa"/>
        <w:jc w:val="center"/>
        <w:tblLayout w:type="fixed"/>
        <w:tblCellMar>
          <w:left w:w="70" w:type="dxa"/>
          <w:right w:w="70" w:type="dxa"/>
        </w:tblCellMar>
        <w:tblLook w:val="0000" w:firstRow="0" w:lastRow="0" w:firstColumn="0" w:lastColumn="0" w:noHBand="0" w:noVBand="0"/>
      </w:tblPr>
      <w:tblGrid>
        <w:gridCol w:w="1887"/>
        <w:gridCol w:w="7300"/>
      </w:tblGrid>
      <w:tr w:rsidR="00046E37" w:rsidTr="00046E37">
        <w:trPr>
          <w:trHeight w:val="120"/>
          <w:jc w:val="center"/>
        </w:trPr>
        <w:tc>
          <w:tcPr>
            <w:tcW w:w="9187" w:type="dxa"/>
            <w:gridSpan w:val="2"/>
            <w:tcBorders>
              <w:top w:val="single" w:sz="4" w:space="0" w:color="000000"/>
              <w:left w:val="single" w:sz="4" w:space="0" w:color="000000"/>
              <w:bottom w:val="single" w:sz="4" w:space="0" w:color="000000"/>
              <w:right w:val="single" w:sz="4" w:space="0" w:color="000000"/>
            </w:tcBorders>
          </w:tcPr>
          <w:p w:rsidR="00046E37" w:rsidRPr="00046E37" w:rsidRDefault="00046E37" w:rsidP="0058799A">
            <w:pPr>
              <w:spacing w:before="120" w:after="120"/>
              <w:ind w:left="45"/>
              <w:rPr>
                <w:b/>
              </w:rPr>
            </w:pPr>
            <w:r>
              <w:rPr>
                <w:rFonts w:cs="Calibri"/>
                <w:b/>
                <w:szCs w:val="24"/>
              </w:rPr>
              <w:t>Z</w:t>
            </w:r>
            <w:r w:rsidRPr="00046E37">
              <w:rPr>
                <w:rFonts w:cs="Calibri"/>
                <w:b/>
                <w:szCs w:val="24"/>
              </w:rPr>
              <w:t>ajęcia rozwijające kompetencje emocjonalno-społeczne oraz inne</w:t>
            </w:r>
            <w:r>
              <w:rPr>
                <w:rFonts w:cs="Calibri"/>
                <w:b/>
                <w:szCs w:val="24"/>
              </w:rPr>
              <w:br/>
            </w:r>
            <w:r w:rsidRPr="00046E37">
              <w:rPr>
                <w:rFonts w:cs="Calibri"/>
                <w:b/>
                <w:szCs w:val="24"/>
              </w:rPr>
              <w:t xml:space="preserve">o </w:t>
            </w:r>
            <w:r>
              <w:rPr>
                <w:rFonts w:cs="Calibri"/>
                <w:b/>
                <w:szCs w:val="24"/>
              </w:rPr>
              <w:t>charakterze terapeutycznym</w:t>
            </w:r>
          </w:p>
        </w:tc>
      </w:tr>
      <w:tr w:rsidR="004635D3" w:rsidTr="00046E37">
        <w:trPr>
          <w:trHeight w:val="12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Adresaci</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Uczniowie z dysfunkcjami i zaburzeniami utrudniającymi funkcjonowanie społeczne</w:t>
            </w:r>
          </w:p>
        </w:tc>
      </w:tr>
      <w:tr w:rsidR="004635D3" w:rsidTr="00046E37">
        <w:trPr>
          <w:trHeight w:val="12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Zadania</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Eliminowanie zaburzeń funkcjonowania społecznego</w:t>
            </w:r>
          </w:p>
        </w:tc>
      </w:tr>
      <w:tr w:rsidR="004635D3" w:rsidTr="00046E37">
        <w:trPr>
          <w:trHeight w:val="21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Podstawa udzielania</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Or</w:t>
            </w:r>
            <w:r w:rsidR="0022157D">
              <w:rPr>
                <w:rFonts w:cs="Calibri"/>
                <w:szCs w:val="24"/>
              </w:rPr>
              <w:t>zeczenie poradni psychologiczno-</w:t>
            </w:r>
            <w:r>
              <w:rPr>
                <w:rFonts w:cs="Calibri"/>
                <w:szCs w:val="24"/>
              </w:rPr>
              <w:t>pedagogicznej lub opinia PP</w:t>
            </w:r>
          </w:p>
        </w:tc>
      </w:tr>
      <w:tr w:rsidR="004635D3" w:rsidTr="00046E37">
        <w:trPr>
          <w:trHeight w:val="9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Prowadzący</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Nauczyciele i specjaliści posiadający kwalifikacje właściwe</w:t>
            </w:r>
            <w:r w:rsidR="00A5765E">
              <w:rPr>
                <w:rFonts w:cs="Calibri"/>
                <w:szCs w:val="24"/>
              </w:rPr>
              <w:br/>
            </w:r>
            <w:r>
              <w:rPr>
                <w:rFonts w:cs="Calibri"/>
                <w:szCs w:val="24"/>
              </w:rPr>
              <w:t>do rodzaju prowadzonych zajęć</w:t>
            </w:r>
          </w:p>
        </w:tc>
      </w:tr>
      <w:tr w:rsidR="004635D3" w:rsidTr="00046E37">
        <w:trPr>
          <w:trHeight w:val="135"/>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Liczba uczestników</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Maksimum 10 osób</w:t>
            </w:r>
          </w:p>
        </w:tc>
      </w:tr>
      <w:tr w:rsidR="004635D3" w:rsidTr="00046E37">
        <w:trPr>
          <w:trHeight w:val="135"/>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Okres udzielania pp</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Zgodnie z decyzją dyrektora</w:t>
            </w:r>
          </w:p>
        </w:tc>
      </w:tr>
    </w:tbl>
    <w:p w:rsidR="00046E37" w:rsidRDefault="00046E37" w:rsidP="0058799A">
      <w:pPr>
        <w:spacing w:before="120" w:after="120"/>
        <w:ind w:left="822"/>
      </w:pPr>
    </w:p>
    <w:tbl>
      <w:tblPr>
        <w:tblW w:w="9187" w:type="dxa"/>
        <w:jc w:val="center"/>
        <w:tblLayout w:type="fixed"/>
        <w:tblCellMar>
          <w:left w:w="70" w:type="dxa"/>
          <w:right w:w="70" w:type="dxa"/>
        </w:tblCellMar>
        <w:tblLook w:val="0000" w:firstRow="0" w:lastRow="0" w:firstColumn="0" w:lastColumn="0" w:noHBand="0" w:noVBand="0"/>
      </w:tblPr>
      <w:tblGrid>
        <w:gridCol w:w="1887"/>
        <w:gridCol w:w="7300"/>
      </w:tblGrid>
      <w:tr w:rsidR="00046E37" w:rsidTr="00046E37">
        <w:trPr>
          <w:trHeight w:val="120"/>
          <w:tblHeader/>
          <w:jc w:val="center"/>
        </w:trPr>
        <w:tc>
          <w:tcPr>
            <w:tcW w:w="9187" w:type="dxa"/>
            <w:gridSpan w:val="2"/>
            <w:tcBorders>
              <w:top w:val="single" w:sz="4" w:space="0" w:color="000000"/>
              <w:left w:val="single" w:sz="4" w:space="0" w:color="000000"/>
              <w:bottom w:val="single" w:sz="4" w:space="0" w:color="000000"/>
              <w:right w:val="single" w:sz="4" w:space="0" w:color="000000"/>
            </w:tcBorders>
          </w:tcPr>
          <w:p w:rsidR="00046E37" w:rsidRPr="00046E37" w:rsidRDefault="00046E37" w:rsidP="0058799A">
            <w:pPr>
              <w:widowControl w:val="0"/>
              <w:spacing w:before="120" w:after="120"/>
              <w:ind w:left="285" w:hanging="26"/>
              <w:rPr>
                <w:rFonts w:cs="Calibri"/>
                <w:b/>
                <w:szCs w:val="24"/>
              </w:rPr>
            </w:pPr>
            <w:r>
              <w:rPr>
                <w:rFonts w:cs="Calibri"/>
                <w:b/>
                <w:szCs w:val="24"/>
              </w:rPr>
              <w:t>Z</w:t>
            </w:r>
            <w:r w:rsidRPr="00046E37">
              <w:rPr>
                <w:rFonts w:cs="Calibri"/>
                <w:b/>
                <w:szCs w:val="24"/>
              </w:rPr>
              <w:t>ajęcia logopedyczne</w:t>
            </w:r>
          </w:p>
        </w:tc>
      </w:tr>
      <w:tr w:rsidR="004635D3" w:rsidTr="00046E37">
        <w:trPr>
          <w:trHeight w:val="12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lastRenderedPageBreak/>
              <w:t>Adresaci</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Uczniowie z deficytami kompetencji i zaburzeniami sprawności językowej</w:t>
            </w:r>
          </w:p>
        </w:tc>
      </w:tr>
      <w:tr w:rsidR="004635D3" w:rsidTr="00046E37">
        <w:trPr>
          <w:trHeight w:val="12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Zadania</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Eliminowanie zaburzeń funkcjonowania narządów mowy,</w:t>
            </w:r>
            <w:r w:rsidR="00A5765E">
              <w:rPr>
                <w:rFonts w:cs="Calibri"/>
                <w:szCs w:val="24"/>
              </w:rPr>
              <w:br/>
            </w:r>
            <w:r>
              <w:rPr>
                <w:rFonts w:cs="Calibri"/>
                <w:szCs w:val="24"/>
              </w:rPr>
              <w:t>na wniosek specjalistów po badaniach przesiewowych</w:t>
            </w:r>
          </w:p>
        </w:tc>
      </w:tr>
      <w:tr w:rsidR="004635D3" w:rsidTr="00046E37">
        <w:trPr>
          <w:trHeight w:val="21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Podstawa udzielania</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Orzeczenie poradni psychologiczno-pedagogicznej lub opinia PP, wniosek nauczyciela</w:t>
            </w:r>
          </w:p>
        </w:tc>
      </w:tr>
      <w:tr w:rsidR="004635D3" w:rsidTr="00046E37">
        <w:trPr>
          <w:trHeight w:val="90"/>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Prowadzący</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Nauczyciele i specjaliści posiadający kwalifikacje właściwe</w:t>
            </w:r>
            <w:r w:rsidR="00A5765E">
              <w:rPr>
                <w:rFonts w:cs="Calibri"/>
                <w:szCs w:val="24"/>
              </w:rPr>
              <w:br/>
            </w:r>
            <w:r>
              <w:rPr>
                <w:rFonts w:cs="Calibri"/>
                <w:szCs w:val="24"/>
              </w:rPr>
              <w:t>do rodzaju prowadzonych zajęć</w:t>
            </w:r>
          </w:p>
        </w:tc>
      </w:tr>
      <w:tr w:rsidR="004635D3" w:rsidTr="00046E37">
        <w:trPr>
          <w:trHeight w:val="135"/>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Liczba uczestników</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Maksimum 4 osoby</w:t>
            </w:r>
          </w:p>
        </w:tc>
      </w:tr>
      <w:tr w:rsidR="004635D3" w:rsidTr="00046E37">
        <w:trPr>
          <w:trHeight w:val="135"/>
          <w:jc w:val="center"/>
        </w:trPr>
        <w:tc>
          <w:tcPr>
            <w:tcW w:w="1887"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rPr>
                <w:rFonts w:cs="Calibri"/>
                <w:szCs w:val="24"/>
              </w:rPr>
            </w:pPr>
            <w:r>
              <w:rPr>
                <w:rFonts w:cs="Calibri"/>
                <w:szCs w:val="24"/>
              </w:rPr>
              <w:t>Okres udzielania pp</w:t>
            </w:r>
          </w:p>
        </w:tc>
        <w:tc>
          <w:tcPr>
            <w:tcW w:w="7300" w:type="dxa"/>
            <w:tcBorders>
              <w:top w:val="single" w:sz="4" w:space="0" w:color="000000"/>
              <w:left w:val="single" w:sz="4" w:space="0" w:color="000000"/>
              <w:bottom w:val="single" w:sz="4" w:space="0" w:color="000000"/>
              <w:right w:val="single" w:sz="4" w:space="0" w:color="000000"/>
            </w:tcBorders>
          </w:tcPr>
          <w:p w:rsidR="004635D3" w:rsidRDefault="00F62187" w:rsidP="0058799A">
            <w:pPr>
              <w:widowControl w:val="0"/>
              <w:spacing w:before="120" w:after="120"/>
              <w:ind w:left="285" w:hanging="26"/>
              <w:rPr>
                <w:rFonts w:cs="Calibri"/>
                <w:szCs w:val="24"/>
              </w:rPr>
            </w:pPr>
            <w:r>
              <w:rPr>
                <w:rFonts w:cs="Calibri"/>
                <w:szCs w:val="24"/>
              </w:rPr>
              <w:t>Zgodnie z decyzją dyrektora</w:t>
            </w:r>
          </w:p>
        </w:tc>
      </w:tr>
    </w:tbl>
    <w:p w:rsidR="004635D3" w:rsidRDefault="00F62187" w:rsidP="0058799A">
      <w:pPr>
        <w:pStyle w:val="Akapitzlist"/>
        <w:numPr>
          <w:ilvl w:val="0"/>
          <w:numId w:val="61"/>
        </w:numPr>
        <w:spacing w:before="120" w:after="120"/>
        <w:ind w:left="851"/>
      </w:pPr>
      <w:r>
        <w:rPr>
          <w:rFonts w:cs="Calibri"/>
          <w:szCs w:val="24"/>
        </w:rPr>
        <w:t>Inne formy pomocy psychologiczno-pedagogicznej to:</w:t>
      </w:r>
    </w:p>
    <w:p w:rsidR="004635D3" w:rsidRDefault="00F62187" w:rsidP="0058799A">
      <w:pPr>
        <w:numPr>
          <w:ilvl w:val="0"/>
          <w:numId w:val="63"/>
        </w:numPr>
        <w:spacing w:before="120" w:after="120"/>
        <w:ind w:left="1134"/>
      </w:pPr>
      <w:r>
        <w:rPr>
          <w:rFonts w:cs="Calibri"/>
          <w:szCs w:val="24"/>
        </w:rPr>
        <w:t>porady i konsultacje dla uczniów – udzielane i prowadzone przez pedagoga</w:t>
      </w:r>
      <w:r w:rsidR="00A5765E">
        <w:rPr>
          <w:rFonts w:cs="Calibri"/>
          <w:szCs w:val="24"/>
        </w:rPr>
        <w:br/>
      </w:r>
      <w:r>
        <w:rPr>
          <w:rFonts w:cs="Calibri"/>
          <w:szCs w:val="24"/>
        </w:rPr>
        <w:t>i psychologa</w:t>
      </w:r>
      <w:r w:rsidR="00A5765E">
        <w:rPr>
          <w:rFonts w:cs="Calibri"/>
          <w:szCs w:val="24"/>
        </w:rPr>
        <w:t xml:space="preserve"> </w:t>
      </w:r>
      <w:r>
        <w:rPr>
          <w:rFonts w:cs="Calibri"/>
          <w:szCs w:val="24"/>
        </w:rPr>
        <w:t>szkolnego;</w:t>
      </w:r>
    </w:p>
    <w:p w:rsidR="004635D3" w:rsidRDefault="00F62187" w:rsidP="0058799A">
      <w:pPr>
        <w:numPr>
          <w:ilvl w:val="0"/>
          <w:numId w:val="63"/>
        </w:numPr>
        <w:spacing w:before="120" w:after="120"/>
        <w:ind w:left="1134"/>
      </w:pPr>
      <w:r>
        <w:rPr>
          <w:rFonts w:cs="Calibri"/>
          <w:szCs w:val="24"/>
        </w:rPr>
        <w:t>porady, konsultacje, warsztaty i szkolenia dla nauczycieli – zgodnie z planem nadzoru pedagogicznego;</w:t>
      </w:r>
    </w:p>
    <w:p w:rsidR="004635D3" w:rsidRDefault="00F62187" w:rsidP="0058799A">
      <w:pPr>
        <w:numPr>
          <w:ilvl w:val="0"/>
          <w:numId w:val="63"/>
        </w:numPr>
        <w:spacing w:before="120" w:after="120"/>
        <w:ind w:left="1134"/>
      </w:pPr>
      <w:r>
        <w:rPr>
          <w:rFonts w:cs="Calibri"/>
          <w:szCs w:val="24"/>
        </w:rPr>
        <w:t>organizacja kształcenia w formie zindywidualizowanej ścieżki kształcenia</w:t>
      </w:r>
      <w:r w:rsidR="00A5765E">
        <w:rPr>
          <w:rFonts w:cs="Calibri"/>
          <w:szCs w:val="24"/>
        </w:rPr>
        <w:br/>
      </w:r>
      <w:r>
        <w:rPr>
          <w:rFonts w:cs="Calibri"/>
          <w:szCs w:val="24"/>
        </w:rPr>
        <w:t>na podstawie opinii poradni psychologiczno-pedagogicznej, na wniosek rodziców/opiekunów prawnych dla uczniów, którzy ze względu na stan zdrowia mają ograniczone możliwości uczestniczenia we wszystkich zajęciach lekcyjnych.</w:t>
      </w:r>
    </w:p>
    <w:p w:rsidR="004635D3" w:rsidRPr="00F62187" w:rsidRDefault="00F62187" w:rsidP="0058799A">
      <w:pPr>
        <w:pStyle w:val="Akapitzlist"/>
        <w:numPr>
          <w:ilvl w:val="0"/>
          <w:numId w:val="61"/>
        </w:numPr>
        <w:ind w:left="851"/>
      </w:pPr>
      <w:r w:rsidRPr="00F62187">
        <w:t>W przypadku czasowego ograniczenia funkcjonowania szkoły pomoc psychologiczno-pedagogiczna jest realizowana w formach dostosowanych do możliwości jej sprawowania w formie zdalnej lub na wniosek rodziców może być prowadzona</w:t>
      </w:r>
      <w:r w:rsidR="00A5765E">
        <w:br/>
      </w:r>
      <w:r w:rsidRPr="00F62187">
        <w:t>w szkole.</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9E0401">
      <w:pPr>
        <w:pStyle w:val="paragraf"/>
        <w:numPr>
          <w:ilvl w:val="0"/>
          <w:numId w:val="64"/>
        </w:numPr>
        <w:spacing w:before="120" w:after="120"/>
        <w:ind w:left="426"/>
      </w:pPr>
      <w:r>
        <w:rPr>
          <w:rFonts w:cs="Calibri"/>
          <w:szCs w:val="24"/>
        </w:rPr>
        <w:t>W szkole pomoc psychologiczno-pedagogiczna udzielana jest uczniom:</w:t>
      </w:r>
    </w:p>
    <w:p w:rsidR="004635D3" w:rsidRDefault="00F62187" w:rsidP="009E0401">
      <w:pPr>
        <w:numPr>
          <w:ilvl w:val="0"/>
          <w:numId w:val="65"/>
        </w:numPr>
        <w:spacing w:before="120" w:after="120"/>
        <w:ind w:left="1134"/>
      </w:pPr>
      <w:r>
        <w:rPr>
          <w:rFonts w:cs="Calibri"/>
          <w:szCs w:val="24"/>
        </w:rPr>
        <w:lastRenderedPageBreak/>
        <w:t xml:space="preserve">posiadającym orzeczenia o potrzebie kształcenia specjalnego; </w:t>
      </w:r>
    </w:p>
    <w:p w:rsidR="004635D3" w:rsidRDefault="00F62187" w:rsidP="009E0401">
      <w:pPr>
        <w:numPr>
          <w:ilvl w:val="0"/>
          <w:numId w:val="65"/>
        </w:numPr>
        <w:spacing w:before="120" w:after="120"/>
        <w:ind w:left="1134"/>
      </w:pPr>
      <w:r>
        <w:rPr>
          <w:rFonts w:cs="Calibri"/>
          <w:szCs w:val="24"/>
        </w:rPr>
        <w:t>posiadającym opinię poradni psychologiczno-pedagogicznej, w tym poradni specjalistycznej o specyficznych trudnościach w uczeniu się lub inną opinię poradni psychologiczno-pedagogicznej, w tym poradni specjalistycznej;</w:t>
      </w:r>
    </w:p>
    <w:p w:rsidR="004635D3" w:rsidRDefault="00F62187" w:rsidP="009E0401">
      <w:pPr>
        <w:numPr>
          <w:ilvl w:val="0"/>
          <w:numId w:val="65"/>
        </w:numPr>
        <w:spacing w:before="120" w:after="120"/>
        <w:ind w:left="1134"/>
      </w:pPr>
      <w:r>
        <w:rPr>
          <w:rFonts w:cs="Calibri"/>
          <w:szCs w:val="24"/>
        </w:rPr>
        <w:t>posiadającym orzeczenie o potrzebie indywidualnego nauczania – na podstawie tego orzeczenia;</w:t>
      </w:r>
    </w:p>
    <w:p w:rsidR="004635D3" w:rsidRDefault="00F62187" w:rsidP="009E0401">
      <w:pPr>
        <w:numPr>
          <w:ilvl w:val="0"/>
          <w:numId w:val="65"/>
        </w:numPr>
        <w:spacing w:before="120" w:after="120"/>
        <w:ind w:left="1134"/>
      </w:pPr>
      <w:r>
        <w:rPr>
          <w:rFonts w:cs="Calibri"/>
          <w:szCs w:val="24"/>
        </w:rPr>
        <w:t>nieposiadającym orzeczenia lub opinii, ale dla których – na podstawie rozpoznania indywidualnych potrzeb rozwojowych i edukacyjnych oraz indywidualnych możliwości psychofizycznych ucznia dokonanego przez nauczycieli i specjalistów – konieczne jest zorganizowanie zinstytucjonalizowanej formy pomocy lub pomocy doraźnej w bieżącej pracy z uczniem;</w:t>
      </w:r>
    </w:p>
    <w:p w:rsidR="004635D3" w:rsidRDefault="00F62187" w:rsidP="009E0401">
      <w:pPr>
        <w:numPr>
          <w:ilvl w:val="0"/>
          <w:numId w:val="65"/>
        </w:numPr>
        <w:spacing w:before="120" w:after="120"/>
        <w:ind w:left="1134"/>
      </w:pPr>
      <w:r>
        <w:rPr>
          <w:rFonts w:cs="Calibri"/>
          <w:szCs w:val="24"/>
        </w:rPr>
        <w:t>posiadającym opinię lekarza o ograniczonych możliwościach wykonywania przez ucznia określonych ćwiczeń na zajęciach wychowania fizycznego.</w:t>
      </w:r>
    </w:p>
    <w:p w:rsidR="004635D3" w:rsidRDefault="00F62187" w:rsidP="009E0401">
      <w:pPr>
        <w:pStyle w:val="Akapitzlist"/>
        <w:numPr>
          <w:ilvl w:val="0"/>
          <w:numId w:val="66"/>
        </w:numPr>
        <w:tabs>
          <w:tab w:val="left" w:pos="0"/>
        </w:tabs>
        <w:spacing w:before="120" w:after="120"/>
        <w:ind w:left="426"/>
      </w:pPr>
      <w:r>
        <w:rPr>
          <w:rFonts w:cs="Calibri"/>
          <w:szCs w:val="24"/>
        </w:rPr>
        <w:t xml:space="preserve">Nauczyciele pracujący z grupą uczniów prowadzą wnikliwą obserwację pedagogiczną, która polega na obserwacji zachowań, obserwacji relacji poszczególnych uczniów z innymi ludźmi. Nauczyciele analizują postępy w rozwoju uczniów związane z edukacją i rozwojem społecznym, analizują wytwory uczniów, opinie z poradni. Na podstawie wyników obserwacji nauczyciele wstępnie definiują trudności/ zdolności lub zaburzenia. </w:t>
      </w:r>
    </w:p>
    <w:p w:rsidR="004635D3" w:rsidRDefault="00F62187" w:rsidP="009E0401">
      <w:pPr>
        <w:pStyle w:val="Akapitzlist"/>
        <w:numPr>
          <w:ilvl w:val="0"/>
          <w:numId w:val="430"/>
        </w:numPr>
        <w:spacing w:before="120" w:after="120"/>
        <w:ind w:left="426"/>
      </w:pPr>
      <w:r>
        <w:rPr>
          <w:rFonts w:cs="Calibri"/>
          <w:szCs w:val="24"/>
        </w:rPr>
        <w:t>W przypadku stwierdzenia, że uczeń ze względu na pot</w:t>
      </w:r>
      <w:r w:rsidR="00B27440">
        <w:rPr>
          <w:rFonts w:cs="Calibri"/>
          <w:szCs w:val="24"/>
        </w:rPr>
        <w:t>rzeby rozwojowe lub edukacyjne</w:t>
      </w:r>
      <w:r w:rsidR="00B27440">
        <w:rPr>
          <w:rFonts w:cs="Calibri"/>
          <w:szCs w:val="24"/>
        </w:rPr>
        <w:br/>
      </w:r>
      <w:r>
        <w:rPr>
          <w:rFonts w:cs="Calibri"/>
          <w:szCs w:val="24"/>
        </w:rPr>
        <w:t>oraz możliwości psychofizyczne wymaga objęcia pomocą psychologiczno-pedago</w:t>
      </w:r>
      <w:r w:rsidR="00B27440">
        <w:rPr>
          <w:rFonts w:cs="Calibri"/>
          <w:szCs w:val="24"/>
        </w:rPr>
        <w:t>giczną – odpowiednio nauczyciel</w:t>
      </w:r>
      <w:r>
        <w:rPr>
          <w:rFonts w:cs="Calibri"/>
          <w:szCs w:val="24"/>
        </w:rPr>
        <w:t xml:space="preserve"> lub specjalista niezwłocznie udziela tej pomocy w bieżącej pracy</w:t>
      </w:r>
      <w:r>
        <w:rPr>
          <w:rFonts w:cs="Calibri"/>
          <w:szCs w:val="24"/>
        </w:rPr>
        <w:br/>
        <w:t>z uczniem i informuje o tym wychowawcę klasy.</w:t>
      </w:r>
    </w:p>
    <w:p w:rsidR="004635D3" w:rsidRDefault="00F62187" w:rsidP="009E0401">
      <w:pPr>
        <w:pStyle w:val="Akapitzlist"/>
        <w:numPr>
          <w:ilvl w:val="0"/>
          <w:numId w:val="430"/>
        </w:numPr>
        <w:spacing w:before="120" w:after="120"/>
        <w:ind w:left="426"/>
      </w:pPr>
      <w:r>
        <w:rPr>
          <w:rFonts w:cs="Calibri"/>
          <w:szCs w:val="24"/>
        </w:rPr>
        <w:t>Wychowawca klasy przekazuje tę informację pozostałym na</w:t>
      </w:r>
      <w:r w:rsidR="00B27440">
        <w:rPr>
          <w:rFonts w:cs="Calibri"/>
          <w:szCs w:val="24"/>
        </w:rPr>
        <w:t xml:space="preserve">uczycielom pracującym z uczniem </w:t>
      </w:r>
      <w:r>
        <w:rPr>
          <w:rFonts w:cs="Calibri"/>
          <w:szCs w:val="24"/>
        </w:rPr>
        <w:t>w przypadku, gdy stwierdzi taką potrzebę.</w:t>
      </w:r>
      <w:r w:rsidR="003C6324">
        <w:rPr>
          <w:rFonts w:cs="Calibri"/>
          <w:szCs w:val="24"/>
        </w:rPr>
        <w:t xml:space="preserve"> </w:t>
      </w:r>
    </w:p>
    <w:p w:rsidR="004635D3" w:rsidRDefault="00F62187" w:rsidP="009E0401">
      <w:pPr>
        <w:pStyle w:val="Akapitzlist"/>
        <w:numPr>
          <w:ilvl w:val="0"/>
          <w:numId w:val="430"/>
        </w:numPr>
        <w:spacing w:before="120" w:after="120"/>
        <w:ind w:left="426"/>
      </w:pPr>
      <w:r>
        <w:rPr>
          <w:rFonts w:cs="Calibri"/>
          <w:szCs w:val="24"/>
        </w:rPr>
        <w:t xml:space="preserve">Wychowawca klasy informuje rodziców/opiekunów prawnych ucznia o potrzebie objęcia pomocą psychologiczno-pedagogiczną ich dziecka. Informacja jest przekazywana w formie pisemnej. </w:t>
      </w:r>
    </w:p>
    <w:p w:rsidR="004635D3" w:rsidRDefault="00F62187" w:rsidP="009E0401">
      <w:pPr>
        <w:pStyle w:val="Akapitzlist"/>
        <w:numPr>
          <w:ilvl w:val="0"/>
          <w:numId w:val="430"/>
        </w:numPr>
        <w:spacing w:before="120" w:after="120"/>
        <w:ind w:left="426"/>
      </w:pPr>
      <w:r>
        <w:rPr>
          <w:rFonts w:cs="Calibri"/>
          <w:szCs w:val="24"/>
        </w:rPr>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4635D3" w:rsidRDefault="00F62187" w:rsidP="009E0401">
      <w:pPr>
        <w:pStyle w:val="Akapitzlist"/>
        <w:numPr>
          <w:ilvl w:val="0"/>
          <w:numId w:val="430"/>
        </w:numPr>
        <w:spacing w:before="120" w:after="120"/>
        <w:ind w:left="426"/>
      </w:pPr>
      <w:r>
        <w:rPr>
          <w:rFonts w:cs="Calibri"/>
          <w:szCs w:val="24"/>
        </w:rPr>
        <w:t>Wychowawca ma prawo zwołać zebranie wszystkich uczących nauczycieli w oddziale</w:t>
      </w:r>
      <w:r w:rsidR="00A5765E">
        <w:rPr>
          <w:rFonts w:cs="Calibri"/>
          <w:szCs w:val="24"/>
        </w:rPr>
        <w:br/>
      </w:r>
      <w:r>
        <w:rPr>
          <w:rFonts w:cs="Calibri"/>
          <w:szCs w:val="24"/>
        </w:rPr>
        <w:t xml:space="preserve">w celu: skoordynowania działań w pracy z uczniem, zasięgnięcia opinii nauczycieli, wypracowania </w:t>
      </w:r>
      <w:r>
        <w:rPr>
          <w:rFonts w:cs="Calibri"/>
          <w:szCs w:val="24"/>
        </w:rPr>
        <w:lastRenderedPageBreak/>
        <w:t>wspólnych zasad postępowania wobec ucznia, ustalenia form pracy</w:t>
      </w:r>
      <w:r w:rsidR="00A5765E">
        <w:rPr>
          <w:rFonts w:cs="Calibri"/>
          <w:szCs w:val="24"/>
        </w:rPr>
        <w:br/>
      </w:r>
      <w:r>
        <w:rPr>
          <w:rFonts w:cs="Calibri"/>
          <w:szCs w:val="24"/>
        </w:rPr>
        <w:t xml:space="preserve">z uczniem, dostosowania metod i form pracy do potrzeb i możliwości ucznia. </w:t>
      </w:r>
    </w:p>
    <w:p w:rsidR="004635D3" w:rsidRDefault="00F62187" w:rsidP="009E0401">
      <w:pPr>
        <w:pStyle w:val="Akapitzlist"/>
        <w:numPr>
          <w:ilvl w:val="0"/>
          <w:numId w:val="430"/>
        </w:numPr>
        <w:spacing w:before="120" w:after="120"/>
        <w:ind w:left="426"/>
      </w:pPr>
      <w:r>
        <w:rPr>
          <w:rFonts w:cs="Calibri"/>
          <w:szCs w:val="24"/>
        </w:rPr>
        <w:t>Po dokonanych ustaleniach zespołu nauczycielskiego lub zebraniu opinii</w:t>
      </w:r>
      <w:r w:rsidR="00A5765E">
        <w:rPr>
          <w:rFonts w:cs="Calibri"/>
          <w:szCs w:val="24"/>
        </w:rPr>
        <w:br/>
      </w:r>
      <w:r>
        <w:rPr>
          <w:rFonts w:cs="Calibri"/>
          <w:szCs w:val="24"/>
        </w:rPr>
        <w:t>od poszczególnych nauczycieli, wychowawca proponuje formy pomocy psychologiczno-pedagogicznej świadczonej poszczególnym uczniom. Propozycję przedstawia dyrektorowi szkoły.</w:t>
      </w:r>
    </w:p>
    <w:p w:rsidR="004635D3" w:rsidRDefault="00F62187" w:rsidP="009E0401">
      <w:pPr>
        <w:pStyle w:val="Akapitzlist"/>
        <w:numPr>
          <w:ilvl w:val="0"/>
          <w:numId w:val="430"/>
        </w:numPr>
        <w:spacing w:before="120" w:after="120"/>
        <w:ind w:left="426"/>
      </w:pPr>
      <w:r>
        <w:rPr>
          <w:rFonts w:cs="Calibri"/>
          <w:szCs w:val="24"/>
        </w:rPr>
        <w:t>Wychowawca, przy czynnościach, o których mowa w ust. 7, współpracuje</w:t>
      </w:r>
      <w:r w:rsidR="00A5765E">
        <w:rPr>
          <w:rFonts w:cs="Calibri"/>
          <w:szCs w:val="24"/>
        </w:rPr>
        <w:br/>
      </w:r>
      <w:r>
        <w:rPr>
          <w:rFonts w:cs="Calibri"/>
          <w:szCs w:val="24"/>
        </w:rPr>
        <w:t>z rodzicami/opiekunami prawnymi ucznia lub w razie potrzeby ze specjalistami zatrudnionymi w szkole.</w:t>
      </w:r>
    </w:p>
    <w:p w:rsidR="004635D3" w:rsidRDefault="00F62187" w:rsidP="009E0401">
      <w:pPr>
        <w:pStyle w:val="Akapitzlist"/>
        <w:numPr>
          <w:ilvl w:val="0"/>
          <w:numId w:val="430"/>
        </w:numPr>
        <w:spacing w:before="120" w:after="120"/>
        <w:ind w:left="426"/>
      </w:pPr>
      <w:r>
        <w:rPr>
          <w:rFonts w:cs="Calibri"/>
          <w:szCs w:val="24"/>
        </w:rPr>
        <w:t>Wymiar godzin poszczególnych form udzielania uczniom pomocy psychologiczno-pedagogicznej ustala dyrektor szkoły, biorąc pod uwagę wszystkie godziny, które w danym roku szkolnym mogą być przeznaczone na realizację tych form.</w:t>
      </w:r>
    </w:p>
    <w:p w:rsidR="004635D3" w:rsidRDefault="00F62187" w:rsidP="009E0401">
      <w:pPr>
        <w:pStyle w:val="Akapitzlist"/>
        <w:numPr>
          <w:ilvl w:val="0"/>
          <w:numId w:val="430"/>
        </w:numPr>
        <w:spacing w:before="120" w:after="120"/>
        <w:ind w:left="426"/>
      </w:pPr>
      <w:r>
        <w:rPr>
          <w:rFonts w:cs="Calibri"/>
          <w:szCs w:val="24"/>
        </w:rPr>
        <w:t>O ustalonych dla ucznia formach, okresie udzielania pomo</w:t>
      </w:r>
      <w:r w:rsidR="00B27440">
        <w:rPr>
          <w:rFonts w:cs="Calibri"/>
          <w:szCs w:val="24"/>
        </w:rPr>
        <w:t xml:space="preserve">cy psychologiczno-pedagogicznej </w:t>
      </w:r>
      <w:r>
        <w:rPr>
          <w:rFonts w:cs="Calibri"/>
          <w:szCs w:val="24"/>
        </w:rPr>
        <w:t>oraz wymiarze godzin, w których poszczególne formy będą realizowane wychowawca niezwłocznie zawiadamia rodzica/opiekuna prawnego w formie pisemnej. Rodzic/opiekun prawny potwierdza otrzymaną informację własnoręcznym podpisem.</w:t>
      </w:r>
    </w:p>
    <w:p w:rsidR="004635D3" w:rsidRDefault="00F62187" w:rsidP="009E0401">
      <w:pPr>
        <w:pStyle w:val="Akapitzlist"/>
        <w:numPr>
          <w:ilvl w:val="0"/>
          <w:numId w:val="430"/>
        </w:numPr>
        <w:spacing w:before="120" w:after="120"/>
        <w:ind w:left="426"/>
      </w:pPr>
      <w:r>
        <w:rPr>
          <w:rFonts w:cs="Calibri"/>
          <w:szCs w:val="24"/>
        </w:rPr>
        <w:t>Rodzic/opiekun prawny ma prawo do odmowy świadczenia pomocy psychologiczno-pedagogicznej swojemu dziecku.</w:t>
      </w:r>
    </w:p>
    <w:p w:rsidR="004635D3" w:rsidRDefault="00F62187" w:rsidP="009E0401">
      <w:pPr>
        <w:pStyle w:val="Akapitzlist"/>
        <w:numPr>
          <w:ilvl w:val="0"/>
          <w:numId w:val="430"/>
        </w:numPr>
        <w:spacing w:before="120" w:after="120"/>
        <w:ind w:left="426"/>
      </w:pPr>
      <w:r>
        <w:rPr>
          <w:rFonts w:cs="Calibri"/>
          <w:szCs w:val="24"/>
        </w:rPr>
        <w:t>Wychowawca klasy jest koordynatorem wszelkich działań związanych z organizacją</w:t>
      </w:r>
      <w:r w:rsidR="00A5765E">
        <w:rPr>
          <w:rFonts w:cs="Calibri"/>
          <w:szCs w:val="24"/>
        </w:rPr>
        <w:br/>
      </w:r>
      <w:r>
        <w:rPr>
          <w:rFonts w:cs="Calibri"/>
          <w:szCs w:val="24"/>
        </w:rPr>
        <w:t>i świadczeniem pomocy psychologiczno-pedagogicznej swoim wychowankom.</w:t>
      </w:r>
    </w:p>
    <w:p w:rsidR="004635D3" w:rsidRDefault="00F62187" w:rsidP="009E0401">
      <w:pPr>
        <w:pStyle w:val="Akapitzlist"/>
        <w:numPr>
          <w:ilvl w:val="0"/>
          <w:numId w:val="430"/>
        </w:numPr>
        <w:spacing w:before="120" w:after="120"/>
        <w:ind w:left="426"/>
      </w:pPr>
      <w:r>
        <w:rPr>
          <w:rFonts w:cs="Calibri"/>
          <w:szCs w:val="24"/>
        </w:rPr>
        <w:t>Każdy nauczyciel oraz specjalista zatrudniony w szkole ma obowiązek włączyć się</w:t>
      </w:r>
      <w:r w:rsidR="00A5765E">
        <w:rPr>
          <w:rFonts w:cs="Calibri"/>
          <w:szCs w:val="24"/>
        </w:rPr>
        <w:br/>
      </w:r>
      <w:r>
        <w:rPr>
          <w:rFonts w:cs="Calibri"/>
          <w:szCs w:val="24"/>
        </w:rPr>
        <w:t>w realizację zintegrowanych, wspólnie wypracowanych f</w:t>
      </w:r>
      <w:r w:rsidR="00A5765E">
        <w:rPr>
          <w:rFonts w:cs="Calibri"/>
          <w:szCs w:val="24"/>
        </w:rPr>
        <w:t xml:space="preserve">orm i metod wspierania ucznia. </w:t>
      </w:r>
    </w:p>
    <w:p w:rsidR="004635D3" w:rsidRDefault="00F62187" w:rsidP="009E0401">
      <w:pPr>
        <w:pStyle w:val="Akapitzlist"/>
        <w:numPr>
          <w:ilvl w:val="0"/>
          <w:numId w:val="430"/>
        </w:numPr>
        <w:spacing w:before="120" w:after="120"/>
        <w:ind w:left="426"/>
      </w:pPr>
      <w:r>
        <w:rPr>
          <w:rFonts w:cs="Calibri"/>
          <w:szCs w:val="24"/>
        </w:rPr>
        <w:t>W przypadku gdy pomimo udzielanej uczniowi pomocy psychologiczno-pedagogicznej nie nastąpiła poprawa w funkcjonowaniu ucznia w szkole – dyrektor, za zgodą rodziców/opiekunów prawnych, występuje do poradni psychologiczno-pedagogicznej</w:t>
      </w:r>
      <w:r w:rsidR="00A5765E">
        <w:rPr>
          <w:rFonts w:cs="Calibri"/>
          <w:szCs w:val="24"/>
        </w:rPr>
        <w:br/>
      </w:r>
      <w:r>
        <w:rPr>
          <w:rFonts w:cs="Calibri"/>
          <w:szCs w:val="24"/>
        </w:rPr>
        <w:t xml:space="preserve">o przeprowadzenie diagnozy i wskazanie rozwiązania problemu ucznia. </w:t>
      </w:r>
    </w:p>
    <w:p w:rsidR="004635D3" w:rsidRDefault="00F62187" w:rsidP="009E0401">
      <w:pPr>
        <w:pStyle w:val="Akapitzlist"/>
        <w:numPr>
          <w:ilvl w:val="0"/>
          <w:numId w:val="430"/>
        </w:numPr>
        <w:spacing w:before="120" w:after="120"/>
        <w:ind w:left="426"/>
      </w:pPr>
      <w:r>
        <w:rPr>
          <w:rFonts w:cs="Calibri"/>
          <w:szCs w:val="24"/>
        </w:rPr>
        <w:t>O zakończeniu zajęć dydaktyczno-wyrównawczych decyduje dyrektor szkoły,</w:t>
      </w:r>
      <w:r w:rsidR="00A5765E">
        <w:rPr>
          <w:rFonts w:cs="Calibri"/>
          <w:szCs w:val="24"/>
        </w:rPr>
        <w:br/>
      </w:r>
      <w:r>
        <w:rPr>
          <w:rFonts w:cs="Calibri"/>
          <w:szCs w:val="24"/>
        </w:rPr>
        <w:t>po zasięgnięciu opinii nauczyciela prowadzącego te zajęcia lub na podstawie opinii wychowawcy.</w:t>
      </w:r>
    </w:p>
    <w:p w:rsidR="004635D3" w:rsidRDefault="00F62187" w:rsidP="009E0401">
      <w:pPr>
        <w:pStyle w:val="Akapitzlist"/>
        <w:numPr>
          <w:ilvl w:val="0"/>
          <w:numId w:val="430"/>
        </w:numPr>
        <w:spacing w:before="120" w:after="120"/>
        <w:ind w:left="426"/>
      </w:pPr>
      <w:r>
        <w:rPr>
          <w:rFonts w:cs="Calibri"/>
          <w:szCs w:val="24"/>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bookmarkStart w:id="22" w:name="_Toc361441243"/>
      <w:bookmarkStart w:id="23" w:name="_Toc492414592"/>
      <w:bookmarkEnd w:id="22"/>
      <w:bookmarkEnd w:id="23"/>
    </w:p>
    <w:p w:rsidR="004635D3" w:rsidRDefault="004635D3" w:rsidP="009E0401">
      <w:pPr>
        <w:pStyle w:val="paragraf"/>
        <w:numPr>
          <w:ilvl w:val="0"/>
          <w:numId w:val="8"/>
        </w:numPr>
        <w:spacing w:before="120" w:after="120"/>
        <w:ind w:left="708" w:firstLine="0"/>
        <w:rPr>
          <w:rFonts w:cs="Calibri"/>
        </w:rPr>
      </w:pPr>
    </w:p>
    <w:p w:rsidR="004635D3" w:rsidRDefault="00F62187" w:rsidP="009E0401">
      <w:pPr>
        <w:pStyle w:val="paragraf"/>
        <w:numPr>
          <w:ilvl w:val="0"/>
          <w:numId w:val="67"/>
        </w:numPr>
        <w:spacing w:before="120" w:after="120"/>
        <w:ind w:left="426"/>
      </w:pPr>
      <w:r>
        <w:rPr>
          <w:rFonts w:cs="Calibri"/>
          <w:szCs w:val="24"/>
        </w:rPr>
        <w:lastRenderedPageBreak/>
        <w:t>Szkoła</w:t>
      </w:r>
      <w:r>
        <w:rPr>
          <w:rFonts w:cs="Calibri"/>
        </w:rPr>
        <w:t xml:space="preserve"> wspiera uczniów zdolnych poprzez:</w:t>
      </w:r>
    </w:p>
    <w:p w:rsidR="004635D3" w:rsidRDefault="00F62187" w:rsidP="009E0401">
      <w:pPr>
        <w:numPr>
          <w:ilvl w:val="0"/>
          <w:numId w:val="68"/>
        </w:numPr>
        <w:spacing w:before="120" w:after="120"/>
        <w:ind w:left="1276"/>
      </w:pPr>
      <w:r>
        <w:rPr>
          <w:rFonts w:cs="Calibri"/>
          <w:szCs w:val="24"/>
        </w:rPr>
        <w:t>udzielanie pomocy w odkrywaniu ich predyspozycji, zainteresowań i uzdolnień;</w:t>
      </w:r>
    </w:p>
    <w:p w:rsidR="004635D3" w:rsidRDefault="00F62187" w:rsidP="009E0401">
      <w:pPr>
        <w:numPr>
          <w:ilvl w:val="0"/>
          <w:numId w:val="68"/>
        </w:numPr>
        <w:spacing w:before="120" w:after="120"/>
        <w:ind w:left="1276"/>
      </w:pPr>
      <w:r>
        <w:rPr>
          <w:rFonts w:cs="Calibri"/>
          <w:szCs w:val="24"/>
        </w:rPr>
        <w:t>wspieranie emocjonalne, kształtowanie w wychowankach adekwatnej samooceny</w:t>
      </w:r>
      <w:r w:rsidR="00A5765E">
        <w:rPr>
          <w:rFonts w:cs="Calibri"/>
          <w:szCs w:val="24"/>
        </w:rPr>
        <w:br/>
      </w:r>
      <w:r>
        <w:rPr>
          <w:rFonts w:cs="Calibri"/>
          <w:szCs w:val="24"/>
        </w:rPr>
        <w:t>i wiary w siebie;</w:t>
      </w:r>
    </w:p>
    <w:p w:rsidR="004635D3" w:rsidRDefault="00F62187" w:rsidP="009E0401">
      <w:pPr>
        <w:numPr>
          <w:ilvl w:val="0"/>
          <w:numId w:val="68"/>
        </w:numPr>
        <w:spacing w:before="120" w:after="120"/>
        <w:ind w:left="1276"/>
      </w:pPr>
      <w:r>
        <w:rPr>
          <w:rFonts w:cs="Calibri"/>
          <w:szCs w:val="24"/>
        </w:rPr>
        <w:t>stymulowanie rozwoju, uzdolnień i zainteresowań oraz wyzwalanie ich potencjału twórczego;</w:t>
      </w:r>
    </w:p>
    <w:p w:rsidR="004635D3" w:rsidRDefault="00F62187" w:rsidP="009E0401">
      <w:pPr>
        <w:numPr>
          <w:ilvl w:val="0"/>
          <w:numId w:val="68"/>
        </w:numPr>
        <w:spacing w:before="120" w:after="120"/>
        <w:ind w:left="1276"/>
      </w:pPr>
      <w:r>
        <w:rPr>
          <w:rFonts w:cs="Calibri"/>
          <w:szCs w:val="24"/>
        </w:rPr>
        <w:t>uwrażliwianie ich na potrzeby innych ludzi i zachęcanie do działań prospołecznych;</w:t>
      </w:r>
    </w:p>
    <w:p w:rsidR="004635D3" w:rsidRDefault="00F62187" w:rsidP="009E0401">
      <w:pPr>
        <w:numPr>
          <w:ilvl w:val="0"/>
          <w:numId w:val="68"/>
        </w:numPr>
        <w:spacing w:before="120" w:after="120"/>
        <w:ind w:left="1276"/>
      </w:pPr>
      <w:r>
        <w:rPr>
          <w:rFonts w:cs="Calibri"/>
          <w:szCs w:val="24"/>
        </w:rPr>
        <w:t>promocję</w:t>
      </w:r>
      <w:r>
        <w:rPr>
          <w:rFonts w:cs="Calibri"/>
        </w:rPr>
        <w:t xml:space="preserve"> uczniów, nauczyciela opiekuna i szkoły.</w:t>
      </w:r>
    </w:p>
    <w:p w:rsidR="004635D3" w:rsidRDefault="00F62187" w:rsidP="009E0401">
      <w:pPr>
        <w:pStyle w:val="Akapitzlist"/>
        <w:numPr>
          <w:ilvl w:val="0"/>
          <w:numId w:val="67"/>
        </w:numPr>
        <w:tabs>
          <w:tab w:val="left" w:pos="0"/>
        </w:tabs>
        <w:spacing w:before="120" w:after="120"/>
        <w:ind w:left="426"/>
      </w:pPr>
      <w:r>
        <w:rPr>
          <w:rFonts w:cs="Calibri"/>
        </w:rPr>
        <w:t>Formy i metody pracy z uczniem zdolnym ukierunkowane są w obrębie przedmiotów humanistycznych, artystycznych, matematyczno-przyrodniczych, sportowych i obejmują pracę:</w:t>
      </w:r>
    </w:p>
    <w:p w:rsidR="004635D3" w:rsidRDefault="00F62187" w:rsidP="009E0401">
      <w:pPr>
        <w:numPr>
          <w:ilvl w:val="0"/>
          <w:numId w:val="69"/>
        </w:numPr>
        <w:spacing w:before="120" w:after="120"/>
        <w:ind w:left="1276"/>
      </w:pPr>
      <w:r>
        <w:rPr>
          <w:rFonts w:cs="Calibri"/>
        </w:rPr>
        <w:t xml:space="preserve">na </w:t>
      </w:r>
      <w:r>
        <w:rPr>
          <w:rFonts w:cs="Calibri"/>
          <w:szCs w:val="24"/>
        </w:rPr>
        <w:t>lekcji;</w:t>
      </w:r>
    </w:p>
    <w:p w:rsidR="004635D3" w:rsidRDefault="00F62187" w:rsidP="009E0401">
      <w:pPr>
        <w:numPr>
          <w:ilvl w:val="0"/>
          <w:numId w:val="69"/>
        </w:numPr>
        <w:spacing w:before="120" w:after="120"/>
        <w:ind w:left="1276"/>
      </w:pPr>
      <w:r>
        <w:rPr>
          <w:rFonts w:cs="Calibri"/>
          <w:szCs w:val="24"/>
        </w:rPr>
        <w:t>poza lekcjami;</w:t>
      </w:r>
    </w:p>
    <w:p w:rsidR="004635D3" w:rsidRDefault="00F62187" w:rsidP="009E0401">
      <w:pPr>
        <w:numPr>
          <w:ilvl w:val="0"/>
          <w:numId w:val="69"/>
        </w:numPr>
        <w:spacing w:before="120" w:after="120"/>
        <w:ind w:left="1276"/>
      </w:pPr>
      <w:r>
        <w:rPr>
          <w:rFonts w:cs="Calibri"/>
          <w:szCs w:val="24"/>
        </w:rPr>
        <w:t xml:space="preserve">poza </w:t>
      </w:r>
      <w:r>
        <w:rPr>
          <w:rFonts w:cs="Calibri"/>
        </w:rPr>
        <w:t>szkołą.</w:t>
      </w:r>
    </w:p>
    <w:p w:rsidR="004635D3" w:rsidRDefault="00F62187" w:rsidP="009E0401">
      <w:pPr>
        <w:pStyle w:val="Akapitzlist"/>
        <w:numPr>
          <w:ilvl w:val="0"/>
          <w:numId w:val="67"/>
        </w:numPr>
        <w:tabs>
          <w:tab w:val="left" w:pos="0"/>
        </w:tabs>
        <w:spacing w:before="120" w:after="120"/>
        <w:ind w:left="426"/>
      </w:pPr>
      <w:r>
        <w:rPr>
          <w:rFonts w:cs="Calibri"/>
        </w:rPr>
        <w:t>Uczeń zdolny ma możliwość:</w:t>
      </w:r>
    </w:p>
    <w:p w:rsidR="004635D3" w:rsidRDefault="00F62187" w:rsidP="009E0401">
      <w:pPr>
        <w:numPr>
          <w:ilvl w:val="0"/>
          <w:numId w:val="70"/>
        </w:numPr>
        <w:spacing w:before="120" w:after="120"/>
        <w:ind w:left="1276"/>
      </w:pPr>
      <w:r>
        <w:rPr>
          <w:rFonts w:cs="Calibri"/>
          <w:szCs w:val="24"/>
        </w:rPr>
        <w:t>rozwijania zainteresowań w ramach zajęć lekcyjnych i pozalekcyjnych;</w:t>
      </w:r>
    </w:p>
    <w:p w:rsidR="004635D3" w:rsidRDefault="00F62187" w:rsidP="009E0401">
      <w:pPr>
        <w:numPr>
          <w:ilvl w:val="0"/>
          <w:numId w:val="70"/>
        </w:numPr>
        <w:spacing w:before="120" w:after="120"/>
        <w:ind w:left="1276"/>
      </w:pPr>
      <w:r>
        <w:rPr>
          <w:rFonts w:cs="Calibri"/>
          <w:szCs w:val="24"/>
        </w:rPr>
        <w:t>uzyskania od nauczyciela pomocy w przygotowaniu się do konkursów i olimpiad;</w:t>
      </w:r>
    </w:p>
    <w:p w:rsidR="004635D3" w:rsidRDefault="00F62187" w:rsidP="009E0401">
      <w:pPr>
        <w:numPr>
          <w:ilvl w:val="0"/>
          <w:numId w:val="70"/>
        </w:numPr>
        <w:spacing w:before="120" w:after="120"/>
        <w:ind w:left="1276"/>
      </w:pPr>
      <w:r>
        <w:rPr>
          <w:rFonts w:cs="Calibri"/>
          <w:szCs w:val="24"/>
        </w:rPr>
        <w:t>indywidualnej pracy, dostosowania stopnia trudności po</w:t>
      </w:r>
      <w:r w:rsidR="00A5765E">
        <w:rPr>
          <w:rFonts w:cs="Calibri"/>
          <w:szCs w:val="24"/>
        </w:rPr>
        <w:t xml:space="preserve">ziomu i ilości zadań lekcyjnych </w:t>
      </w:r>
      <w:r>
        <w:rPr>
          <w:rFonts w:cs="Calibri"/>
          <w:szCs w:val="24"/>
        </w:rPr>
        <w:t>i domowych;</w:t>
      </w:r>
    </w:p>
    <w:p w:rsidR="004635D3" w:rsidRDefault="00F62187" w:rsidP="009E0401">
      <w:pPr>
        <w:numPr>
          <w:ilvl w:val="0"/>
          <w:numId w:val="70"/>
        </w:numPr>
        <w:spacing w:before="120" w:after="120"/>
        <w:ind w:left="1276"/>
      </w:pPr>
      <w:r>
        <w:rPr>
          <w:rFonts w:cs="Calibri"/>
          <w:szCs w:val="24"/>
        </w:rPr>
        <w:t xml:space="preserve">realizowania </w:t>
      </w:r>
      <w:r>
        <w:rPr>
          <w:rFonts w:cs="Calibri"/>
        </w:rPr>
        <w:t>indywidualnego programu nauki lub indywidualnego toku nauki.</w:t>
      </w:r>
    </w:p>
    <w:p w:rsidR="004635D3" w:rsidRDefault="00F62187" w:rsidP="009E0401">
      <w:pPr>
        <w:pStyle w:val="Akapitzlist"/>
        <w:numPr>
          <w:ilvl w:val="0"/>
          <w:numId w:val="67"/>
        </w:numPr>
        <w:tabs>
          <w:tab w:val="left" w:pos="0"/>
        </w:tabs>
        <w:spacing w:before="120" w:after="120"/>
        <w:ind w:left="426"/>
      </w:pPr>
      <w:r>
        <w:rPr>
          <w:rFonts w:cs="Calibri"/>
          <w:szCs w:val="24"/>
        </w:rPr>
        <w:t>W pracy z uczniem zdolnym nauczyciel:</w:t>
      </w:r>
    </w:p>
    <w:p w:rsidR="004635D3" w:rsidRDefault="00F62187" w:rsidP="009E0401">
      <w:pPr>
        <w:numPr>
          <w:ilvl w:val="0"/>
          <w:numId w:val="71"/>
        </w:numPr>
        <w:spacing w:before="120" w:after="120"/>
        <w:ind w:left="1276"/>
      </w:pPr>
      <w:r>
        <w:rPr>
          <w:rFonts w:cs="Calibri"/>
          <w:szCs w:val="24"/>
        </w:rPr>
        <w:t>rozpoznaje uzdolnienia uczniów;</w:t>
      </w:r>
    </w:p>
    <w:p w:rsidR="004635D3" w:rsidRDefault="00F62187" w:rsidP="009E0401">
      <w:pPr>
        <w:numPr>
          <w:ilvl w:val="0"/>
          <w:numId w:val="71"/>
        </w:numPr>
        <w:spacing w:before="120" w:after="120"/>
        <w:ind w:left="1276"/>
      </w:pPr>
      <w:r>
        <w:rPr>
          <w:rFonts w:cs="Calibri"/>
          <w:szCs w:val="24"/>
        </w:rPr>
        <w:t>umożliwia uczniowi zdolnemu indywidualne, systematyczne konsultacje celem ukierunkowania jego samodzielnej pracy;</w:t>
      </w:r>
    </w:p>
    <w:p w:rsidR="004635D3" w:rsidRDefault="00F62187" w:rsidP="009E0401">
      <w:pPr>
        <w:numPr>
          <w:ilvl w:val="0"/>
          <w:numId w:val="71"/>
        </w:numPr>
        <w:spacing w:before="120" w:after="120"/>
        <w:ind w:left="1276"/>
      </w:pPr>
      <w:r>
        <w:rPr>
          <w:rFonts w:cs="Calibri"/>
          <w:szCs w:val="24"/>
        </w:rPr>
        <w:t>systematycznie współpracuje z rodzicami/opiekunami prawnymi celem ustalenia kierunków samodzielnej pracy ucznia w domu;</w:t>
      </w:r>
    </w:p>
    <w:p w:rsidR="004635D3" w:rsidRDefault="00F62187" w:rsidP="009E0401">
      <w:pPr>
        <w:numPr>
          <w:ilvl w:val="0"/>
          <w:numId w:val="71"/>
        </w:numPr>
        <w:spacing w:before="120" w:after="120"/>
        <w:ind w:left="1276"/>
      </w:pPr>
      <w:r>
        <w:rPr>
          <w:rFonts w:cs="Calibri"/>
          <w:szCs w:val="24"/>
        </w:rPr>
        <w:t>współpracuje z instytucjami wspierającymi szkołę, w tym poradn</w:t>
      </w:r>
      <w:r w:rsidR="00A5765E">
        <w:rPr>
          <w:rFonts w:cs="Calibri"/>
          <w:szCs w:val="24"/>
        </w:rPr>
        <w:t>ią psychologiczno-pedagogiczną</w:t>
      </w:r>
      <w:r w:rsidR="003C6324">
        <w:rPr>
          <w:rFonts w:cs="Calibri"/>
          <w:szCs w:val="24"/>
        </w:rPr>
        <w:t xml:space="preserve"> </w:t>
      </w:r>
      <w:r>
        <w:rPr>
          <w:rFonts w:cs="Calibri"/>
          <w:szCs w:val="24"/>
        </w:rPr>
        <w:t>w zakresie diagnozowania zdolności i zainteresowań kierunkowych ucznia;</w:t>
      </w:r>
    </w:p>
    <w:p w:rsidR="004635D3" w:rsidRDefault="00F62187" w:rsidP="009E0401">
      <w:pPr>
        <w:numPr>
          <w:ilvl w:val="0"/>
          <w:numId w:val="71"/>
        </w:numPr>
        <w:spacing w:before="120" w:after="120"/>
        <w:ind w:left="1276"/>
      </w:pPr>
      <w:r>
        <w:rPr>
          <w:rFonts w:cs="Calibri"/>
          <w:szCs w:val="24"/>
        </w:rPr>
        <w:lastRenderedPageBreak/>
        <w:t>składa wniosek do dyrektora szkoły o zezwolenie na indywidualny program nauki</w:t>
      </w:r>
      <w:r>
        <w:rPr>
          <w:rFonts w:cs="Calibri"/>
          <w:szCs w:val="24"/>
        </w:rPr>
        <w:br/>
        <w:t>lub indywidualny</w:t>
      </w:r>
      <w:r>
        <w:rPr>
          <w:rFonts w:cs="Calibri"/>
        </w:rPr>
        <w:t xml:space="preserve"> tok nauki.</w:t>
      </w:r>
    </w:p>
    <w:p w:rsidR="004635D3" w:rsidRDefault="00F62187" w:rsidP="0058799A">
      <w:pPr>
        <w:pStyle w:val="Nagwek2"/>
      </w:pPr>
      <w:bookmarkStart w:id="24" w:name="_Toc499768193"/>
      <w:r>
        <w:t>Rozdział 7</w:t>
      </w:r>
      <w:r w:rsidR="00EA7225">
        <w:t xml:space="preserve"> </w:t>
      </w:r>
      <w:r>
        <w:t>Organizacja nauczania, wychowania i opieki uczniom niepełnosprawnym, niedostosowanym społecznie i zagrożonym niedostosowaniem społecznym</w:t>
      </w:r>
      <w:bookmarkEnd w:id="24"/>
    </w:p>
    <w:p w:rsidR="004635D3" w:rsidRDefault="004635D3" w:rsidP="0058799A">
      <w:pPr>
        <w:pStyle w:val="paragraf"/>
        <w:numPr>
          <w:ilvl w:val="0"/>
          <w:numId w:val="8"/>
        </w:numPr>
        <w:spacing w:before="120" w:after="120"/>
        <w:ind w:left="708" w:firstLine="0"/>
        <w:rPr>
          <w:rFonts w:cs="Calibri"/>
          <w:szCs w:val="24"/>
        </w:rPr>
      </w:pPr>
    </w:p>
    <w:p w:rsidR="004635D3" w:rsidRDefault="00F62187" w:rsidP="009E0401">
      <w:r>
        <w:t xml:space="preserve">W szkole kształceniem specjalnym obejmuje się uczniów posiadających orzeczenie poradni psychologiczno-pedagogicznej o potrzebie kształcenia specjalnego. Nauczanie specjalne prowadzone jest w oddziałach ogólnodostępnych na każdym etapie edukacyjnym. </w:t>
      </w:r>
    </w:p>
    <w:p w:rsidR="004635D3" w:rsidRDefault="004635D3" w:rsidP="009E0401">
      <w:pPr>
        <w:pStyle w:val="paragraf"/>
        <w:numPr>
          <w:ilvl w:val="0"/>
          <w:numId w:val="8"/>
        </w:numPr>
        <w:spacing w:before="120" w:after="120"/>
        <w:ind w:left="708" w:firstLine="0"/>
        <w:rPr>
          <w:rFonts w:cs="Calibri"/>
          <w:szCs w:val="24"/>
        </w:rPr>
      </w:pPr>
    </w:p>
    <w:p w:rsidR="004635D3" w:rsidRDefault="00F62187" w:rsidP="009E0401">
      <w:pPr>
        <w:pStyle w:val="paragraf"/>
        <w:numPr>
          <w:ilvl w:val="0"/>
          <w:numId w:val="72"/>
        </w:numPr>
        <w:spacing w:before="120" w:after="120"/>
        <w:ind w:left="426"/>
      </w:pPr>
      <w:r>
        <w:rPr>
          <w:rFonts w:cs="Calibri"/>
          <w:szCs w:val="24"/>
        </w:rPr>
        <w:t>Szkoła zapewnia uczniom z orzeczoną niepełnosprawnością lub niedostosowaniem społecznym:</w:t>
      </w:r>
    </w:p>
    <w:p w:rsidR="004635D3" w:rsidRDefault="00F62187" w:rsidP="009E0401">
      <w:pPr>
        <w:numPr>
          <w:ilvl w:val="0"/>
          <w:numId w:val="73"/>
        </w:numPr>
        <w:spacing w:before="120" w:after="120"/>
        <w:ind w:left="1134"/>
      </w:pPr>
      <w:r>
        <w:rPr>
          <w:rFonts w:cs="Calibri"/>
          <w:szCs w:val="24"/>
        </w:rPr>
        <w:t>realizację zaleceń zawartych w orzeczeniu o potrzebie kształcenia specjalnego;</w:t>
      </w:r>
    </w:p>
    <w:p w:rsidR="004635D3" w:rsidRDefault="00F62187" w:rsidP="009E0401">
      <w:pPr>
        <w:numPr>
          <w:ilvl w:val="0"/>
          <w:numId w:val="73"/>
        </w:numPr>
        <w:spacing w:before="120" w:after="120"/>
        <w:ind w:left="1134"/>
      </w:pPr>
      <w:r>
        <w:rPr>
          <w:rFonts w:cs="Calibri"/>
          <w:szCs w:val="24"/>
        </w:rPr>
        <w:t>odpowiednie warunki do nauki oraz w miarę możliwości sprzęt specjalistyczny</w:t>
      </w:r>
      <w:r w:rsidR="00413E52">
        <w:rPr>
          <w:rFonts w:cs="Calibri"/>
          <w:szCs w:val="24"/>
        </w:rPr>
        <w:br/>
      </w:r>
      <w:r>
        <w:rPr>
          <w:rFonts w:cs="Calibri"/>
          <w:szCs w:val="24"/>
        </w:rPr>
        <w:t>i środki dydaktyczne;</w:t>
      </w:r>
    </w:p>
    <w:p w:rsidR="004635D3" w:rsidRDefault="00F62187" w:rsidP="009E0401">
      <w:pPr>
        <w:numPr>
          <w:ilvl w:val="0"/>
          <w:numId w:val="73"/>
        </w:numPr>
        <w:spacing w:before="120" w:after="120"/>
        <w:ind w:left="1134"/>
      </w:pPr>
      <w:r>
        <w:rPr>
          <w:rFonts w:cs="Calibri"/>
          <w:szCs w:val="24"/>
        </w:rPr>
        <w:t>realizację programów nauczania dostosowanych do indy</w:t>
      </w:r>
      <w:r w:rsidR="00413E52">
        <w:rPr>
          <w:rFonts w:cs="Calibri"/>
          <w:szCs w:val="24"/>
        </w:rPr>
        <w:t xml:space="preserve">widualnych potrzeb edukacyjnych </w:t>
      </w:r>
      <w:r>
        <w:rPr>
          <w:rFonts w:cs="Calibri"/>
          <w:szCs w:val="24"/>
        </w:rPr>
        <w:t>i możliwości psychofizycznych ucznia;</w:t>
      </w:r>
    </w:p>
    <w:p w:rsidR="004635D3" w:rsidRDefault="00F62187" w:rsidP="009E0401">
      <w:pPr>
        <w:numPr>
          <w:ilvl w:val="0"/>
          <w:numId w:val="73"/>
        </w:numPr>
        <w:spacing w:before="120" w:after="120"/>
        <w:ind w:left="1134"/>
      </w:pPr>
      <w:r>
        <w:rPr>
          <w:rFonts w:cs="Calibri"/>
          <w:szCs w:val="24"/>
        </w:rPr>
        <w:t>zajęcia specjalistyczne, stosownie do zaleceń w orzeczeniach poradni psychologiczno-pedagogicznej i możliwości organizacyjnych szkoły;</w:t>
      </w:r>
    </w:p>
    <w:p w:rsidR="004635D3" w:rsidRDefault="00F62187" w:rsidP="009E0401">
      <w:pPr>
        <w:numPr>
          <w:ilvl w:val="0"/>
          <w:numId w:val="73"/>
        </w:numPr>
        <w:spacing w:before="120" w:after="120"/>
        <w:ind w:left="1134"/>
      </w:pPr>
      <w:r>
        <w:rPr>
          <w:rFonts w:cs="Calibri"/>
          <w:szCs w:val="24"/>
        </w:rPr>
        <w:t>zajęcia rewalidacyjne, resocjalizacyjne i socjoterapeutyczne stosownie do potrzeb;</w:t>
      </w:r>
    </w:p>
    <w:p w:rsidR="004635D3" w:rsidRDefault="00F62187" w:rsidP="009E0401">
      <w:pPr>
        <w:numPr>
          <w:ilvl w:val="0"/>
          <w:numId w:val="73"/>
        </w:numPr>
        <w:spacing w:before="120" w:after="120"/>
        <w:ind w:left="1134"/>
      </w:pPr>
      <w:r>
        <w:rPr>
          <w:rFonts w:cs="Calibri"/>
          <w:szCs w:val="24"/>
        </w:rPr>
        <w:t>integrację ze środowiskiem rówieśniczym;</w:t>
      </w:r>
    </w:p>
    <w:p w:rsidR="004635D3" w:rsidRDefault="00F62187" w:rsidP="009E0401">
      <w:pPr>
        <w:numPr>
          <w:ilvl w:val="0"/>
          <w:numId w:val="73"/>
        </w:numPr>
        <w:spacing w:before="120" w:after="120"/>
        <w:ind w:left="1134"/>
      </w:pPr>
      <w:r>
        <w:rPr>
          <w:rFonts w:cs="Calibri"/>
          <w:szCs w:val="24"/>
        </w:rPr>
        <w:t>dla uczniów niesłyszących, z afazją lub z autyzmem – w ramach zajęć rewalidacyjnych – naukę języka migowego lub zajęcia z innych alternatywnych metod komunikacji.</w:t>
      </w:r>
    </w:p>
    <w:p w:rsidR="00046E37" w:rsidRDefault="00F62187" w:rsidP="009E0401">
      <w:pPr>
        <w:pStyle w:val="Akapitzlist"/>
        <w:numPr>
          <w:ilvl w:val="0"/>
          <w:numId w:val="72"/>
        </w:numPr>
        <w:tabs>
          <w:tab w:val="left" w:pos="0"/>
        </w:tabs>
        <w:spacing w:before="120" w:after="120"/>
        <w:ind w:left="426"/>
        <w:rPr>
          <w:rFonts w:cs="Cambria"/>
          <w:szCs w:val="24"/>
        </w:rPr>
      </w:pPr>
      <w:r>
        <w:rPr>
          <w:rFonts w:cs="Calibri"/>
          <w:szCs w:val="24"/>
        </w:rPr>
        <w:t>Szkoła organizuje zajęcia zgodnie z zaleceniami zawartymi w orzeczeniu o potrzebie kształcenia specjalnego</w:t>
      </w:r>
      <w:r w:rsidRPr="00F62187">
        <w:rPr>
          <w:rFonts w:cs="Cambria"/>
          <w:szCs w:val="24"/>
        </w:rPr>
        <w:t>, a w przypadku zawieszenia zajęć z powodów epidemicznych</w:t>
      </w:r>
      <w:r w:rsidR="00413E52">
        <w:rPr>
          <w:rFonts w:cs="Cambria"/>
          <w:szCs w:val="24"/>
        </w:rPr>
        <w:br/>
      </w:r>
      <w:r w:rsidRPr="00F62187">
        <w:rPr>
          <w:rFonts w:cs="Cambria"/>
          <w:szCs w:val="24"/>
        </w:rPr>
        <w:t xml:space="preserve">z uwzględnieniem możliwości ich realizacji w formie zdalnej. </w:t>
      </w:r>
    </w:p>
    <w:p w:rsidR="004635D3" w:rsidRDefault="004635D3" w:rsidP="009E0401">
      <w:pPr>
        <w:pStyle w:val="paragraf"/>
        <w:numPr>
          <w:ilvl w:val="0"/>
          <w:numId w:val="8"/>
        </w:numPr>
        <w:spacing w:before="120" w:after="120"/>
        <w:ind w:left="708" w:firstLine="0"/>
        <w:rPr>
          <w:rFonts w:cs="Calibri"/>
          <w:szCs w:val="24"/>
        </w:rPr>
      </w:pPr>
    </w:p>
    <w:p w:rsidR="004635D3" w:rsidRDefault="00F62187" w:rsidP="009E0401">
      <w:pPr>
        <w:pStyle w:val="paragraf"/>
        <w:numPr>
          <w:ilvl w:val="0"/>
          <w:numId w:val="74"/>
        </w:numPr>
        <w:spacing w:before="120" w:after="120"/>
        <w:ind w:left="426"/>
      </w:pPr>
      <w:r>
        <w:rPr>
          <w:rFonts w:cs="Calibri"/>
          <w:szCs w:val="24"/>
        </w:rPr>
        <w:t>Uczniowi niepełnosprawnemu można</w:t>
      </w:r>
      <w:r w:rsidR="00046E37">
        <w:rPr>
          <w:rFonts w:cs="Calibri"/>
          <w:szCs w:val="24"/>
        </w:rPr>
        <w:t xml:space="preserve"> </w:t>
      </w:r>
      <w:r>
        <w:rPr>
          <w:rFonts w:cs="Calibri"/>
          <w:szCs w:val="24"/>
        </w:rPr>
        <w:t>przedłużyć o jeden rok w cyklu edukacyjnym okres nauki, zwiększając proporcjonalnie wymiar godzin zajęć obowiązkowych.</w:t>
      </w:r>
    </w:p>
    <w:p w:rsidR="004635D3" w:rsidRDefault="00F62187" w:rsidP="009E0401">
      <w:pPr>
        <w:pStyle w:val="Akapitzlist"/>
        <w:numPr>
          <w:ilvl w:val="0"/>
          <w:numId w:val="74"/>
        </w:numPr>
        <w:tabs>
          <w:tab w:val="left" w:pos="0"/>
        </w:tabs>
        <w:spacing w:before="120" w:after="120"/>
        <w:ind w:left="426"/>
      </w:pPr>
      <w:r>
        <w:rPr>
          <w:rFonts w:cs="Calibri"/>
          <w:szCs w:val="24"/>
        </w:rPr>
        <w:lastRenderedPageBreak/>
        <w:t>Decyzję o przedłużeniu okresu nauki uczniowi niepełnosprawnemu podejmuje w formie uchwały stanowiącej Rada Pedagogiczna, po uzyskaniu pozytywnej opinii Zespołu,</w:t>
      </w:r>
      <w:r w:rsidR="00413E52">
        <w:rPr>
          <w:rFonts w:cs="Calibri"/>
          <w:szCs w:val="24"/>
        </w:rPr>
        <w:br/>
      </w:r>
      <w:r>
        <w:rPr>
          <w:rFonts w:cs="Calibri"/>
          <w:szCs w:val="24"/>
        </w:rPr>
        <w:t>o którym mowa w § 91 statutu oraz zgody rodziców/opiekunów prawnych.</w:t>
      </w:r>
    </w:p>
    <w:p w:rsidR="004635D3" w:rsidRDefault="00F62187" w:rsidP="009E0401">
      <w:pPr>
        <w:pStyle w:val="Akapitzlist"/>
        <w:numPr>
          <w:ilvl w:val="0"/>
          <w:numId w:val="74"/>
        </w:numPr>
        <w:tabs>
          <w:tab w:val="left" w:pos="0"/>
        </w:tabs>
        <w:spacing w:before="120" w:after="120"/>
        <w:ind w:left="426"/>
      </w:pPr>
      <w:r>
        <w:rPr>
          <w:rFonts w:cs="Calibri"/>
          <w:szCs w:val="24"/>
        </w:rPr>
        <w:t>Opinię, o której mowa w ust. 2, sporządza się na piśmie.</w:t>
      </w:r>
    </w:p>
    <w:p w:rsidR="004635D3" w:rsidRDefault="00F62187" w:rsidP="009E0401">
      <w:pPr>
        <w:pStyle w:val="Akapitzlist"/>
        <w:numPr>
          <w:ilvl w:val="0"/>
          <w:numId w:val="74"/>
        </w:numPr>
        <w:tabs>
          <w:tab w:val="left" w:pos="0"/>
        </w:tabs>
        <w:spacing w:before="120" w:after="120"/>
        <w:ind w:left="426"/>
      </w:pPr>
      <w:r>
        <w:rPr>
          <w:rFonts w:cs="Calibri"/>
          <w:szCs w:val="24"/>
        </w:rPr>
        <w:t>Zgodę na przedłużenie o rok nauki rodzice/opiekunowie prawni ucznia składają w formie pisemnej do wychowawcy oddziału, nie później niż do 15 lutego danego roku szkolnego.</w:t>
      </w:r>
    </w:p>
    <w:p w:rsidR="004635D3" w:rsidRDefault="00F62187" w:rsidP="009E0401">
      <w:pPr>
        <w:pStyle w:val="Akapitzlist"/>
        <w:numPr>
          <w:ilvl w:val="0"/>
          <w:numId w:val="74"/>
        </w:numPr>
        <w:tabs>
          <w:tab w:val="left" w:pos="0"/>
        </w:tabs>
        <w:spacing w:before="120" w:after="120"/>
        <w:ind w:left="426"/>
      </w:pPr>
      <w:r>
        <w:rPr>
          <w:rFonts w:cs="Calibri"/>
          <w:szCs w:val="24"/>
        </w:rPr>
        <w:t xml:space="preserve">Decyzję o przedłużeniu okresu nauki podejmuje dyrektor szkoły </w:t>
      </w:r>
      <w:r w:rsidR="00413E52">
        <w:rPr>
          <w:rFonts w:cs="Calibri"/>
          <w:szCs w:val="24"/>
        </w:rPr>
        <w:t xml:space="preserve">nie później niż do końca lutego </w:t>
      </w:r>
      <w:r>
        <w:rPr>
          <w:rFonts w:cs="Calibri"/>
          <w:szCs w:val="24"/>
        </w:rPr>
        <w:t>w ostatnim roku nauki w szkole podstawowej.</w:t>
      </w:r>
    </w:p>
    <w:p w:rsidR="004635D3" w:rsidRDefault="00F62187" w:rsidP="009E0401">
      <w:pPr>
        <w:pStyle w:val="Akapitzlist"/>
        <w:numPr>
          <w:ilvl w:val="0"/>
          <w:numId w:val="74"/>
        </w:numPr>
        <w:tabs>
          <w:tab w:val="left" w:pos="0"/>
        </w:tabs>
        <w:spacing w:before="120" w:after="120"/>
        <w:ind w:left="426"/>
      </w:pPr>
      <w:r>
        <w:rPr>
          <w:rFonts w:cs="Calibri"/>
          <w:szCs w:val="24"/>
        </w:rPr>
        <w:t>Przedłużenie nauki uczniowi niepełnosprawnemu może być dokonane w przypadkach:</w:t>
      </w:r>
    </w:p>
    <w:p w:rsidR="004635D3" w:rsidRDefault="00F62187" w:rsidP="009E0401">
      <w:pPr>
        <w:numPr>
          <w:ilvl w:val="0"/>
          <w:numId w:val="75"/>
        </w:numPr>
        <w:spacing w:before="120" w:after="120"/>
        <w:ind w:left="1134"/>
      </w:pPr>
      <w:r>
        <w:rPr>
          <w:rFonts w:cs="Calibri"/>
          <w:szCs w:val="24"/>
        </w:rPr>
        <w:t>braków w opanowaniu wiedzy i umiejętności z zakresu podstawy programowej, utrudniających kontynuowanie nauki na kolejnym etapie edukacyjnym, spowodowanych dysfunkcją ucznia lub usprawiedliwionymi nieobecnościami;</w:t>
      </w:r>
    </w:p>
    <w:p w:rsidR="004635D3" w:rsidRDefault="00F62187" w:rsidP="009E0401">
      <w:pPr>
        <w:numPr>
          <w:ilvl w:val="0"/>
          <w:numId w:val="75"/>
        </w:numPr>
        <w:spacing w:before="120" w:after="120"/>
        <w:ind w:left="1134"/>
      </w:pPr>
      <w:r>
        <w:rPr>
          <w:rFonts w:cs="Calibri"/>
          <w:szCs w:val="24"/>
        </w:rPr>
        <w:t xml:space="preserve">psychoemocjonalnej niegotowości ucznia do zmiany szkoły. </w:t>
      </w:r>
    </w:p>
    <w:p w:rsidR="004635D3" w:rsidRDefault="004635D3" w:rsidP="009E0401">
      <w:pPr>
        <w:pStyle w:val="paragraf"/>
        <w:numPr>
          <w:ilvl w:val="0"/>
          <w:numId w:val="8"/>
        </w:numPr>
        <w:spacing w:before="120" w:after="120"/>
        <w:ind w:left="708" w:firstLine="0"/>
        <w:rPr>
          <w:rFonts w:cs="Calibri"/>
          <w:b/>
          <w:szCs w:val="24"/>
        </w:rPr>
      </w:pPr>
    </w:p>
    <w:p w:rsidR="004635D3" w:rsidRDefault="00F62187" w:rsidP="009E0401">
      <w:pPr>
        <w:pStyle w:val="paragraf"/>
        <w:numPr>
          <w:ilvl w:val="0"/>
          <w:numId w:val="76"/>
        </w:numPr>
        <w:spacing w:before="120" w:after="120"/>
        <w:ind w:left="426"/>
      </w:pPr>
      <w:r>
        <w:rPr>
          <w:rFonts w:cs="Calibri"/>
          <w:szCs w:val="24"/>
        </w:rPr>
        <w:t>Dyrektor szkoły, na wniosek rodziców/opiekunów prawnych oraz na podstawie orzeczenia poradni psychologiczno-pedagogicznej, w tym specjalistycznej, zwalnia ucznia z wadą słuchu lub z głęboką dysleksją roz</w:t>
      </w:r>
      <w:r w:rsidR="00B27440">
        <w:rPr>
          <w:rFonts w:cs="Calibri"/>
          <w:szCs w:val="24"/>
        </w:rPr>
        <w:t xml:space="preserve">wojową, z afazją ze sprzężonymi </w:t>
      </w:r>
      <w:r>
        <w:rPr>
          <w:rFonts w:cs="Calibri"/>
          <w:szCs w:val="24"/>
        </w:rPr>
        <w:t>niepełnosprawnościami lub autyzmem z nauki drugiego języka obcego do końca danego etapu edukacyjnego.</w:t>
      </w:r>
    </w:p>
    <w:p w:rsidR="004635D3" w:rsidRDefault="00F62187" w:rsidP="009E0401">
      <w:pPr>
        <w:pStyle w:val="Akapitzlist"/>
        <w:numPr>
          <w:ilvl w:val="0"/>
          <w:numId w:val="76"/>
        </w:numPr>
        <w:tabs>
          <w:tab w:val="left" w:pos="0"/>
        </w:tabs>
        <w:spacing w:before="120" w:after="120"/>
        <w:ind w:left="426"/>
      </w:pPr>
      <w:r>
        <w:rPr>
          <w:rFonts w:cs="Calibri"/>
          <w:szCs w:val="24"/>
        </w:rPr>
        <w:t>Dyrektor szkoły zwalnia ucznia z orzeczeniem o potrzebie kształcenia specjalnego</w:t>
      </w:r>
      <w:r w:rsidR="00413E52">
        <w:rPr>
          <w:rFonts w:cs="Calibri"/>
          <w:szCs w:val="24"/>
        </w:rPr>
        <w:br/>
      </w:r>
      <w:r>
        <w:rPr>
          <w:rFonts w:cs="Calibri"/>
          <w:szCs w:val="24"/>
        </w:rPr>
        <w:t>z drugiego języka obcego na podstawie tego orzeczenia do zakończenia cyklu edukacyjnego.</w:t>
      </w:r>
    </w:p>
    <w:p w:rsidR="004635D3" w:rsidRDefault="004635D3" w:rsidP="009E0401">
      <w:pPr>
        <w:pStyle w:val="paragraf"/>
        <w:numPr>
          <w:ilvl w:val="0"/>
          <w:numId w:val="8"/>
        </w:numPr>
        <w:spacing w:before="120" w:after="120"/>
        <w:ind w:left="708" w:firstLine="0"/>
        <w:rPr>
          <w:rFonts w:cs="Calibri"/>
          <w:szCs w:val="24"/>
        </w:rPr>
      </w:pPr>
    </w:p>
    <w:p w:rsidR="004635D3" w:rsidRDefault="00F62187" w:rsidP="009E0401">
      <w:pPr>
        <w:pStyle w:val="paragraf"/>
        <w:numPr>
          <w:ilvl w:val="0"/>
          <w:numId w:val="77"/>
        </w:numPr>
        <w:spacing w:before="120" w:after="120"/>
        <w:ind w:left="426"/>
      </w:pPr>
      <w:r>
        <w:rPr>
          <w:rFonts w:cs="Calibri"/>
          <w:szCs w:val="24"/>
        </w:rPr>
        <w:t>Uczniowi niepełnosprawnemu szkoła organizuje zajęcia rewalidacyjne, zgodnie</w:t>
      </w:r>
      <w:r w:rsidR="00413E52">
        <w:rPr>
          <w:rFonts w:cs="Calibri"/>
          <w:szCs w:val="24"/>
        </w:rPr>
        <w:br/>
      </w:r>
      <w:r>
        <w:rPr>
          <w:rFonts w:cs="Calibri"/>
          <w:szCs w:val="24"/>
        </w:rPr>
        <w:t>z zaleceniami poradni psychologiczno-pedagogicznej. Tygodniowy wymiar zajęć rewalidacyjnych w każdym roku szkolnym wynosi w oddziale ogólnodostępnym</w:t>
      </w:r>
      <w:r w:rsidR="00413E52">
        <w:rPr>
          <w:rFonts w:cs="Calibri"/>
          <w:szCs w:val="24"/>
        </w:rPr>
        <w:br/>
      </w:r>
      <w:r>
        <w:rPr>
          <w:rFonts w:cs="Calibri"/>
          <w:szCs w:val="24"/>
        </w:rPr>
        <w:t>po 2 godziny tygodniowo na ucznia.</w:t>
      </w:r>
    </w:p>
    <w:p w:rsidR="004635D3" w:rsidRDefault="00F62187" w:rsidP="009E0401">
      <w:pPr>
        <w:pStyle w:val="Akapitzlist"/>
        <w:numPr>
          <w:ilvl w:val="0"/>
          <w:numId w:val="77"/>
        </w:numPr>
        <w:tabs>
          <w:tab w:val="left" w:pos="0"/>
        </w:tabs>
        <w:spacing w:before="120" w:after="120"/>
        <w:ind w:left="426"/>
      </w:pPr>
      <w:r>
        <w:rPr>
          <w:rFonts w:cs="Calibri"/>
          <w:szCs w:val="24"/>
        </w:rPr>
        <w:t>Liczbę godzin zajęć rewalidacyjnych dyrektor szkoły umiesz</w:t>
      </w:r>
      <w:r w:rsidR="00413E52">
        <w:rPr>
          <w:rFonts w:cs="Calibri"/>
          <w:szCs w:val="24"/>
        </w:rPr>
        <w:t xml:space="preserve">cza w szkolnym planie nauczania </w:t>
      </w:r>
      <w:r>
        <w:rPr>
          <w:rFonts w:cs="Calibri"/>
          <w:szCs w:val="24"/>
        </w:rPr>
        <w:t>i arkuszu organizacyjnym.</w:t>
      </w:r>
    </w:p>
    <w:p w:rsidR="004635D3" w:rsidRDefault="00F62187" w:rsidP="009E0401">
      <w:pPr>
        <w:pStyle w:val="Akapitzlist"/>
        <w:numPr>
          <w:ilvl w:val="0"/>
          <w:numId w:val="77"/>
        </w:numPr>
        <w:tabs>
          <w:tab w:val="left" w:pos="0"/>
        </w:tabs>
        <w:spacing w:before="120" w:after="120"/>
        <w:ind w:left="426"/>
      </w:pPr>
      <w:r>
        <w:rPr>
          <w:rFonts w:cs="Calibri"/>
          <w:szCs w:val="24"/>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4635D3" w:rsidRDefault="004635D3" w:rsidP="009E0401">
      <w:pPr>
        <w:pStyle w:val="paragraf"/>
        <w:numPr>
          <w:ilvl w:val="0"/>
          <w:numId w:val="8"/>
        </w:numPr>
        <w:spacing w:before="120" w:after="120"/>
        <w:ind w:left="708" w:firstLine="0"/>
        <w:rPr>
          <w:rFonts w:cs="Calibri"/>
          <w:szCs w:val="24"/>
        </w:rPr>
      </w:pPr>
    </w:p>
    <w:p w:rsidR="004635D3" w:rsidRDefault="00F62187" w:rsidP="009E0401">
      <w:pPr>
        <w:pStyle w:val="paragraf"/>
        <w:spacing w:before="120" w:after="120"/>
      </w:pPr>
      <w:r>
        <w:rPr>
          <w:rFonts w:cs="Calibri"/>
          <w:szCs w:val="24"/>
        </w:rPr>
        <w:t>Dla uczniów o potrzebie kształcenia specjalnego organizowane są w szkole zajęcia:</w:t>
      </w:r>
    </w:p>
    <w:p w:rsidR="004635D3" w:rsidRDefault="00F62187" w:rsidP="009E0401">
      <w:pPr>
        <w:numPr>
          <w:ilvl w:val="0"/>
          <w:numId w:val="78"/>
        </w:numPr>
        <w:spacing w:before="120" w:after="120"/>
        <w:ind w:left="1276"/>
      </w:pPr>
      <w:r>
        <w:rPr>
          <w:rFonts w:cs="Calibri"/>
          <w:szCs w:val="24"/>
          <w:lang w:eastAsia="pl-PL"/>
        </w:rPr>
        <w:t>korygujące wady mowy;</w:t>
      </w:r>
    </w:p>
    <w:p w:rsidR="004635D3" w:rsidRDefault="00F62187" w:rsidP="009E0401">
      <w:pPr>
        <w:numPr>
          <w:ilvl w:val="0"/>
          <w:numId w:val="78"/>
        </w:numPr>
        <w:spacing w:before="120" w:after="120"/>
        <w:ind w:left="1276"/>
      </w:pPr>
      <w:r>
        <w:rPr>
          <w:rFonts w:cs="Calibri"/>
          <w:szCs w:val="24"/>
          <w:lang w:eastAsia="pl-PL"/>
        </w:rPr>
        <w:t>korekcyjno-kompensacyjne;</w:t>
      </w:r>
    </w:p>
    <w:p w:rsidR="004635D3" w:rsidRDefault="00F62187" w:rsidP="009E0401">
      <w:pPr>
        <w:numPr>
          <w:ilvl w:val="0"/>
          <w:numId w:val="78"/>
        </w:numPr>
        <w:spacing w:before="120" w:after="120"/>
        <w:ind w:left="1276"/>
      </w:pPr>
      <w:r>
        <w:rPr>
          <w:rFonts w:cs="Calibri"/>
          <w:szCs w:val="24"/>
          <w:lang w:eastAsia="pl-PL"/>
        </w:rPr>
        <w:t>zajęcia specjalistyczne: terapia psychologiczna;</w:t>
      </w:r>
    </w:p>
    <w:p w:rsidR="004635D3" w:rsidRDefault="00F62187" w:rsidP="009E0401">
      <w:pPr>
        <w:numPr>
          <w:ilvl w:val="0"/>
          <w:numId w:val="78"/>
        </w:numPr>
        <w:spacing w:before="120" w:after="120"/>
        <w:ind w:left="1276"/>
      </w:pPr>
      <w:r>
        <w:rPr>
          <w:rFonts w:cs="Calibri"/>
          <w:szCs w:val="24"/>
          <w:lang w:eastAsia="pl-PL"/>
        </w:rPr>
        <w:t>inne, które wynikają z konieczności realizacji zaleceń w orzeczeniu poradni psychologiczno-pedagogicznej, jeśli szkoła ma możliwości ich realizacji.</w:t>
      </w:r>
    </w:p>
    <w:p w:rsidR="004635D3" w:rsidRDefault="004635D3" w:rsidP="009E0401">
      <w:pPr>
        <w:pStyle w:val="paragraf"/>
        <w:numPr>
          <w:ilvl w:val="0"/>
          <w:numId w:val="8"/>
        </w:numPr>
        <w:spacing w:before="120" w:after="120"/>
        <w:ind w:left="708" w:firstLine="0"/>
        <w:rPr>
          <w:rFonts w:cs="Calibri"/>
          <w:szCs w:val="24"/>
        </w:rPr>
      </w:pPr>
    </w:p>
    <w:p w:rsidR="004635D3" w:rsidRDefault="00F62187" w:rsidP="009E0401">
      <w:pPr>
        <w:pStyle w:val="paragraf"/>
        <w:numPr>
          <w:ilvl w:val="0"/>
          <w:numId w:val="79"/>
        </w:numPr>
        <w:spacing w:before="120" w:after="120"/>
        <w:ind w:left="426"/>
      </w:pPr>
      <w:r>
        <w:rPr>
          <w:rFonts w:cs="Calibri"/>
          <w:szCs w:val="24"/>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4635D3" w:rsidRDefault="00F62187" w:rsidP="009E0401">
      <w:pPr>
        <w:pStyle w:val="Akapitzlist"/>
        <w:numPr>
          <w:ilvl w:val="0"/>
          <w:numId w:val="79"/>
        </w:numPr>
        <w:tabs>
          <w:tab w:val="left" w:pos="0"/>
        </w:tabs>
        <w:spacing w:before="120" w:after="120"/>
        <w:ind w:left="426"/>
      </w:pPr>
      <w:r>
        <w:rPr>
          <w:rFonts w:cs="Calibri"/>
          <w:szCs w:val="24"/>
        </w:rPr>
        <w:t>Nauczyciele, o których mowa w ust. 1:</w:t>
      </w:r>
    </w:p>
    <w:p w:rsidR="004635D3" w:rsidRDefault="00F62187" w:rsidP="009E0401">
      <w:pPr>
        <w:numPr>
          <w:ilvl w:val="0"/>
          <w:numId w:val="80"/>
        </w:numPr>
        <w:spacing w:before="120" w:after="120"/>
        <w:ind w:left="1418"/>
      </w:pPr>
      <w:r>
        <w:rPr>
          <w:rFonts w:cs="Calibri"/>
          <w:szCs w:val="24"/>
        </w:rPr>
        <w:t>prowadzą wspólnie z innymi nauczycielami zajęcia edukacyjne oraz wspólnie</w:t>
      </w:r>
      <w:r w:rsidR="00413E52">
        <w:rPr>
          <w:rFonts w:cs="Calibri"/>
          <w:szCs w:val="24"/>
        </w:rPr>
        <w:br/>
      </w:r>
      <w:r>
        <w:rPr>
          <w:rFonts w:cs="Calibri"/>
          <w:szCs w:val="24"/>
        </w:rPr>
        <w:t>z innymi nauczycielami i ze specjalistami realizują zintegrowane działania</w:t>
      </w:r>
      <w:r w:rsidR="00413E52">
        <w:rPr>
          <w:rFonts w:cs="Calibri"/>
          <w:szCs w:val="24"/>
        </w:rPr>
        <w:br/>
        <w:t xml:space="preserve">i zajęcia, określone </w:t>
      </w:r>
      <w:r>
        <w:rPr>
          <w:rFonts w:cs="Calibri"/>
          <w:szCs w:val="24"/>
        </w:rPr>
        <w:t>w programie;</w:t>
      </w:r>
    </w:p>
    <w:p w:rsidR="004635D3" w:rsidRDefault="00F62187" w:rsidP="009E0401">
      <w:pPr>
        <w:numPr>
          <w:ilvl w:val="0"/>
          <w:numId w:val="80"/>
        </w:numPr>
        <w:spacing w:before="120" w:after="120"/>
        <w:ind w:left="1418"/>
      </w:pPr>
      <w:r>
        <w:rPr>
          <w:rFonts w:cs="Calibri"/>
          <w:szCs w:val="24"/>
        </w:rPr>
        <w:t xml:space="preserve">prowadzą wspólnie z innymi nauczycielami i ze </w:t>
      </w:r>
      <w:r w:rsidR="00413E52">
        <w:rPr>
          <w:rFonts w:cs="Calibri"/>
          <w:szCs w:val="24"/>
        </w:rPr>
        <w:t xml:space="preserve">specjalistami pracę wychowawczą </w:t>
      </w:r>
      <w:r>
        <w:rPr>
          <w:rFonts w:cs="Calibri"/>
          <w:szCs w:val="24"/>
        </w:rPr>
        <w:t>z uczniami niepełnosprawnymi, niedostosowanymi społecznie oraz zagrożonymi niedostosowaniem społecznym;</w:t>
      </w:r>
    </w:p>
    <w:p w:rsidR="004635D3" w:rsidRDefault="00F62187" w:rsidP="009E0401">
      <w:pPr>
        <w:numPr>
          <w:ilvl w:val="0"/>
          <w:numId w:val="80"/>
        </w:numPr>
        <w:spacing w:before="120" w:after="120"/>
        <w:ind w:left="1418"/>
      </w:pPr>
      <w:r>
        <w:rPr>
          <w:rFonts w:cs="Calibri"/>
          <w:szCs w:val="24"/>
        </w:rPr>
        <w:t>uczestniczą, w miarę potrzeb, w zajęciach edukacyjnych prowadzonych</w:t>
      </w:r>
      <w:r w:rsidR="00413E52">
        <w:rPr>
          <w:rFonts w:cs="Calibri"/>
          <w:szCs w:val="24"/>
        </w:rPr>
        <w:br/>
      </w:r>
      <w:r>
        <w:rPr>
          <w:rFonts w:cs="Calibri"/>
          <w:szCs w:val="24"/>
        </w:rPr>
        <w:t>przez nauczycieli oraz w zintegrowanych działaniach i zajęciach określonych</w:t>
      </w:r>
      <w:r w:rsidR="00413E52">
        <w:rPr>
          <w:rFonts w:cs="Calibri"/>
          <w:szCs w:val="24"/>
        </w:rPr>
        <w:br/>
      </w:r>
      <w:r>
        <w:rPr>
          <w:rFonts w:cs="Calibri"/>
          <w:szCs w:val="24"/>
        </w:rPr>
        <w:t>w programie, realizowanych przez nauczycieli i specjalistów;</w:t>
      </w:r>
    </w:p>
    <w:p w:rsidR="004635D3" w:rsidRDefault="00F62187" w:rsidP="009E0401">
      <w:pPr>
        <w:numPr>
          <w:ilvl w:val="0"/>
          <w:numId w:val="80"/>
        </w:numPr>
        <w:spacing w:before="120" w:after="120"/>
        <w:ind w:left="1418"/>
      </w:pPr>
      <w:r>
        <w:rPr>
          <w:rFonts w:cs="Calibri"/>
          <w:szCs w:val="24"/>
        </w:rPr>
        <w:t>udzielają pomocy – w doborze form i metod pracy z uczniami niepełnosprawnymi, niedostosowanymi społecznie oraz zagrożonymi niedostosowaniem społecznym.- nauczycielom prowadzącym zajęcia edukacyjne oraz nauczycielom i specjalistom realizującym zintegrowane działania i zajęcia określone w programie;</w:t>
      </w:r>
    </w:p>
    <w:p w:rsidR="004635D3" w:rsidRDefault="00F62187" w:rsidP="009E0401">
      <w:pPr>
        <w:pStyle w:val="Akapitzlist"/>
        <w:numPr>
          <w:ilvl w:val="0"/>
          <w:numId w:val="79"/>
        </w:numPr>
        <w:tabs>
          <w:tab w:val="left" w:pos="0"/>
        </w:tabs>
        <w:spacing w:before="120" w:after="120"/>
        <w:ind w:left="426"/>
      </w:pPr>
      <w:r>
        <w:rPr>
          <w:rFonts w:cs="Calibri"/>
          <w:szCs w:val="24"/>
        </w:rPr>
        <w:t>Dyrektor szkoły, uwzględniając indywidualne potrzeby rozwojowe i edukacyjne</w:t>
      </w:r>
      <w:r w:rsidR="00413E52">
        <w:rPr>
          <w:rFonts w:cs="Calibri"/>
          <w:szCs w:val="24"/>
        </w:rPr>
        <w:br/>
      </w:r>
      <w:r>
        <w:rPr>
          <w:rFonts w:cs="Calibri"/>
          <w:szCs w:val="24"/>
        </w:rPr>
        <w:t xml:space="preserve">oraz możliwości psychofizyczne uczniów niepełnosprawnych, niedostosowanych społecznie oraz zagrożonych niedostosowaniem społecznym, wyznacza zajęcia edukacyjne oraz zintegrowane </w:t>
      </w:r>
      <w:r>
        <w:rPr>
          <w:rFonts w:cs="Calibri"/>
          <w:szCs w:val="24"/>
        </w:rPr>
        <w:lastRenderedPageBreak/>
        <w:t>działania i zajęcia, określone w programie, realizowane wspólnie z innymi nauczycielami przez nauczycieli, o których mowa w ust. 1 lub w których nauczyciele ci uczestniczą.</w:t>
      </w:r>
    </w:p>
    <w:p w:rsidR="004635D3" w:rsidRDefault="00F62187" w:rsidP="009E0401">
      <w:pPr>
        <w:pStyle w:val="Akapitzlist"/>
        <w:numPr>
          <w:ilvl w:val="0"/>
          <w:numId w:val="79"/>
        </w:numPr>
        <w:tabs>
          <w:tab w:val="left" w:pos="0"/>
        </w:tabs>
        <w:spacing w:before="120" w:after="120"/>
        <w:ind w:left="426"/>
      </w:pPr>
      <w:r>
        <w:rPr>
          <w:rFonts w:cs="Calibri"/>
          <w:szCs w:val="24"/>
        </w:rPr>
        <w:t>Rada Pedagogiczna wskazuje sposób dostosowania warunków przeprowadzania egzaminu ósmoklasisty do rodzaju niepełnosprawności lub ind</w:t>
      </w:r>
      <w:r w:rsidR="00B27440">
        <w:rPr>
          <w:rFonts w:cs="Calibri"/>
          <w:szCs w:val="24"/>
        </w:rPr>
        <w:t xml:space="preserve">ywidualnych potrzeb rozwojowych </w:t>
      </w:r>
      <w:r>
        <w:rPr>
          <w:rFonts w:cs="Calibri"/>
          <w:szCs w:val="24"/>
        </w:rPr>
        <w:t>i edukacyjnych oraz możliwości psychofizycznych ucznia, uwzględniając posiadane</w:t>
      </w:r>
      <w:r w:rsidR="00B27440">
        <w:rPr>
          <w:rFonts w:cs="Calibri"/>
          <w:szCs w:val="24"/>
        </w:rPr>
        <w:t xml:space="preserve"> </w:t>
      </w:r>
      <w:r>
        <w:rPr>
          <w:rFonts w:cs="Calibri"/>
          <w:szCs w:val="24"/>
        </w:rPr>
        <w:t>przez tego ucznia lub absolwenta orzeczenie o potrzebie kształcenia specjalnego</w:t>
      </w:r>
      <w:r w:rsidR="00B27440">
        <w:rPr>
          <w:rFonts w:cs="Calibri"/>
          <w:szCs w:val="24"/>
        </w:rPr>
        <w:t xml:space="preserve"> </w:t>
      </w:r>
      <w:r>
        <w:rPr>
          <w:rFonts w:cs="Calibri"/>
          <w:szCs w:val="24"/>
        </w:rPr>
        <w:t>w oparciu o szczegółową informację o sposobach dostosowania warunków i form przeprowadzania egzaminu</w:t>
      </w:r>
      <w:r w:rsidR="00413E52">
        <w:rPr>
          <w:rFonts w:cs="Calibri"/>
          <w:szCs w:val="24"/>
        </w:rPr>
        <w:t xml:space="preserve">, podaną </w:t>
      </w:r>
      <w:r>
        <w:rPr>
          <w:rFonts w:cs="Calibri"/>
          <w:szCs w:val="24"/>
        </w:rPr>
        <w:t>do publicznej wiadomości na stronie internetowej CKE.</w:t>
      </w:r>
    </w:p>
    <w:p w:rsidR="004635D3" w:rsidRDefault="00F62187" w:rsidP="009E0401">
      <w:pPr>
        <w:pStyle w:val="Akapitzlist"/>
        <w:numPr>
          <w:ilvl w:val="0"/>
          <w:numId w:val="79"/>
        </w:numPr>
        <w:tabs>
          <w:tab w:val="left" w:pos="0"/>
        </w:tabs>
        <w:spacing w:before="120" w:after="120"/>
        <w:ind w:left="426"/>
      </w:pPr>
      <w:r>
        <w:rPr>
          <w:rFonts w:cs="Calibri"/>
          <w:szCs w:val="24"/>
        </w:rPr>
        <w:t>Zapewnienie warunków, o których mowa w ust. 4, należy do obowiązków przewodniczącego szkolnego zespołu egzaminacyjnego.</w:t>
      </w:r>
    </w:p>
    <w:p w:rsidR="004635D3" w:rsidRDefault="004635D3" w:rsidP="009E0401">
      <w:pPr>
        <w:pStyle w:val="paragraf"/>
        <w:numPr>
          <w:ilvl w:val="0"/>
          <w:numId w:val="8"/>
        </w:numPr>
        <w:spacing w:before="120" w:after="120"/>
        <w:ind w:left="708" w:firstLine="0"/>
        <w:rPr>
          <w:rFonts w:cs="Calibri"/>
          <w:szCs w:val="24"/>
        </w:rPr>
      </w:pPr>
    </w:p>
    <w:p w:rsidR="004635D3" w:rsidRDefault="00F62187" w:rsidP="009E0401">
      <w:r>
        <w:t>Uczeń niepełnosprawny ma prawo do korzystania z wszelkich form pomocy psychologiczno-pedagogicznej organizowanej w szkole w formach i na zasadach określonych w statucie szkoły.</w:t>
      </w:r>
    </w:p>
    <w:p w:rsidR="004635D3" w:rsidRDefault="004635D3" w:rsidP="009E0401">
      <w:pPr>
        <w:pStyle w:val="paragraf"/>
        <w:numPr>
          <w:ilvl w:val="0"/>
          <w:numId w:val="8"/>
        </w:numPr>
        <w:spacing w:before="120" w:after="120"/>
        <w:ind w:left="708" w:firstLine="0"/>
        <w:rPr>
          <w:rFonts w:cs="Calibri"/>
          <w:szCs w:val="24"/>
        </w:rPr>
      </w:pPr>
    </w:p>
    <w:p w:rsidR="004635D3" w:rsidRDefault="00F62187" w:rsidP="009E0401">
      <w:pPr>
        <w:pStyle w:val="paragraf"/>
        <w:numPr>
          <w:ilvl w:val="0"/>
          <w:numId w:val="81"/>
        </w:numPr>
        <w:spacing w:before="120" w:after="120"/>
        <w:ind w:left="426"/>
      </w:pPr>
      <w:r>
        <w:rPr>
          <w:rFonts w:cs="Calibri"/>
          <w:szCs w:val="24"/>
        </w:rPr>
        <w:t>W szkole powołuje się zespół ds. pomocy psychologiczno-pedagogicznej dla uczniów posiadających orzeczenie o potrzebie kształcenia specjalnego lub orzeczenie</w:t>
      </w:r>
      <w:r w:rsidR="00413E52">
        <w:rPr>
          <w:rFonts w:cs="Calibri"/>
          <w:szCs w:val="24"/>
        </w:rPr>
        <w:br/>
        <w:t xml:space="preserve">o niedostosowaniu społecznym </w:t>
      </w:r>
      <w:r>
        <w:rPr>
          <w:rFonts w:cs="Calibri"/>
          <w:szCs w:val="24"/>
        </w:rPr>
        <w:t>lub dla uczniów zagrożonych niedostosowaniem społecznym, zwany dalej Zespołem Wspierającym.</w:t>
      </w:r>
    </w:p>
    <w:p w:rsidR="004635D3" w:rsidRDefault="00F62187" w:rsidP="009E0401">
      <w:pPr>
        <w:pStyle w:val="Akapitzlist"/>
        <w:numPr>
          <w:ilvl w:val="0"/>
          <w:numId w:val="81"/>
        </w:numPr>
        <w:tabs>
          <w:tab w:val="left" w:pos="0"/>
        </w:tabs>
        <w:spacing w:before="120" w:after="120"/>
        <w:ind w:left="426"/>
      </w:pPr>
      <w:r>
        <w:rPr>
          <w:rFonts w:cs="Calibri"/>
          <w:szCs w:val="24"/>
        </w:rPr>
        <w:t xml:space="preserve">W skład zespołu wchodzą: wychowawca oddziału jako przewodniczący zespołu, pedagog szkolny oraz nauczyciele specjaliści zatrudnieni w szkole. </w:t>
      </w:r>
    </w:p>
    <w:p w:rsidR="004635D3" w:rsidRDefault="00F62187" w:rsidP="009E0401">
      <w:pPr>
        <w:pStyle w:val="Akapitzlist"/>
        <w:numPr>
          <w:ilvl w:val="0"/>
          <w:numId w:val="81"/>
        </w:numPr>
        <w:tabs>
          <w:tab w:val="left" w:pos="0"/>
        </w:tabs>
        <w:spacing w:before="120" w:after="120"/>
        <w:ind w:left="426"/>
      </w:pPr>
      <w:r>
        <w:rPr>
          <w:rFonts w:cs="Calibri"/>
          <w:szCs w:val="24"/>
        </w:rPr>
        <w:t xml:space="preserve">Zebrania zespołu odbywają się w miarę potrzeb, nie rzadziej jednak niż raz w </w:t>
      </w:r>
      <w:r w:rsidR="0071273E">
        <w:rPr>
          <w:rFonts w:cs="Calibri"/>
          <w:szCs w:val="24"/>
        </w:rPr>
        <w:t>półroczu</w:t>
      </w:r>
      <w:r>
        <w:rPr>
          <w:rFonts w:cs="Calibri"/>
          <w:szCs w:val="24"/>
        </w:rPr>
        <w:t>. Zebrania zwołuje wychowawca oddziału.</w:t>
      </w:r>
    </w:p>
    <w:p w:rsidR="004635D3" w:rsidRDefault="00F62187" w:rsidP="009E0401">
      <w:pPr>
        <w:pStyle w:val="Akapitzlist"/>
        <w:numPr>
          <w:ilvl w:val="0"/>
          <w:numId w:val="81"/>
        </w:numPr>
        <w:tabs>
          <w:tab w:val="left" w:pos="0"/>
        </w:tabs>
        <w:spacing w:before="120" w:after="120"/>
        <w:ind w:left="426"/>
      </w:pPr>
      <w:r>
        <w:rPr>
          <w:rFonts w:cs="Calibri"/>
          <w:szCs w:val="24"/>
        </w:rPr>
        <w:t>W spotkaniach zespołu mogą uczestniczyć:</w:t>
      </w:r>
    </w:p>
    <w:p w:rsidR="004635D3" w:rsidRDefault="00F62187" w:rsidP="009E0401">
      <w:pPr>
        <w:numPr>
          <w:ilvl w:val="0"/>
          <w:numId w:val="82"/>
        </w:numPr>
        <w:spacing w:before="120" w:after="120"/>
        <w:ind w:left="1560"/>
      </w:pPr>
      <w:r>
        <w:rPr>
          <w:rFonts w:cs="Calibri"/>
          <w:szCs w:val="24"/>
        </w:rPr>
        <w:t>na wniosek dyrektora szkoły – przeds</w:t>
      </w:r>
      <w:r w:rsidR="0071273E">
        <w:rPr>
          <w:rFonts w:cs="Calibri"/>
          <w:szCs w:val="24"/>
        </w:rPr>
        <w:t>tawiciel poradni psychologiczno-</w:t>
      </w:r>
      <w:r>
        <w:rPr>
          <w:rFonts w:cs="Calibri"/>
          <w:szCs w:val="24"/>
        </w:rPr>
        <w:t>pedagogicznej;</w:t>
      </w:r>
    </w:p>
    <w:p w:rsidR="004635D3" w:rsidRDefault="00F62187" w:rsidP="009E0401">
      <w:pPr>
        <w:numPr>
          <w:ilvl w:val="0"/>
          <w:numId w:val="82"/>
        </w:numPr>
        <w:spacing w:before="120" w:after="120"/>
        <w:ind w:left="1560"/>
      </w:pPr>
      <w:r>
        <w:rPr>
          <w:rFonts w:cs="Calibri"/>
          <w:szCs w:val="24"/>
        </w:rPr>
        <w:t>na wniosek lub za zgodą rodziców/opiekunów prawnych ucznia – lekarz, psycholog, pedagog, logopeda lub inny specjalista;</w:t>
      </w:r>
    </w:p>
    <w:p w:rsidR="004635D3" w:rsidRDefault="00F62187" w:rsidP="009E0401">
      <w:pPr>
        <w:numPr>
          <w:ilvl w:val="0"/>
          <w:numId w:val="82"/>
        </w:numPr>
        <w:spacing w:before="120" w:after="120"/>
        <w:ind w:left="1560"/>
      </w:pPr>
      <w:r>
        <w:rPr>
          <w:rFonts w:cs="Calibri"/>
          <w:szCs w:val="24"/>
        </w:rPr>
        <w:t>nauczyciel wspierający.</w:t>
      </w:r>
    </w:p>
    <w:p w:rsidR="004635D3" w:rsidRDefault="00F62187" w:rsidP="009E0401">
      <w:pPr>
        <w:pStyle w:val="Akapitzlist"/>
        <w:numPr>
          <w:ilvl w:val="0"/>
          <w:numId w:val="81"/>
        </w:numPr>
        <w:tabs>
          <w:tab w:val="left" w:pos="0"/>
        </w:tabs>
        <w:spacing w:before="120" w:after="120"/>
        <w:ind w:left="426"/>
      </w:pPr>
      <w:r>
        <w:rPr>
          <w:rFonts w:cs="Calibri"/>
          <w:szCs w:val="24"/>
        </w:rPr>
        <w:t>Osoby zaproszone do udziału w posiedzeniu zespołu, a niezatrudnione w szkole</w:t>
      </w:r>
      <w:r w:rsidR="0071273E">
        <w:rPr>
          <w:rFonts w:cs="Calibri"/>
          <w:szCs w:val="24"/>
        </w:rPr>
        <w:t>,</w:t>
      </w:r>
      <w:r>
        <w:rPr>
          <w:rFonts w:cs="Calibri"/>
          <w:szCs w:val="24"/>
        </w:rPr>
        <w:t xml:space="preserve"> są zobowiązane udokumentować swoje kwalifikacje zawodowe oraz złożyć oświadczenie</w:t>
      </w:r>
      <w:r w:rsidR="00413E52">
        <w:rPr>
          <w:rFonts w:cs="Calibri"/>
          <w:szCs w:val="24"/>
        </w:rPr>
        <w:br/>
      </w:r>
      <w:r>
        <w:rPr>
          <w:rFonts w:cs="Calibri"/>
          <w:szCs w:val="24"/>
        </w:rPr>
        <w:t xml:space="preserve">o obowiązku ochrony danych osobowych ucznia, w tym danych wrażliwych. W przypadku braków </w:t>
      </w:r>
      <w:r>
        <w:rPr>
          <w:rFonts w:cs="Calibri"/>
          <w:szCs w:val="24"/>
        </w:rPr>
        <w:lastRenderedPageBreak/>
        <w:t>w powyższych dokumentach osoba zgłoszona do udziału w posiedzeniu zespołu przez rodziców/opiekunów prawnych nie może uczestniczyć w pracach zespołu.</w:t>
      </w:r>
    </w:p>
    <w:p w:rsidR="004635D3" w:rsidRDefault="00F62187" w:rsidP="009E0401">
      <w:pPr>
        <w:pStyle w:val="Akapitzlist"/>
        <w:numPr>
          <w:ilvl w:val="0"/>
          <w:numId w:val="81"/>
        </w:numPr>
        <w:tabs>
          <w:tab w:val="left" w:pos="0"/>
        </w:tabs>
        <w:spacing w:before="120" w:after="120"/>
        <w:ind w:left="426"/>
      </w:pPr>
      <w:r>
        <w:rPr>
          <w:rFonts w:cs="Calibri"/>
          <w:szCs w:val="24"/>
        </w:rPr>
        <w:t>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w:t>
      </w:r>
      <w:r w:rsidR="00413E52">
        <w:rPr>
          <w:rFonts w:cs="Calibri"/>
          <w:szCs w:val="24"/>
        </w:rPr>
        <w:t xml:space="preserve"> zalecenia zawarte w orzeczeniu </w:t>
      </w:r>
      <w:r>
        <w:rPr>
          <w:rFonts w:cs="Calibri"/>
          <w:szCs w:val="24"/>
        </w:rPr>
        <w:t xml:space="preserve">we współpracy, w zależności od potrzeb, z poradnią psychologiczno-pedagogiczną. </w:t>
      </w:r>
    </w:p>
    <w:p w:rsidR="004635D3" w:rsidRDefault="00F62187" w:rsidP="009E0401">
      <w:pPr>
        <w:pStyle w:val="Akapitzlist"/>
        <w:numPr>
          <w:ilvl w:val="0"/>
          <w:numId w:val="83"/>
        </w:numPr>
        <w:tabs>
          <w:tab w:val="left" w:pos="0"/>
        </w:tabs>
        <w:spacing w:before="120" w:after="120"/>
        <w:ind w:left="426"/>
      </w:pPr>
      <w:r>
        <w:rPr>
          <w:rFonts w:cs="Calibri"/>
          <w:szCs w:val="24"/>
        </w:rPr>
        <w:t>Program opracowuje się w terminie 30 dni od dnia złożenia w szkole orzeczenia</w:t>
      </w:r>
      <w:r w:rsidR="00413E52">
        <w:rPr>
          <w:rFonts w:cs="Calibri"/>
          <w:szCs w:val="24"/>
        </w:rPr>
        <w:br/>
      </w:r>
      <w:r>
        <w:rPr>
          <w:rFonts w:cs="Calibri"/>
          <w:szCs w:val="24"/>
        </w:rPr>
        <w:t xml:space="preserve">o potrzebie kształcenia specjalnego lub w terminie 30 dni przed upływem okresu, na jaki został opracowany poprzedni program. </w:t>
      </w:r>
    </w:p>
    <w:p w:rsidR="004635D3" w:rsidRDefault="00F62187" w:rsidP="009E0401">
      <w:pPr>
        <w:pStyle w:val="Akapitzlist"/>
        <w:numPr>
          <w:ilvl w:val="0"/>
          <w:numId w:val="83"/>
        </w:numPr>
        <w:tabs>
          <w:tab w:val="left" w:pos="0"/>
        </w:tabs>
        <w:spacing w:before="120" w:after="120"/>
        <w:ind w:left="426"/>
      </w:pPr>
      <w:r>
        <w:rPr>
          <w:rFonts w:cs="Calibri"/>
          <w:szCs w:val="24"/>
        </w:rPr>
        <w:t>Indywidualny program edukacyjno-terapeutyczny (IPET) określa:</w:t>
      </w:r>
    </w:p>
    <w:p w:rsidR="004635D3" w:rsidRDefault="00F62187" w:rsidP="009E0401">
      <w:pPr>
        <w:numPr>
          <w:ilvl w:val="0"/>
          <w:numId w:val="84"/>
        </w:numPr>
        <w:tabs>
          <w:tab w:val="left" w:pos="426"/>
        </w:tabs>
        <w:spacing w:before="120" w:after="120"/>
        <w:ind w:left="1134"/>
      </w:pPr>
      <w:r>
        <w:rPr>
          <w:rFonts w:cs="Calibri"/>
          <w:szCs w:val="24"/>
        </w:rPr>
        <w:t>zakres i sposób dostosowania wymagań edukacyjnych wynikających z programu nauczania do indywidualnych potrzeb rozwojowych i edukacyjnych oraz możliwości psychofizycz</w:t>
      </w:r>
      <w:r w:rsidR="00B27440">
        <w:rPr>
          <w:rFonts w:cs="Calibri"/>
          <w:szCs w:val="24"/>
        </w:rPr>
        <w:t xml:space="preserve">nych ucznia wraz z określeniem </w:t>
      </w:r>
      <w:r>
        <w:rPr>
          <w:rFonts w:cs="Calibri"/>
          <w:szCs w:val="24"/>
        </w:rPr>
        <w:t>metod i formy pracy z uczniem;</w:t>
      </w:r>
    </w:p>
    <w:p w:rsidR="004635D3" w:rsidRDefault="00F62187" w:rsidP="009E0401">
      <w:pPr>
        <w:numPr>
          <w:ilvl w:val="0"/>
          <w:numId w:val="84"/>
        </w:numPr>
        <w:tabs>
          <w:tab w:val="left" w:pos="426"/>
        </w:tabs>
        <w:spacing w:before="120" w:after="120"/>
        <w:ind w:left="1134"/>
      </w:pPr>
      <w:r>
        <w:rPr>
          <w:rFonts w:cs="Calibri"/>
          <w:szCs w:val="24"/>
        </w:rPr>
        <w:t>rodzaj i zakres zintegrowanych działań nauczycieli i sp</w:t>
      </w:r>
      <w:r w:rsidR="00413E52">
        <w:rPr>
          <w:rFonts w:cs="Calibri"/>
          <w:szCs w:val="24"/>
        </w:rPr>
        <w:t xml:space="preserve">ecjalistów prowadzących zajęcia </w:t>
      </w:r>
      <w:r>
        <w:rPr>
          <w:rFonts w:cs="Calibri"/>
          <w:szCs w:val="24"/>
        </w:rPr>
        <w:t>z uczniem, z tym że w przypadku:</w:t>
      </w:r>
    </w:p>
    <w:p w:rsidR="004635D3" w:rsidRDefault="00F62187" w:rsidP="009E0401">
      <w:pPr>
        <w:pStyle w:val="Akapitzlist"/>
        <w:numPr>
          <w:ilvl w:val="0"/>
          <w:numId w:val="85"/>
        </w:numPr>
        <w:spacing w:before="120" w:after="120"/>
        <w:ind w:left="2410"/>
      </w:pPr>
      <w:r>
        <w:rPr>
          <w:rFonts w:cs="Calibri"/>
          <w:szCs w:val="24"/>
        </w:rPr>
        <w:t>ucznia niepełnosprawnego – zakres działań o charakterze rewalidacyjnym,</w:t>
      </w:r>
    </w:p>
    <w:p w:rsidR="004635D3" w:rsidRDefault="00F62187" w:rsidP="009E0401">
      <w:pPr>
        <w:pStyle w:val="Akapitzlist"/>
        <w:numPr>
          <w:ilvl w:val="0"/>
          <w:numId w:val="85"/>
        </w:numPr>
        <w:spacing w:before="120" w:after="120"/>
        <w:ind w:left="2410"/>
      </w:pPr>
      <w:r>
        <w:rPr>
          <w:rFonts w:cs="Calibri"/>
          <w:szCs w:val="24"/>
        </w:rPr>
        <w:t>ucznia niedostosowanego społecznie – zakres działań o charakterze resocjalizacyjnym,</w:t>
      </w:r>
    </w:p>
    <w:p w:rsidR="004635D3" w:rsidRDefault="00F62187" w:rsidP="009E0401">
      <w:pPr>
        <w:pStyle w:val="Akapitzlist"/>
        <w:numPr>
          <w:ilvl w:val="0"/>
          <w:numId w:val="85"/>
        </w:numPr>
        <w:spacing w:before="120" w:after="120"/>
        <w:ind w:left="2410"/>
      </w:pPr>
      <w:r>
        <w:rPr>
          <w:rFonts w:cs="Calibri"/>
          <w:szCs w:val="24"/>
        </w:rPr>
        <w:t>ucznia zagrożonego niedostosowaniem społecznym – zakres działań</w:t>
      </w:r>
      <w:r>
        <w:rPr>
          <w:rFonts w:cs="Calibri"/>
          <w:szCs w:val="24"/>
        </w:rPr>
        <w:br/>
        <w:t>o charakterze socjoterapeutycznym;</w:t>
      </w:r>
    </w:p>
    <w:p w:rsidR="004635D3" w:rsidRDefault="00F62187" w:rsidP="009E0401">
      <w:pPr>
        <w:numPr>
          <w:ilvl w:val="0"/>
          <w:numId w:val="84"/>
        </w:numPr>
        <w:tabs>
          <w:tab w:val="left" w:pos="426"/>
        </w:tabs>
        <w:spacing w:before="120" w:after="120"/>
        <w:ind w:left="1134"/>
      </w:pPr>
      <w:r>
        <w:rPr>
          <w:rFonts w:cs="Calibri"/>
          <w:szCs w:val="24"/>
        </w:rPr>
        <w:t xml:space="preserve">formy, sposoby i okres udzielania uczniowi pomocy psychologiczno-pedagogicznej oraz wymiar godzin, w którym poszczególne formy pomocy będą realizowane, ustalone przez dyrektora szkoły zgodnie z przepisami; </w:t>
      </w:r>
    </w:p>
    <w:p w:rsidR="004635D3" w:rsidRDefault="00F62187" w:rsidP="009E0401">
      <w:pPr>
        <w:numPr>
          <w:ilvl w:val="0"/>
          <w:numId w:val="84"/>
        </w:numPr>
        <w:tabs>
          <w:tab w:val="left" w:pos="426"/>
        </w:tabs>
        <w:spacing w:before="120" w:after="120"/>
        <w:ind w:left="1134"/>
      </w:pPr>
      <w:r>
        <w:rPr>
          <w:rFonts w:cs="Calibri"/>
          <w:szCs w:val="24"/>
        </w:rPr>
        <w:t>działania wspierające rodziców/opiekunów prawnych ucznia oraz, w zależności</w:t>
      </w:r>
      <w:r w:rsidR="00413E52">
        <w:rPr>
          <w:rFonts w:cs="Calibri"/>
          <w:szCs w:val="24"/>
        </w:rPr>
        <w:br/>
      </w:r>
      <w:r>
        <w:rPr>
          <w:rFonts w:cs="Calibri"/>
          <w:szCs w:val="24"/>
        </w:rPr>
        <w:t>od potrzeb, zakres współdziałania z poradnią psychologiczno-pedagogiczną, w tym poradnią specjalistyczną, placówkami doskonalenia nauczycieli, organi</w:t>
      </w:r>
      <w:r w:rsidR="00413E52">
        <w:rPr>
          <w:rFonts w:cs="Calibri"/>
          <w:szCs w:val="24"/>
        </w:rPr>
        <w:t xml:space="preserve">zacjami pozarządowymi </w:t>
      </w:r>
      <w:r>
        <w:rPr>
          <w:rFonts w:cs="Calibri"/>
          <w:szCs w:val="24"/>
        </w:rPr>
        <w:t>oraz innymi instytucjami działającymi na rzecz rodziny, dzieci</w:t>
      </w:r>
      <w:r w:rsidR="00413E52">
        <w:rPr>
          <w:rFonts w:cs="Calibri"/>
          <w:szCs w:val="24"/>
        </w:rPr>
        <w:br/>
      </w:r>
      <w:r>
        <w:rPr>
          <w:rFonts w:cs="Calibri"/>
          <w:szCs w:val="24"/>
        </w:rPr>
        <w:t>i młodzieży;</w:t>
      </w:r>
    </w:p>
    <w:p w:rsidR="004635D3" w:rsidRDefault="00F62187" w:rsidP="009E0401">
      <w:pPr>
        <w:numPr>
          <w:ilvl w:val="0"/>
          <w:numId w:val="84"/>
        </w:numPr>
        <w:tabs>
          <w:tab w:val="left" w:pos="426"/>
        </w:tabs>
        <w:spacing w:before="120" w:after="120"/>
        <w:ind w:left="1134"/>
      </w:pPr>
      <w:r>
        <w:rPr>
          <w:rFonts w:cs="Calibri"/>
          <w:szCs w:val="24"/>
        </w:rPr>
        <w:lastRenderedPageBreak/>
        <w:t>zajęcia rewalidacyjne, resocjalizacyjne i socjoterapeutyczne oraz inne zajęcia odpowiednie ze względu na indywidualne potrzeby rozwojowe i edukacyjne</w:t>
      </w:r>
      <w:r w:rsidR="00413E52">
        <w:rPr>
          <w:rFonts w:cs="Calibri"/>
          <w:szCs w:val="24"/>
        </w:rPr>
        <w:br/>
      </w:r>
      <w:r>
        <w:rPr>
          <w:rFonts w:cs="Calibri"/>
          <w:szCs w:val="24"/>
        </w:rPr>
        <w:t>oraz możliwości psychofizyczne ucznia;</w:t>
      </w:r>
    </w:p>
    <w:p w:rsidR="004635D3" w:rsidRDefault="00F62187" w:rsidP="009E0401">
      <w:pPr>
        <w:numPr>
          <w:ilvl w:val="0"/>
          <w:numId w:val="84"/>
        </w:numPr>
        <w:tabs>
          <w:tab w:val="left" w:pos="426"/>
        </w:tabs>
        <w:spacing w:before="120" w:after="120"/>
        <w:ind w:left="1134"/>
      </w:pPr>
      <w:r>
        <w:rPr>
          <w:rFonts w:cs="Calibri"/>
          <w:szCs w:val="24"/>
        </w:rPr>
        <w:t>zakres współpracy nauczycieli i specjalistów z rodzi</w:t>
      </w:r>
      <w:r w:rsidR="00413E52">
        <w:rPr>
          <w:rFonts w:cs="Calibri"/>
          <w:szCs w:val="24"/>
        </w:rPr>
        <w:t xml:space="preserve">cami/opiekunami prawnymi ucznia </w:t>
      </w:r>
      <w:r>
        <w:rPr>
          <w:rFonts w:cs="Calibri"/>
          <w:szCs w:val="24"/>
        </w:rPr>
        <w:t>w realizacji zadań.</w:t>
      </w:r>
    </w:p>
    <w:p w:rsidR="004635D3" w:rsidRDefault="00F62187" w:rsidP="009E0401">
      <w:pPr>
        <w:pStyle w:val="Akapitzlist"/>
        <w:numPr>
          <w:ilvl w:val="0"/>
          <w:numId w:val="86"/>
        </w:numPr>
        <w:tabs>
          <w:tab w:val="left" w:pos="0"/>
        </w:tabs>
        <w:ind w:left="426"/>
      </w:pPr>
      <w:r>
        <w:rPr>
          <w:rFonts w:cs="Calibri"/>
          <w:szCs w:val="24"/>
        </w:rPr>
        <w:t xml:space="preserve">Rodzice/opiekunowie prawni ucznia </w:t>
      </w:r>
      <w:r w:rsidR="00301150">
        <w:rPr>
          <w:rFonts w:cs="Calibri"/>
          <w:szCs w:val="24"/>
        </w:rPr>
        <w:t>mają możliwość uczestniczenia</w:t>
      </w:r>
      <w:r>
        <w:rPr>
          <w:rFonts w:cs="Calibri"/>
          <w:szCs w:val="24"/>
        </w:rPr>
        <w:t xml:space="preserve"> w opracowaniu indywidualnego programu edukacyjno-terapeutycznego oraz w dokonywaniu okresowej wielospecjalistycznej oceny poziomu funkcjonowania ucznia.</w:t>
      </w:r>
      <w:r w:rsidR="007A78E5">
        <w:rPr>
          <w:rFonts w:cs="Calibri"/>
          <w:szCs w:val="24"/>
        </w:rPr>
        <w:t xml:space="preserve"> Na spotkania zostają zaproszeni pisemnie przez dyrektora szkoły.</w:t>
      </w:r>
      <w:r>
        <w:rPr>
          <w:rFonts w:cs="Calibri"/>
          <w:szCs w:val="24"/>
        </w:rPr>
        <w:t xml:space="preserve"> W przypadku nieobecności rodziców/opiekunów prawnych na posiedzeniu Zespołu Wspierającego są oni niezwłocznie zawiadamiani w formie pisemnej o ustalonych dla dziecka formach, okresie udzielania pomocy psychologiczno-pedagogicznej oraz wymiarze godzin, w których poszczególne formy będą realizowane.</w:t>
      </w:r>
    </w:p>
    <w:p w:rsidR="004635D3" w:rsidRDefault="00F62187" w:rsidP="009E0401">
      <w:pPr>
        <w:pStyle w:val="Akapitzlist"/>
        <w:numPr>
          <w:ilvl w:val="0"/>
          <w:numId w:val="86"/>
        </w:numPr>
        <w:tabs>
          <w:tab w:val="left" w:pos="0"/>
        </w:tabs>
        <w:spacing w:before="120" w:after="120"/>
        <w:ind w:left="426"/>
      </w:pPr>
      <w:r>
        <w:rPr>
          <w:rFonts w:cs="Calibri"/>
          <w:szCs w:val="24"/>
        </w:rPr>
        <w:t>Rodzice/opiekunowie prawni otrzymują kopię programu i kopię wielospecjalistycznej oceny poziomu funkcjonowania ucznia.</w:t>
      </w:r>
    </w:p>
    <w:p w:rsidR="004635D3" w:rsidRDefault="00F62187" w:rsidP="009E0401">
      <w:pPr>
        <w:pStyle w:val="Akapitzlist"/>
        <w:numPr>
          <w:ilvl w:val="0"/>
          <w:numId w:val="86"/>
        </w:numPr>
        <w:tabs>
          <w:tab w:val="left" w:pos="0"/>
        </w:tabs>
        <w:spacing w:before="120" w:after="120"/>
        <w:ind w:left="426"/>
      </w:pPr>
      <w:r>
        <w:rPr>
          <w:rFonts w:cs="Calibri"/>
          <w:szCs w:val="24"/>
        </w:rPr>
        <w:t xml:space="preserve">Nauczyciele pracujący z uczniem, dla którego został opracowany Indywidualny Program Edukacyjno-Terapeutyczny, mają obowiązek znać jego treść oraz stosować </w:t>
      </w:r>
      <w:r w:rsidR="009E0401">
        <w:rPr>
          <w:rFonts w:cs="Calibri"/>
          <w:szCs w:val="24"/>
        </w:rPr>
        <w:t>się do zaleceń zawartych w nim.</w:t>
      </w:r>
    </w:p>
    <w:p w:rsidR="004635D3" w:rsidRDefault="00F62187" w:rsidP="0058799A">
      <w:pPr>
        <w:pStyle w:val="Nagwek2"/>
      </w:pPr>
      <w:bookmarkStart w:id="25" w:name="_Toc499768194"/>
      <w:r>
        <w:t>Rozdział 8</w:t>
      </w:r>
      <w:r w:rsidR="00EA7225">
        <w:t xml:space="preserve"> </w:t>
      </w:r>
      <w:r>
        <w:t>Zadania i obowiązki nauczycieli i nauczycieli specjalistów</w:t>
      </w:r>
      <w:bookmarkEnd w:id="25"/>
    </w:p>
    <w:p w:rsidR="004635D3" w:rsidRDefault="004635D3" w:rsidP="0058799A">
      <w:pPr>
        <w:pStyle w:val="paragraf"/>
        <w:numPr>
          <w:ilvl w:val="0"/>
          <w:numId w:val="8"/>
        </w:numPr>
        <w:spacing w:before="120" w:after="120"/>
        <w:ind w:left="708" w:firstLine="0"/>
        <w:rPr>
          <w:rFonts w:cs="Calibri"/>
          <w:szCs w:val="24"/>
        </w:rPr>
      </w:pPr>
    </w:p>
    <w:p w:rsidR="004635D3" w:rsidRDefault="00F62187" w:rsidP="009E0401">
      <w:r>
        <w:t>Do zadań i obowiązków każdego nauczyciela w zakresie pomocy psychologiczno-pedagogicznej należy:</w:t>
      </w:r>
    </w:p>
    <w:p w:rsidR="004635D3" w:rsidRDefault="00F62187" w:rsidP="009E0401">
      <w:pPr>
        <w:numPr>
          <w:ilvl w:val="0"/>
          <w:numId w:val="9"/>
        </w:numPr>
        <w:tabs>
          <w:tab w:val="clear" w:pos="227"/>
          <w:tab w:val="left" w:pos="426"/>
        </w:tabs>
        <w:spacing w:before="120" w:after="120"/>
        <w:ind w:hanging="454"/>
      </w:pPr>
      <w:r>
        <w:rPr>
          <w:rFonts w:eastAsia="Times New Roman" w:cs="Calibri"/>
          <w:szCs w:val="24"/>
          <w:lang w:eastAsia="pl-PL"/>
        </w:rPr>
        <w:t xml:space="preserve">rozpoznawanie indywidualnych potrzeb rozwojowych i edukacyjnych oraz możliwości </w:t>
      </w:r>
      <w:r>
        <w:rPr>
          <w:rFonts w:cs="Calibri"/>
          <w:szCs w:val="24"/>
        </w:rPr>
        <w:t>psychofizycznych uczniów, z tym że nauczyciele edukacji wczesnoszkolnej prowadzą obserwację pedagogiczną mającą na celu rozpoznanie u uczniów trudności w uczeniu się, deficytów kompetencji i zaburzeń sprawności językowych oraz ryzyka wyst</w:t>
      </w:r>
      <w:r w:rsidR="00413E52">
        <w:rPr>
          <w:rFonts w:cs="Calibri"/>
          <w:szCs w:val="24"/>
        </w:rPr>
        <w:t xml:space="preserve">ąpienia specyficznych trudności </w:t>
      </w:r>
      <w:r>
        <w:rPr>
          <w:rFonts w:cs="Calibri"/>
          <w:szCs w:val="24"/>
        </w:rPr>
        <w:t>w uczeniu się;</w:t>
      </w:r>
    </w:p>
    <w:p w:rsidR="004635D3" w:rsidRDefault="00F62187" w:rsidP="009E0401">
      <w:pPr>
        <w:numPr>
          <w:ilvl w:val="0"/>
          <w:numId w:val="9"/>
        </w:numPr>
        <w:tabs>
          <w:tab w:val="clear" w:pos="227"/>
          <w:tab w:val="left" w:pos="426"/>
        </w:tabs>
        <w:spacing w:before="120" w:after="120"/>
        <w:ind w:hanging="454"/>
      </w:pPr>
      <w:r>
        <w:rPr>
          <w:rFonts w:cs="Calibri"/>
          <w:szCs w:val="24"/>
        </w:rPr>
        <w:t>określanie mocnych stron, predyspozycji i uzdolnień uczniów;</w:t>
      </w:r>
    </w:p>
    <w:p w:rsidR="004635D3" w:rsidRDefault="00F62187" w:rsidP="009E0401">
      <w:pPr>
        <w:numPr>
          <w:ilvl w:val="0"/>
          <w:numId w:val="9"/>
        </w:numPr>
        <w:tabs>
          <w:tab w:val="clear" w:pos="227"/>
          <w:tab w:val="left" w:pos="426"/>
        </w:tabs>
        <w:spacing w:before="120" w:after="120"/>
        <w:ind w:hanging="454"/>
      </w:pPr>
      <w:r>
        <w:rPr>
          <w:rFonts w:cs="Calibri"/>
          <w:szCs w:val="24"/>
        </w:rPr>
        <w:t>rozpoznawanie przyczyn niepowodzeń edukacyjnych lub trudności w funkcjonowaniu uczniów</w:t>
      </w:r>
      <w:r w:rsidR="007F2EB3">
        <w:rPr>
          <w:rFonts w:cs="Calibri"/>
          <w:szCs w:val="24"/>
        </w:rPr>
        <w:t xml:space="preserve">, </w:t>
      </w:r>
      <w:r>
        <w:rPr>
          <w:rFonts w:cs="Calibri"/>
          <w:szCs w:val="24"/>
        </w:rPr>
        <w:t>w tym barier i ograniczeń utrudniających funkcjonowanie uczniów i ich uczestnictwo</w:t>
      </w:r>
      <w:r w:rsidR="007F2EB3">
        <w:rPr>
          <w:rFonts w:cs="Calibri"/>
          <w:szCs w:val="24"/>
        </w:rPr>
        <w:t xml:space="preserve"> </w:t>
      </w:r>
      <w:r>
        <w:rPr>
          <w:rFonts w:cs="Calibri"/>
          <w:szCs w:val="24"/>
        </w:rPr>
        <w:t>w życiu szkoły;</w:t>
      </w:r>
    </w:p>
    <w:p w:rsidR="004635D3" w:rsidRDefault="00F62187" w:rsidP="009E0401">
      <w:pPr>
        <w:numPr>
          <w:ilvl w:val="0"/>
          <w:numId w:val="9"/>
        </w:numPr>
        <w:tabs>
          <w:tab w:val="clear" w:pos="227"/>
          <w:tab w:val="left" w:pos="426"/>
        </w:tabs>
        <w:spacing w:before="120" w:after="120"/>
        <w:ind w:hanging="454"/>
      </w:pPr>
      <w:r>
        <w:rPr>
          <w:rFonts w:eastAsia="Times New Roman" w:cs="Cambria"/>
          <w:iCs/>
          <w:szCs w:val="24"/>
          <w:lang w:eastAsia="pl-PL"/>
        </w:rPr>
        <w:t>świadczenie pomocy psychologiczno-pedagogicznej w bieżącej pracy z uczniem</w:t>
      </w:r>
      <w:r w:rsidR="00413E52">
        <w:rPr>
          <w:rFonts w:eastAsia="Times New Roman" w:cs="Cambria"/>
          <w:iCs/>
          <w:szCs w:val="24"/>
          <w:lang w:eastAsia="pl-PL"/>
        </w:rPr>
        <w:br/>
      </w:r>
      <w:r w:rsidRPr="00F62187">
        <w:rPr>
          <w:rFonts w:eastAsia="Times New Roman" w:cs="Cambria"/>
          <w:iCs/>
          <w:szCs w:val="24"/>
          <w:lang w:eastAsia="pl-PL"/>
        </w:rPr>
        <w:t>w każdym prowadzonym wariancie kształcenia;</w:t>
      </w:r>
    </w:p>
    <w:p w:rsidR="004635D3" w:rsidRDefault="00F62187" w:rsidP="009E0401">
      <w:pPr>
        <w:numPr>
          <w:ilvl w:val="0"/>
          <w:numId w:val="9"/>
        </w:numPr>
        <w:tabs>
          <w:tab w:val="clear" w:pos="227"/>
          <w:tab w:val="left" w:pos="426"/>
        </w:tabs>
        <w:spacing w:before="120" w:after="120"/>
        <w:ind w:hanging="454"/>
      </w:pPr>
      <w:r>
        <w:rPr>
          <w:rFonts w:cs="Calibri"/>
          <w:szCs w:val="24"/>
        </w:rPr>
        <w:lastRenderedPageBreak/>
        <w:t>udział w pracach zespołu wychowawczego przy opracowywaniu zintegrowanych działań nauczycieli w celu podniesienia efektywności uczenia się i poprawy funkcjonowania ucznia w szkole;</w:t>
      </w:r>
    </w:p>
    <w:p w:rsidR="004635D3" w:rsidRDefault="00F62187" w:rsidP="009E0401">
      <w:pPr>
        <w:numPr>
          <w:ilvl w:val="0"/>
          <w:numId w:val="9"/>
        </w:numPr>
        <w:tabs>
          <w:tab w:val="clear" w:pos="227"/>
          <w:tab w:val="left" w:pos="426"/>
        </w:tabs>
        <w:spacing w:before="120" w:after="120"/>
        <w:ind w:hanging="454"/>
      </w:pPr>
      <w:r>
        <w:rPr>
          <w:rFonts w:cs="Calibri"/>
          <w:szCs w:val="24"/>
        </w:rPr>
        <w:t>udział w pracach zespołu oceniającego efektywność świadczenia pomocy psychologiczno-pedagogicznej i planującego dalsze działania oraz w zebraniach organizowanych</w:t>
      </w:r>
      <w:r>
        <w:rPr>
          <w:rFonts w:cs="Calibri"/>
          <w:szCs w:val="24"/>
        </w:rPr>
        <w:br/>
        <w:t>przez wychowawcę</w:t>
      </w:r>
      <w:r>
        <w:rPr>
          <w:rFonts w:eastAsia="Times New Roman" w:cs="Calibri"/>
          <w:szCs w:val="24"/>
          <w:lang w:eastAsia="pl-PL"/>
        </w:rPr>
        <w:t>;</w:t>
      </w:r>
    </w:p>
    <w:p w:rsidR="004635D3" w:rsidRDefault="00F62187" w:rsidP="009E0401">
      <w:pPr>
        <w:numPr>
          <w:ilvl w:val="0"/>
          <w:numId w:val="9"/>
        </w:numPr>
        <w:tabs>
          <w:tab w:val="clear" w:pos="227"/>
          <w:tab w:val="left" w:pos="426"/>
        </w:tabs>
        <w:spacing w:before="120" w:after="120"/>
        <w:ind w:hanging="454"/>
      </w:pPr>
      <w:r>
        <w:rPr>
          <w:rFonts w:cs="Calibri"/>
          <w:szCs w:val="24"/>
        </w:rP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r w:rsidR="007F2EB3">
        <w:rPr>
          <w:rFonts w:cs="Calibri"/>
          <w:szCs w:val="24"/>
        </w:rPr>
        <w:t xml:space="preserve">. </w:t>
      </w:r>
      <w:r>
        <w:rPr>
          <w:rFonts w:cs="Calibri"/>
          <w:szCs w:val="24"/>
        </w:rPr>
        <w:t>W przypadku ucznia posiadającego orzeczenie o potrzebie indywidualnego nauczania dostosowanie wymagań edukacyjnych do indywidualnych potrzeb psychofizycznych</w:t>
      </w:r>
      <w:r w:rsidR="007F2EB3">
        <w:rPr>
          <w:rFonts w:cs="Calibri"/>
          <w:szCs w:val="24"/>
        </w:rPr>
        <w:t xml:space="preserve"> </w:t>
      </w:r>
      <w:r>
        <w:rPr>
          <w:rFonts w:cs="Calibri"/>
          <w:szCs w:val="24"/>
        </w:rPr>
        <w:t>i edukacyjnych ucznia opracowuje się na podstawie tego orzeczenia;</w:t>
      </w:r>
    </w:p>
    <w:p w:rsidR="004635D3" w:rsidRDefault="00F62187" w:rsidP="009E0401">
      <w:pPr>
        <w:numPr>
          <w:ilvl w:val="0"/>
          <w:numId w:val="9"/>
        </w:numPr>
        <w:tabs>
          <w:tab w:val="clear" w:pos="227"/>
          <w:tab w:val="left" w:pos="426"/>
        </w:tabs>
        <w:spacing w:before="120" w:after="120"/>
        <w:ind w:hanging="454"/>
      </w:pPr>
      <w:r>
        <w:rPr>
          <w:rFonts w:cs="Calibri"/>
          <w:szCs w:val="24"/>
        </w:rPr>
        <w:t>indywidualizowanie pracy z uczniem na obowiązkowych i dodatkowych zajęciach edukacyjnych, odpowiednio do potrzeb rozwojowych i edukacyjnych oraz możliwości psychofizycznych ucznia. Indywidualizacja pracy z uczniem na obowiązkowych</w:t>
      </w:r>
      <w:r w:rsidR="00413E52">
        <w:rPr>
          <w:rFonts w:cs="Calibri"/>
          <w:szCs w:val="24"/>
        </w:rPr>
        <w:br/>
      </w:r>
      <w:r>
        <w:rPr>
          <w:rFonts w:cs="Calibri"/>
          <w:szCs w:val="24"/>
        </w:rPr>
        <w:t>i dodatkowych zajęciach polega na:</w:t>
      </w:r>
    </w:p>
    <w:p w:rsidR="004635D3" w:rsidRDefault="00F62187" w:rsidP="009E0401">
      <w:pPr>
        <w:pStyle w:val="Akapitzlist"/>
        <w:numPr>
          <w:ilvl w:val="0"/>
          <w:numId w:val="10"/>
        </w:numPr>
        <w:spacing w:before="120" w:after="120"/>
        <w:ind w:left="1843" w:hanging="294"/>
      </w:pPr>
      <w:r>
        <w:rPr>
          <w:rFonts w:cs="Calibri"/>
          <w:bCs/>
          <w:szCs w:val="24"/>
        </w:rPr>
        <w:t>dostosowywaniu tempa pracy do możliwości percepcyjnych ucznia,</w:t>
      </w:r>
    </w:p>
    <w:p w:rsidR="004635D3" w:rsidRDefault="00F62187" w:rsidP="009E0401">
      <w:pPr>
        <w:pStyle w:val="Akapitzlist"/>
        <w:numPr>
          <w:ilvl w:val="0"/>
          <w:numId w:val="10"/>
        </w:numPr>
        <w:spacing w:before="120" w:after="120"/>
        <w:ind w:left="1843" w:hanging="294"/>
      </w:pPr>
      <w:r>
        <w:rPr>
          <w:rFonts w:cs="Calibri"/>
          <w:bCs/>
          <w:szCs w:val="24"/>
        </w:rPr>
        <w:t>dostosowaniu poziomu wymagań edukacyjnych do możliwości percepcyjnych, intelektualnych i fizycznych ucznia,</w:t>
      </w:r>
    </w:p>
    <w:p w:rsidR="004635D3" w:rsidRDefault="00F62187" w:rsidP="009E0401">
      <w:pPr>
        <w:pStyle w:val="Akapitzlist"/>
        <w:numPr>
          <w:ilvl w:val="0"/>
          <w:numId w:val="10"/>
        </w:numPr>
        <w:spacing w:before="120" w:after="120"/>
        <w:ind w:left="1843" w:hanging="294"/>
      </w:pPr>
      <w:r>
        <w:rPr>
          <w:rFonts w:cs="Calibri"/>
          <w:bCs/>
          <w:szCs w:val="24"/>
        </w:rPr>
        <w:t>przyjęciu adekwatnych metod nauczania i sprawdzania wiadomości</w:t>
      </w:r>
      <w:r w:rsidR="00413E52">
        <w:rPr>
          <w:rFonts w:cs="Calibri"/>
          <w:bCs/>
          <w:szCs w:val="24"/>
        </w:rPr>
        <w:br/>
      </w:r>
      <w:r>
        <w:rPr>
          <w:rFonts w:cs="Calibri"/>
          <w:bCs/>
          <w:szCs w:val="24"/>
        </w:rPr>
        <w:t>i umiejętności ucznia,</w:t>
      </w:r>
    </w:p>
    <w:p w:rsidR="004635D3" w:rsidRDefault="00F62187" w:rsidP="009E0401">
      <w:pPr>
        <w:pStyle w:val="Akapitzlist"/>
        <w:numPr>
          <w:ilvl w:val="0"/>
          <w:numId w:val="10"/>
        </w:numPr>
        <w:spacing w:before="120" w:after="120"/>
        <w:ind w:left="1843" w:hanging="294"/>
      </w:pPr>
      <w:r>
        <w:rPr>
          <w:rFonts w:cs="Calibri"/>
          <w:bCs/>
          <w:szCs w:val="24"/>
        </w:rPr>
        <w:t>różnicowaniu</w:t>
      </w:r>
      <w:r>
        <w:rPr>
          <w:rFonts w:cs="Calibri"/>
          <w:szCs w:val="24"/>
        </w:rPr>
        <w:t xml:space="preserve"> stopnia t</w:t>
      </w:r>
      <w:r w:rsidR="00413E52">
        <w:rPr>
          <w:rFonts w:cs="Calibri"/>
          <w:szCs w:val="24"/>
        </w:rPr>
        <w:t>rudności i form prac domowych;</w:t>
      </w:r>
    </w:p>
    <w:p w:rsidR="004635D3" w:rsidRDefault="00F62187" w:rsidP="009E0401">
      <w:pPr>
        <w:numPr>
          <w:ilvl w:val="0"/>
          <w:numId w:val="9"/>
        </w:numPr>
        <w:tabs>
          <w:tab w:val="clear" w:pos="227"/>
          <w:tab w:val="left" w:pos="426"/>
        </w:tabs>
        <w:spacing w:before="120" w:after="120"/>
        <w:ind w:left="426" w:hanging="426"/>
      </w:pPr>
      <w:r>
        <w:rPr>
          <w:rFonts w:cs="Calibri"/>
          <w:szCs w:val="24"/>
        </w:rPr>
        <w:t xml:space="preserve">prowadzenie dokumentacji na potrzeby zajęć dodatkowych (dydaktyczno-wyrównawczych, rewalidacyjno-kompensacyjnych, pracy z uczniem zdolnym i innych specjalistycznych); </w:t>
      </w:r>
    </w:p>
    <w:p w:rsidR="004635D3" w:rsidRDefault="00F62187" w:rsidP="009E0401">
      <w:pPr>
        <w:numPr>
          <w:ilvl w:val="0"/>
          <w:numId w:val="9"/>
        </w:numPr>
        <w:tabs>
          <w:tab w:val="clear" w:pos="227"/>
          <w:tab w:val="left" w:pos="426"/>
        </w:tabs>
        <w:spacing w:before="120" w:after="120"/>
        <w:ind w:left="426" w:hanging="426"/>
      </w:pPr>
      <w:r>
        <w:rPr>
          <w:rFonts w:cs="Calibri"/>
          <w:szCs w:val="24"/>
        </w:rPr>
        <w:t>współdziałanie z innymi nauczycielami uczącymi w klasie w celu zintegrowania</w:t>
      </w:r>
      <w:r w:rsidR="00413E52">
        <w:rPr>
          <w:rFonts w:cs="Calibri"/>
          <w:szCs w:val="24"/>
        </w:rPr>
        <w:br/>
      </w:r>
      <w:r>
        <w:rPr>
          <w:rFonts w:cs="Calibri"/>
          <w:szCs w:val="24"/>
        </w:rPr>
        <w:t>i ujednolicenia oddziaływań na ucznia oraz wymiany doświadczeń i komunikowania postępów ucznia;</w:t>
      </w:r>
    </w:p>
    <w:p w:rsidR="004635D3" w:rsidRDefault="00F62187" w:rsidP="009E0401">
      <w:pPr>
        <w:numPr>
          <w:ilvl w:val="0"/>
          <w:numId w:val="9"/>
        </w:numPr>
        <w:tabs>
          <w:tab w:val="clear" w:pos="227"/>
          <w:tab w:val="left" w:pos="426"/>
        </w:tabs>
        <w:spacing w:before="120" w:after="120"/>
        <w:ind w:left="426" w:hanging="426"/>
      </w:pPr>
      <w:r>
        <w:rPr>
          <w:rFonts w:cs="Calibri"/>
          <w:szCs w:val="24"/>
        </w:rPr>
        <w:t>prowadzenie działań służących wszechstronnemu rozwojowi ucznia w sferze emocjonalnej</w:t>
      </w:r>
      <w:r>
        <w:rPr>
          <w:rFonts w:cs="Calibri"/>
          <w:szCs w:val="24"/>
        </w:rPr>
        <w:br/>
        <w:t>i behawioralnej;</w:t>
      </w:r>
    </w:p>
    <w:p w:rsidR="004635D3" w:rsidRDefault="00F62187" w:rsidP="009E0401">
      <w:pPr>
        <w:numPr>
          <w:ilvl w:val="0"/>
          <w:numId w:val="9"/>
        </w:numPr>
        <w:tabs>
          <w:tab w:val="clear" w:pos="227"/>
          <w:tab w:val="left" w:pos="426"/>
        </w:tabs>
        <w:spacing w:before="120" w:after="120"/>
        <w:ind w:left="426" w:hanging="426"/>
      </w:pPr>
      <w:r>
        <w:rPr>
          <w:rFonts w:cs="Calibri"/>
          <w:szCs w:val="24"/>
        </w:rPr>
        <w:lastRenderedPageBreak/>
        <w:t>udzielanie doraźnej pomocy uczniom w sytuacjach kryzysowych z wykorzystaniem zasobów ucznia, jego rodziny, otoczenia społecznego i instytucji pomocowych;</w:t>
      </w:r>
    </w:p>
    <w:p w:rsidR="004635D3" w:rsidRDefault="00F62187" w:rsidP="009E0401">
      <w:pPr>
        <w:numPr>
          <w:ilvl w:val="0"/>
          <w:numId w:val="9"/>
        </w:numPr>
        <w:tabs>
          <w:tab w:val="clear" w:pos="227"/>
          <w:tab w:val="left" w:pos="426"/>
        </w:tabs>
        <w:spacing w:before="120" w:after="120"/>
        <w:ind w:left="426" w:hanging="426"/>
      </w:pPr>
      <w:r>
        <w:rPr>
          <w:rFonts w:cs="Calibri"/>
          <w:szCs w:val="24"/>
        </w:rPr>
        <w:t>komunikowanie rodzicom postępów ucznia oraz efektywności świadczonej pomocy;</w:t>
      </w:r>
    </w:p>
    <w:p w:rsidR="004635D3" w:rsidRDefault="00F62187" w:rsidP="009E0401">
      <w:pPr>
        <w:numPr>
          <w:ilvl w:val="0"/>
          <w:numId w:val="9"/>
        </w:numPr>
        <w:tabs>
          <w:tab w:val="clear" w:pos="227"/>
          <w:tab w:val="left" w:pos="426"/>
        </w:tabs>
        <w:spacing w:before="120" w:after="120"/>
        <w:ind w:left="426" w:hanging="426"/>
      </w:pPr>
      <w:r>
        <w:rPr>
          <w:rFonts w:cs="Calibri"/>
          <w:szCs w:val="24"/>
        </w:rPr>
        <w:t>stosowanie oceniania wspierającego ucznia z zachowaniem przede wszystkim charakteru motywującego oce</w:t>
      </w:r>
      <w:r>
        <w:rPr>
          <w:rFonts w:eastAsia="Times New Roman" w:cs="Calibri"/>
          <w:szCs w:val="24"/>
          <w:lang w:eastAsia="pl-PL"/>
        </w:rPr>
        <w:t>ny, w tym przekazywanie podczas różnych form oceniania informacji zwrotnej.</w:t>
      </w:r>
    </w:p>
    <w:p w:rsidR="004635D3" w:rsidRDefault="004635D3" w:rsidP="009E0401">
      <w:pPr>
        <w:pStyle w:val="paragraf"/>
        <w:numPr>
          <w:ilvl w:val="0"/>
          <w:numId w:val="8"/>
        </w:numPr>
        <w:spacing w:before="120" w:after="120"/>
        <w:ind w:left="708" w:firstLine="0"/>
        <w:rPr>
          <w:rFonts w:cs="Calibri"/>
          <w:szCs w:val="24"/>
        </w:rPr>
      </w:pPr>
    </w:p>
    <w:p w:rsidR="004635D3" w:rsidRDefault="00F62187" w:rsidP="009E0401">
      <w:pPr>
        <w:pStyle w:val="paragraf"/>
        <w:numPr>
          <w:ilvl w:val="0"/>
          <w:numId w:val="87"/>
        </w:numPr>
        <w:spacing w:before="120" w:after="120"/>
        <w:ind w:left="426"/>
      </w:pPr>
      <w:r>
        <w:rPr>
          <w:rFonts w:cs="Calibri"/>
          <w:szCs w:val="24"/>
        </w:rPr>
        <w:t>Do obowiązków wychowawcy w zakresie organizacji pomocy psychologiczno-pedagogicznej</w:t>
      </w:r>
      <w:r w:rsidR="00413E52">
        <w:rPr>
          <w:rFonts w:cs="Calibri"/>
          <w:szCs w:val="24"/>
        </w:rPr>
        <w:t xml:space="preserve"> </w:t>
      </w:r>
      <w:r>
        <w:rPr>
          <w:rFonts w:cs="Calibri"/>
          <w:szCs w:val="24"/>
        </w:rPr>
        <w:t>uczniom powierzonej klasy należy:</w:t>
      </w:r>
    </w:p>
    <w:p w:rsidR="004635D3" w:rsidRDefault="00F62187" w:rsidP="009E0401">
      <w:pPr>
        <w:numPr>
          <w:ilvl w:val="0"/>
          <w:numId w:val="88"/>
        </w:numPr>
        <w:tabs>
          <w:tab w:val="left" w:pos="1560"/>
        </w:tabs>
        <w:spacing w:before="120" w:after="120"/>
        <w:ind w:left="1560"/>
      </w:pPr>
      <w:r>
        <w:rPr>
          <w:rFonts w:cs="Calibri"/>
          <w:szCs w:val="24"/>
        </w:rPr>
        <w:t>przeanalizowanie opinii poradni psychologiczno-pedagogicznej i wstępne zdefiniowanie trudności/zdolności uczniów;</w:t>
      </w:r>
    </w:p>
    <w:p w:rsidR="004635D3" w:rsidRDefault="00F62187" w:rsidP="009E0401">
      <w:pPr>
        <w:numPr>
          <w:ilvl w:val="0"/>
          <w:numId w:val="88"/>
        </w:numPr>
        <w:tabs>
          <w:tab w:val="left" w:pos="1560"/>
        </w:tabs>
        <w:spacing w:before="120" w:after="120"/>
        <w:ind w:left="1560"/>
      </w:pPr>
      <w:r>
        <w:rPr>
          <w:rFonts w:cs="Calibri"/>
          <w:szCs w:val="24"/>
        </w:rPr>
        <w:t>przyjmowanie uwag i opinii nauczycieli pracujących z daną klasą o specjalnych potrzebach edukacyjnych uczniów;</w:t>
      </w:r>
    </w:p>
    <w:p w:rsidR="004635D3" w:rsidRDefault="00F62187" w:rsidP="009E0401">
      <w:pPr>
        <w:numPr>
          <w:ilvl w:val="0"/>
          <w:numId w:val="88"/>
        </w:numPr>
        <w:tabs>
          <w:tab w:val="left" w:pos="1560"/>
        </w:tabs>
        <w:spacing w:before="120" w:after="120"/>
        <w:ind w:left="1560"/>
      </w:pPr>
      <w:r>
        <w:rPr>
          <w:rFonts w:cs="Calibri"/>
          <w:szCs w:val="24"/>
        </w:rPr>
        <w:t xml:space="preserve">zdobycie rzetelnej wiedzy o uczniu i jego środowisku; </w:t>
      </w:r>
    </w:p>
    <w:p w:rsidR="004635D3" w:rsidRDefault="00F62187" w:rsidP="009E0401">
      <w:pPr>
        <w:numPr>
          <w:ilvl w:val="0"/>
          <w:numId w:val="88"/>
        </w:numPr>
        <w:tabs>
          <w:tab w:val="left" w:pos="1560"/>
        </w:tabs>
        <w:spacing w:before="120" w:after="120"/>
        <w:ind w:left="1560"/>
      </w:pPr>
      <w:r>
        <w:rPr>
          <w:rFonts w:cs="Calibri"/>
          <w:szCs w:val="24"/>
        </w:rPr>
        <w:t>poznanie ucznia i jego sytuacji poprzez rozmowy z nim i jego rodzicami/opiekunami prawnymi, obserwacje</w:t>
      </w:r>
      <w:r w:rsidR="00413E52">
        <w:rPr>
          <w:rFonts w:cs="Calibri"/>
          <w:szCs w:val="24"/>
        </w:rPr>
        <w:t xml:space="preserve"> zachowań ucznia i jego relacji</w:t>
      </w:r>
      <w:r w:rsidR="00413E52">
        <w:rPr>
          <w:rFonts w:cs="Calibri"/>
          <w:szCs w:val="24"/>
        </w:rPr>
        <w:br/>
      </w:r>
      <w:r>
        <w:rPr>
          <w:rFonts w:cs="Calibri"/>
          <w:szCs w:val="24"/>
        </w:rPr>
        <w:t>z innymi, analizę zauważonych postęp</w:t>
      </w:r>
      <w:r w:rsidR="00413E52">
        <w:rPr>
          <w:rFonts w:cs="Calibri"/>
          <w:szCs w:val="24"/>
        </w:rPr>
        <w:t>ów w rozwoju dziecka związanych</w:t>
      </w:r>
      <w:r w:rsidR="00413E52">
        <w:rPr>
          <w:rFonts w:cs="Calibri"/>
          <w:szCs w:val="24"/>
        </w:rPr>
        <w:br/>
      </w:r>
      <w:r>
        <w:rPr>
          <w:rFonts w:cs="Calibri"/>
          <w:szCs w:val="24"/>
        </w:rPr>
        <w:t xml:space="preserve">z edukacją i rozwojem społecznym, analizowanie dokumentów oraz wytworów dziecka; </w:t>
      </w:r>
    </w:p>
    <w:p w:rsidR="004635D3" w:rsidRDefault="00F62187" w:rsidP="009E0401">
      <w:pPr>
        <w:numPr>
          <w:ilvl w:val="0"/>
          <w:numId w:val="88"/>
        </w:numPr>
        <w:tabs>
          <w:tab w:val="left" w:pos="1560"/>
        </w:tabs>
        <w:spacing w:before="120" w:after="120"/>
        <w:ind w:left="1560"/>
      </w:pPr>
      <w:r>
        <w:rPr>
          <w:rFonts w:cs="Calibri"/>
          <w:szCs w:val="24"/>
        </w:rPr>
        <w:t>określenie specjalnych potrzeb ucznia samodzielnie lub we współpracy z grupą nauczycieli prowadzących zajęcia w klasie;</w:t>
      </w:r>
    </w:p>
    <w:p w:rsidR="004635D3" w:rsidRDefault="00F62187" w:rsidP="009E0401">
      <w:pPr>
        <w:numPr>
          <w:ilvl w:val="0"/>
          <w:numId w:val="88"/>
        </w:numPr>
        <w:tabs>
          <w:tab w:val="left" w:pos="1560"/>
        </w:tabs>
        <w:spacing w:before="120" w:after="120"/>
        <w:ind w:left="1560"/>
      </w:pPr>
      <w:r>
        <w:rPr>
          <w:rFonts w:cs="Calibri"/>
          <w:szCs w:val="24"/>
        </w:rPr>
        <w:t>złożenie wniosku do dyrektora szkoły o uruchomienie sformalizowanej formy pomocy psychologiczno-pedagogicznej ucz</w:t>
      </w:r>
      <w:r w:rsidR="00413E52">
        <w:rPr>
          <w:rFonts w:cs="Calibri"/>
          <w:szCs w:val="24"/>
        </w:rPr>
        <w:t>niowi w przypadku stwierdzenia,</w:t>
      </w:r>
      <w:r w:rsidR="00413E52">
        <w:rPr>
          <w:rFonts w:cs="Calibri"/>
          <w:szCs w:val="24"/>
        </w:rPr>
        <w:br/>
      </w:r>
      <w:r>
        <w:rPr>
          <w:rFonts w:cs="Calibri"/>
          <w:szCs w:val="24"/>
        </w:rPr>
        <w:t xml:space="preserve">że uczeń wymaga takiej pomocy – </w:t>
      </w:r>
      <w:r w:rsidR="00413E52">
        <w:rPr>
          <w:rFonts w:cs="Calibri"/>
          <w:szCs w:val="24"/>
        </w:rPr>
        <w:t>w</w:t>
      </w:r>
      <w:r w:rsidR="003C6324">
        <w:rPr>
          <w:rFonts w:cs="Calibri"/>
          <w:szCs w:val="24"/>
        </w:rPr>
        <w:t xml:space="preserve"> </w:t>
      </w:r>
      <w:r w:rsidR="00413E52">
        <w:rPr>
          <w:rFonts w:cs="Calibri"/>
          <w:szCs w:val="24"/>
        </w:rPr>
        <w:t>ramach form pomocy możliwych</w:t>
      </w:r>
      <w:r w:rsidR="00413E52">
        <w:rPr>
          <w:rFonts w:cs="Calibri"/>
          <w:szCs w:val="24"/>
        </w:rPr>
        <w:br/>
      </w:r>
      <w:r>
        <w:rPr>
          <w:rFonts w:cs="Calibri"/>
          <w:szCs w:val="24"/>
        </w:rPr>
        <w:t>do uruchomienia w szkole;</w:t>
      </w:r>
    </w:p>
    <w:p w:rsidR="004635D3" w:rsidRDefault="00F62187" w:rsidP="009E0401">
      <w:pPr>
        <w:numPr>
          <w:ilvl w:val="0"/>
          <w:numId w:val="88"/>
        </w:numPr>
        <w:tabs>
          <w:tab w:val="left" w:pos="1560"/>
        </w:tabs>
        <w:spacing w:before="120" w:after="120"/>
        <w:ind w:left="1560"/>
      </w:pPr>
      <w:r>
        <w:rPr>
          <w:rFonts w:cs="Calibri"/>
          <w:szCs w:val="24"/>
        </w:rPr>
        <w:t xml:space="preserve">poinformowanie pisemnie rodziców/opiekunów prawnych o zalecanych formach pomocy dziecku. Pismo wychodzące do rodziców/opiekunów prawnych przygotowuje wychowawca, a podpisuje dyrektor szkoły </w:t>
      </w:r>
      <w:r w:rsidR="00413E52">
        <w:rPr>
          <w:rFonts w:cs="Calibri"/>
          <w:szCs w:val="24"/>
        </w:rPr>
        <w:t>lub upoważniona</w:t>
      </w:r>
      <w:r w:rsidR="00413E52">
        <w:rPr>
          <w:rFonts w:cs="Calibri"/>
          <w:szCs w:val="24"/>
        </w:rPr>
        <w:br/>
      </w:r>
      <w:r>
        <w:rPr>
          <w:rFonts w:cs="Calibri"/>
          <w:szCs w:val="24"/>
        </w:rPr>
        <w:t>przez niego osoba.</w:t>
      </w:r>
      <w:r>
        <w:rPr>
          <w:rFonts w:cs="Calibri"/>
          <w:szCs w:val="24"/>
        </w:rPr>
        <w:br/>
        <w:t>W</w:t>
      </w:r>
      <w:r w:rsidR="00413E52">
        <w:rPr>
          <w:rFonts w:cs="Calibri"/>
          <w:szCs w:val="24"/>
        </w:rPr>
        <w:t xml:space="preserve"> </w:t>
      </w:r>
      <w:r>
        <w:rPr>
          <w:rFonts w:cs="Calibri"/>
          <w:szCs w:val="24"/>
        </w:rPr>
        <w:t>przypadku pisma wychodzącego na zewnątrz wychowawca jest obowiązany zachować zasady obowiązujące w Instrukcji kancelaryjnej;</w:t>
      </w:r>
    </w:p>
    <w:p w:rsidR="004635D3" w:rsidRDefault="00F62187" w:rsidP="009E0401">
      <w:pPr>
        <w:numPr>
          <w:ilvl w:val="0"/>
          <w:numId w:val="88"/>
        </w:numPr>
        <w:tabs>
          <w:tab w:val="left" w:pos="1560"/>
        </w:tabs>
        <w:spacing w:before="120" w:after="120"/>
        <w:ind w:left="1560"/>
      </w:pPr>
      <w:r>
        <w:rPr>
          <w:rFonts w:cs="Calibri"/>
          <w:szCs w:val="24"/>
        </w:rPr>
        <w:t>monitorowanie organizacji pomocy i obecności ucznia na zajęciach;</w:t>
      </w:r>
    </w:p>
    <w:p w:rsidR="004635D3" w:rsidRDefault="00F62187" w:rsidP="009E0401">
      <w:pPr>
        <w:numPr>
          <w:ilvl w:val="0"/>
          <w:numId w:val="88"/>
        </w:numPr>
        <w:tabs>
          <w:tab w:val="left" w:pos="1560"/>
        </w:tabs>
        <w:spacing w:before="120" w:after="120"/>
        <w:ind w:left="1560"/>
      </w:pPr>
      <w:r>
        <w:rPr>
          <w:rFonts w:cs="Calibri"/>
          <w:szCs w:val="24"/>
        </w:rPr>
        <w:lastRenderedPageBreak/>
        <w:t>informowanie rodziców/opiekunów prawnych i innych nauczycieli o efektywności pomocy psychologiczno-pedagogicznej i postępach ucznia;</w:t>
      </w:r>
    </w:p>
    <w:p w:rsidR="004635D3" w:rsidRDefault="00F62187" w:rsidP="009E0401">
      <w:pPr>
        <w:numPr>
          <w:ilvl w:val="0"/>
          <w:numId w:val="88"/>
        </w:numPr>
        <w:tabs>
          <w:tab w:val="left" w:pos="1560"/>
        </w:tabs>
        <w:spacing w:before="120" w:after="120"/>
        <w:ind w:left="1560"/>
      </w:pPr>
      <w:r>
        <w:rPr>
          <w:rFonts w:cs="Calibri"/>
          <w:szCs w:val="24"/>
        </w:rPr>
        <w:t>angażowanie rodziców/opiekunów prawnych do działań mających na celu pomoc ich dzieciom;</w:t>
      </w:r>
    </w:p>
    <w:p w:rsidR="004635D3" w:rsidRDefault="00F62187" w:rsidP="009E0401">
      <w:pPr>
        <w:numPr>
          <w:ilvl w:val="0"/>
          <w:numId w:val="88"/>
        </w:numPr>
        <w:tabs>
          <w:tab w:val="left" w:pos="1560"/>
        </w:tabs>
        <w:spacing w:before="120" w:after="120"/>
        <w:ind w:left="1560"/>
      </w:pPr>
      <w:r>
        <w:rPr>
          <w:rFonts w:cs="Calibri"/>
          <w:szCs w:val="24"/>
        </w:rPr>
        <w:t>prowadzenie dokumentacji rejestrującej podejmowane działania w zakresie organizacji pomocy psychologiczno-pedagogicznej uczniom swojej klasy;</w:t>
      </w:r>
    </w:p>
    <w:p w:rsidR="004635D3" w:rsidRDefault="00F62187" w:rsidP="009E0401">
      <w:pPr>
        <w:numPr>
          <w:ilvl w:val="0"/>
          <w:numId w:val="88"/>
        </w:numPr>
        <w:tabs>
          <w:tab w:val="left" w:pos="1560"/>
        </w:tabs>
        <w:spacing w:before="120" w:after="120"/>
        <w:ind w:left="1560"/>
      </w:pPr>
      <w:r>
        <w:rPr>
          <w:rFonts w:cs="Calibri"/>
          <w:szCs w:val="24"/>
        </w:rPr>
        <w:t>stałe kontaktowanie się z nauczycielami prowadzącymi zajęcia w klasie w celu ewentualnego wprowadzenia zmian w oddziaływaniach pedagogicznych</w:t>
      </w:r>
      <w:r>
        <w:rPr>
          <w:rFonts w:cs="Calibri"/>
          <w:szCs w:val="24"/>
        </w:rPr>
        <w:br/>
        <w:t xml:space="preserve">i psychologicznych; </w:t>
      </w:r>
    </w:p>
    <w:p w:rsidR="004635D3" w:rsidRDefault="00F62187" w:rsidP="009E0401">
      <w:pPr>
        <w:numPr>
          <w:ilvl w:val="0"/>
          <w:numId w:val="88"/>
        </w:numPr>
        <w:tabs>
          <w:tab w:val="left" w:pos="1560"/>
        </w:tabs>
        <w:spacing w:before="120" w:after="120"/>
        <w:ind w:left="1560"/>
      </w:pPr>
      <w:r>
        <w:rPr>
          <w:rFonts w:cs="Calibri"/>
          <w:szCs w:val="24"/>
        </w:rPr>
        <w:t>prowadzenie działań służących wszechstronnemu rozwojowi ucznia w sferze emocjonalnej i behawioralnej;</w:t>
      </w:r>
    </w:p>
    <w:p w:rsidR="004635D3" w:rsidRDefault="00F62187" w:rsidP="009E0401">
      <w:pPr>
        <w:numPr>
          <w:ilvl w:val="0"/>
          <w:numId w:val="88"/>
        </w:numPr>
        <w:tabs>
          <w:tab w:val="left" w:pos="1560"/>
        </w:tabs>
        <w:spacing w:before="120" w:after="120"/>
        <w:ind w:left="1560"/>
      </w:pPr>
      <w:r>
        <w:rPr>
          <w:rFonts w:cs="Calibri"/>
          <w:szCs w:val="24"/>
        </w:rPr>
        <w:t>udzielanie doraźnej pomocy uczniom w sytuacjach kryzysowych</w:t>
      </w:r>
      <w:r w:rsidR="00484847">
        <w:rPr>
          <w:rFonts w:cs="Calibri"/>
          <w:szCs w:val="24"/>
        </w:rPr>
        <w:br/>
      </w:r>
      <w:r>
        <w:rPr>
          <w:rFonts w:cs="Calibri"/>
          <w:szCs w:val="24"/>
        </w:rPr>
        <w:t>z wykorzystaniem zasobów ucznia, jego rodziny, otoczenia społecznego</w:t>
      </w:r>
      <w:r w:rsidR="00413E52">
        <w:rPr>
          <w:rFonts w:cs="Calibri"/>
          <w:szCs w:val="24"/>
        </w:rPr>
        <w:br/>
      </w:r>
      <w:r>
        <w:rPr>
          <w:rFonts w:cs="Calibri"/>
          <w:szCs w:val="24"/>
        </w:rPr>
        <w:t>i instytucji pomocowych.</w:t>
      </w:r>
    </w:p>
    <w:p w:rsidR="004635D3" w:rsidRDefault="00F62187" w:rsidP="009E0401">
      <w:pPr>
        <w:pStyle w:val="Akapitzlist"/>
        <w:numPr>
          <w:ilvl w:val="0"/>
          <w:numId w:val="11"/>
        </w:numPr>
        <w:spacing w:before="120" w:after="120"/>
        <w:ind w:hanging="30"/>
      </w:pPr>
      <w:r>
        <w:rPr>
          <w:rFonts w:cs="Calibri"/>
          <w:szCs w:val="24"/>
        </w:rPr>
        <w:t>Wychowawca</w:t>
      </w:r>
      <w:r w:rsidR="00413E52">
        <w:rPr>
          <w:rFonts w:cs="Calibri"/>
          <w:szCs w:val="24"/>
        </w:rPr>
        <w:t xml:space="preserve"> </w:t>
      </w:r>
      <w:r>
        <w:rPr>
          <w:rFonts w:cs="Calibri"/>
          <w:szCs w:val="24"/>
        </w:rPr>
        <w:t>realizuje zadania poprzez:</w:t>
      </w:r>
    </w:p>
    <w:p w:rsidR="004635D3" w:rsidRDefault="00F62187" w:rsidP="009E0401">
      <w:pPr>
        <w:numPr>
          <w:ilvl w:val="0"/>
          <w:numId w:val="89"/>
        </w:numPr>
        <w:spacing w:before="120" w:after="120"/>
        <w:ind w:left="1701"/>
      </w:pPr>
      <w:r>
        <w:rPr>
          <w:rFonts w:cs="Calibri"/>
          <w:szCs w:val="24"/>
        </w:rPr>
        <w:t>bliższe poznanie uczniów, ich zdrowia, cech osobowościowych, warunków rodzinnych i bytowych, ich potrzeb i oczekiwań;</w:t>
      </w:r>
    </w:p>
    <w:p w:rsidR="004635D3" w:rsidRDefault="00F62187" w:rsidP="009E0401">
      <w:pPr>
        <w:numPr>
          <w:ilvl w:val="0"/>
          <w:numId w:val="89"/>
        </w:numPr>
        <w:spacing w:before="120" w:after="120"/>
        <w:ind w:left="1701"/>
      </w:pPr>
      <w:r>
        <w:rPr>
          <w:rFonts w:cs="Calibri"/>
          <w:szCs w:val="24"/>
        </w:rPr>
        <w:t>rozpoznawanie i diagnozowanie możliwości psychofizycznych</w:t>
      </w:r>
      <w:r w:rsidR="00484847">
        <w:rPr>
          <w:rFonts w:cs="Calibri"/>
          <w:szCs w:val="24"/>
        </w:rPr>
        <w:br/>
      </w:r>
      <w:r>
        <w:rPr>
          <w:rFonts w:cs="Calibri"/>
          <w:szCs w:val="24"/>
        </w:rPr>
        <w:t>oraz indywidualnych potrzeb rozwojowych wychowanków;</w:t>
      </w:r>
    </w:p>
    <w:p w:rsidR="004635D3" w:rsidRDefault="00F62187" w:rsidP="009E0401">
      <w:pPr>
        <w:numPr>
          <w:ilvl w:val="0"/>
          <w:numId w:val="89"/>
        </w:numPr>
        <w:spacing w:before="120" w:after="120"/>
        <w:ind w:left="1701"/>
      </w:pPr>
      <w:r>
        <w:rPr>
          <w:rFonts w:cs="Calibri"/>
          <w:szCs w:val="24"/>
        </w:rPr>
        <w:t>wnioskowanie o objęcie wychowanka pomocą psychologiczno-pedagogiczną;</w:t>
      </w:r>
    </w:p>
    <w:p w:rsidR="004635D3" w:rsidRDefault="00F62187" w:rsidP="009E0401">
      <w:pPr>
        <w:numPr>
          <w:ilvl w:val="0"/>
          <w:numId w:val="89"/>
        </w:numPr>
        <w:tabs>
          <w:tab w:val="left" w:pos="0"/>
        </w:tabs>
        <w:spacing w:before="120" w:after="120"/>
        <w:ind w:left="1701"/>
      </w:pPr>
      <w:r>
        <w:rPr>
          <w:rFonts w:cs="Calibri"/>
          <w:szCs w:val="24"/>
        </w:rPr>
        <w:t>udział w pracach zespołu dla uczniów z orzeczeniami;</w:t>
      </w:r>
    </w:p>
    <w:p w:rsidR="004635D3" w:rsidRDefault="00F62187" w:rsidP="009E0401">
      <w:pPr>
        <w:numPr>
          <w:ilvl w:val="0"/>
          <w:numId w:val="89"/>
        </w:numPr>
        <w:tabs>
          <w:tab w:val="left" w:pos="0"/>
        </w:tabs>
        <w:spacing w:before="120" w:after="120"/>
        <w:ind w:left="1701"/>
      </w:pPr>
      <w:r>
        <w:rPr>
          <w:rFonts w:cs="Calibri"/>
          <w:szCs w:val="24"/>
        </w:rPr>
        <w:t>tworzenie środowiska zapewniającego wychowa</w:t>
      </w:r>
      <w:r w:rsidR="00484847">
        <w:rPr>
          <w:rFonts w:cs="Calibri"/>
          <w:szCs w:val="24"/>
        </w:rPr>
        <w:t xml:space="preserve">nkom prawidłowy rozwój fizyczny </w:t>
      </w:r>
      <w:r>
        <w:rPr>
          <w:rFonts w:cs="Calibri"/>
          <w:szCs w:val="24"/>
        </w:rPr>
        <w:t>i psychiczny, opiekę wychowawczą oraz atmosferę bezpieczeństwa</w:t>
      </w:r>
      <w:r w:rsidR="00484847">
        <w:rPr>
          <w:rFonts w:cs="Calibri"/>
          <w:szCs w:val="24"/>
        </w:rPr>
        <w:br/>
      </w:r>
      <w:r>
        <w:rPr>
          <w:rFonts w:cs="Calibri"/>
          <w:szCs w:val="24"/>
        </w:rPr>
        <w:t>i zaufania;</w:t>
      </w:r>
    </w:p>
    <w:p w:rsidR="004635D3" w:rsidRDefault="00F62187" w:rsidP="009E0401">
      <w:pPr>
        <w:numPr>
          <w:ilvl w:val="0"/>
          <w:numId w:val="89"/>
        </w:numPr>
        <w:tabs>
          <w:tab w:val="left" w:pos="0"/>
        </w:tabs>
        <w:spacing w:before="120" w:after="120"/>
        <w:ind w:left="1701"/>
      </w:pPr>
      <w:r>
        <w:rPr>
          <w:rFonts w:cs="Calibri"/>
          <w:szCs w:val="24"/>
        </w:rPr>
        <w:t>ułatwianie adaptacji w środowisku rówieśniczym (kl. 1) oraz pomoc</w:t>
      </w:r>
      <w:r w:rsidR="00484847">
        <w:rPr>
          <w:rFonts w:cs="Calibri"/>
          <w:szCs w:val="24"/>
        </w:rPr>
        <w:br/>
      </w:r>
      <w:r>
        <w:rPr>
          <w:rFonts w:cs="Calibri"/>
          <w:szCs w:val="24"/>
        </w:rPr>
        <w:t>w rozwiązywaniu konfliktów z rówieśnikami;</w:t>
      </w:r>
    </w:p>
    <w:p w:rsidR="004635D3" w:rsidRDefault="00F62187" w:rsidP="009E0401">
      <w:pPr>
        <w:numPr>
          <w:ilvl w:val="0"/>
          <w:numId w:val="89"/>
        </w:numPr>
        <w:tabs>
          <w:tab w:val="left" w:pos="0"/>
        </w:tabs>
        <w:spacing w:before="120" w:after="120"/>
        <w:ind w:left="1701"/>
      </w:pPr>
      <w:r>
        <w:rPr>
          <w:rFonts w:cs="Calibri"/>
          <w:szCs w:val="24"/>
        </w:rPr>
        <w:t>pomoc w rozwiązywaniu napięć powstałych na tle konfliktów rodzinnych, niepowodzeń szkolnych spowodowanych trudnościami w nauce;</w:t>
      </w:r>
    </w:p>
    <w:p w:rsidR="004635D3" w:rsidRDefault="00F62187" w:rsidP="009E0401">
      <w:pPr>
        <w:numPr>
          <w:ilvl w:val="0"/>
          <w:numId w:val="89"/>
        </w:numPr>
        <w:tabs>
          <w:tab w:val="left" w:pos="0"/>
        </w:tabs>
        <w:spacing w:before="120" w:after="120"/>
        <w:ind w:left="1701"/>
      </w:pPr>
      <w:r>
        <w:rPr>
          <w:rFonts w:cs="Calibri"/>
          <w:szCs w:val="24"/>
        </w:rPr>
        <w:lastRenderedPageBreak/>
        <w:t>utrzymywanie systematycznego kontaktu z nauczycielami uczącymi</w:t>
      </w:r>
      <w:r w:rsidR="00484847">
        <w:rPr>
          <w:rFonts w:cs="Calibri"/>
          <w:szCs w:val="24"/>
        </w:rPr>
        <w:br/>
      </w:r>
      <w:r>
        <w:rPr>
          <w:rFonts w:cs="Calibri"/>
          <w:szCs w:val="24"/>
        </w:rPr>
        <w:t>w powierzonej mu klasie w celu ustalenia zróżnicowanych wymagań wobec uczniów i sposobu udzielania im pomocy w nauce;</w:t>
      </w:r>
    </w:p>
    <w:p w:rsidR="004635D3" w:rsidRDefault="00F62187" w:rsidP="009E0401">
      <w:pPr>
        <w:numPr>
          <w:ilvl w:val="0"/>
          <w:numId w:val="89"/>
        </w:numPr>
        <w:tabs>
          <w:tab w:val="left" w:pos="0"/>
        </w:tabs>
        <w:spacing w:before="120" w:after="120"/>
        <w:ind w:left="1701"/>
      </w:pPr>
      <w:r>
        <w:rPr>
          <w:rFonts w:cs="Calibri"/>
          <w:szCs w:val="24"/>
        </w:rPr>
        <w:t xml:space="preserve">rozwijanie pozytywnej motywacji uczenia się, wdrażanie efektywnych technik uczenia się; </w:t>
      </w:r>
    </w:p>
    <w:p w:rsidR="004635D3" w:rsidRDefault="00F62187" w:rsidP="009E0401">
      <w:pPr>
        <w:numPr>
          <w:ilvl w:val="0"/>
          <w:numId w:val="89"/>
        </w:numPr>
        <w:tabs>
          <w:tab w:val="left" w:pos="0"/>
        </w:tabs>
        <w:spacing w:before="120" w:after="120"/>
        <w:ind w:left="1701"/>
      </w:pPr>
      <w:r>
        <w:rPr>
          <w:rFonts w:cs="Calibri"/>
          <w:szCs w:val="24"/>
        </w:rPr>
        <w:t>wdrażanie uczniów do wysiłku, rzetelnej pracy, cierpliwości, pokonywania trudności, odporności na niepowodzenia, porządku i punktualności,</w:t>
      </w:r>
      <w:r w:rsidR="00484847">
        <w:rPr>
          <w:rFonts w:cs="Calibri"/>
          <w:szCs w:val="24"/>
        </w:rPr>
        <w:br/>
        <w:t xml:space="preserve">do prawidłowego </w:t>
      </w:r>
      <w:r>
        <w:rPr>
          <w:rFonts w:cs="Calibri"/>
          <w:szCs w:val="24"/>
        </w:rPr>
        <w:t>i efektywnego organizowania sobie pracy;</w:t>
      </w:r>
    </w:p>
    <w:p w:rsidR="004635D3" w:rsidRDefault="00F62187" w:rsidP="009E0401">
      <w:pPr>
        <w:numPr>
          <w:ilvl w:val="0"/>
          <w:numId w:val="89"/>
        </w:numPr>
        <w:tabs>
          <w:tab w:val="left" w:pos="0"/>
        </w:tabs>
        <w:spacing w:before="120" w:after="120"/>
        <w:ind w:left="1701"/>
      </w:pPr>
      <w:r>
        <w:rPr>
          <w:rFonts w:cs="Calibri"/>
          <w:szCs w:val="24"/>
        </w:rPr>
        <w:t>systematyczne interesowanie się postępami (wynikami) uczniów w nauce: zwracanie szczególnej uwagi zarówno na uczniów szczególnie uzdolnionych, jak i na tych, którzy mają trudności i niepowodzenia w nauce;</w:t>
      </w:r>
    </w:p>
    <w:p w:rsidR="004635D3" w:rsidRDefault="00F62187" w:rsidP="009E0401">
      <w:pPr>
        <w:numPr>
          <w:ilvl w:val="0"/>
          <w:numId w:val="89"/>
        </w:numPr>
        <w:tabs>
          <w:tab w:val="left" w:pos="0"/>
        </w:tabs>
        <w:spacing w:before="120" w:after="120"/>
        <w:ind w:left="1701"/>
      </w:pPr>
      <w:r>
        <w:rPr>
          <w:rFonts w:cs="Calibri"/>
          <w:szCs w:val="24"/>
        </w:rPr>
        <w:t>tworzenie poprawnych relacji interpersonalnych opartych na życzliwości</w:t>
      </w:r>
      <w:r w:rsidR="00484847">
        <w:rPr>
          <w:rFonts w:cs="Calibri"/>
          <w:szCs w:val="24"/>
        </w:rPr>
        <w:br/>
      </w:r>
      <w:r>
        <w:rPr>
          <w:rFonts w:cs="Calibri"/>
          <w:szCs w:val="24"/>
        </w:rPr>
        <w:t xml:space="preserve">i zaufaniu, m. in. poprzez organizację zajęć pozalekcyjnych, wycieczek, biwaków, rajdów, obozów wakacyjnych, zimowisk, wyjazdów na zielone szkoły; </w:t>
      </w:r>
    </w:p>
    <w:p w:rsidR="004635D3" w:rsidRDefault="00F62187" w:rsidP="009E0401">
      <w:pPr>
        <w:numPr>
          <w:ilvl w:val="0"/>
          <w:numId w:val="89"/>
        </w:numPr>
        <w:tabs>
          <w:tab w:val="left" w:pos="0"/>
        </w:tabs>
        <w:spacing w:before="120" w:after="120"/>
        <w:ind w:left="1701"/>
      </w:pPr>
      <w:r>
        <w:rPr>
          <w:rFonts w:cs="Calibri"/>
          <w:szCs w:val="24"/>
        </w:rPr>
        <w:t>tworzenie warunków umożliwiających uczniom odkrywanie i rozwijanie pozytywnych stron ich osobowości: stwarzanie uczniom warunków</w:t>
      </w:r>
      <w:r w:rsidR="00484847">
        <w:rPr>
          <w:rFonts w:cs="Calibri"/>
          <w:szCs w:val="24"/>
        </w:rPr>
        <w:br/>
      </w:r>
      <w:r>
        <w:rPr>
          <w:rFonts w:cs="Calibri"/>
          <w:szCs w:val="24"/>
        </w:rPr>
        <w:t>do wykazania się nie tylko zdolnościami poznawczymi, ale także – poprzez p</w:t>
      </w:r>
      <w:r w:rsidR="00484847">
        <w:rPr>
          <w:rFonts w:cs="Calibri"/>
          <w:szCs w:val="24"/>
        </w:rPr>
        <w:t xml:space="preserve">owierzenie zadań na rzecz spraw </w:t>
      </w:r>
      <w:r>
        <w:rPr>
          <w:rFonts w:cs="Calibri"/>
          <w:szCs w:val="24"/>
        </w:rPr>
        <w:t>i osób drugich – zdolnościami organizacyjnymi, opiekuńczymi, artystycznymi, menedżerskimi, przymiotami ducha i charakteru;</w:t>
      </w:r>
    </w:p>
    <w:p w:rsidR="004635D3" w:rsidRDefault="00F62187" w:rsidP="009E0401">
      <w:pPr>
        <w:numPr>
          <w:ilvl w:val="0"/>
          <w:numId w:val="89"/>
        </w:numPr>
        <w:spacing w:before="120" w:after="120"/>
        <w:ind w:left="1701"/>
      </w:pPr>
      <w:r>
        <w:rPr>
          <w:rFonts w:cs="Calibri"/>
          <w:szCs w:val="24"/>
        </w:rPr>
        <w:t>udzielanie pomocy, rad i wskazówek uczniom znajdującym się w trudnych sytuacjach życiowych, występowanie do organów szkoły i innych instytucji</w:t>
      </w:r>
      <w:r w:rsidR="00484847">
        <w:rPr>
          <w:rFonts w:cs="Calibri"/>
          <w:szCs w:val="24"/>
        </w:rPr>
        <w:br/>
        <w:t xml:space="preserve">z wnioskami </w:t>
      </w:r>
      <w:r>
        <w:rPr>
          <w:rFonts w:cs="Calibri"/>
          <w:szCs w:val="24"/>
        </w:rPr>
        <w:t xml:space="preserve">o udzielenie pomocy. </w:t>
      </w:r>
    </w:p>
    <w:p w:rsidR="004635D3" w:rsidRDefault="004635D3" w:rsidP="009E0401">
      <w:pPr>
        <w:pStyle w:val="paragraf"/>
        <w:numPr>
          <w:ilvl w:val="0"/>
          <w:numId w:val="8"/>
        </w:numPr>
        <w:spacing w:before="120" w:after="120"/>
        <w:ind w:left="708" w:firstLine="0"/>
        <w:rPr>
          <w:rFonts w:cs="Calibri"/>
          <w:szCs w:val="24"/>
        </w:rPr>
      </w:pPr>
    </w:p>
    <w:p w:rsidR="004635D3" w:rsidRDefault="00F62187" w:rsidP="009E0401">
      <w:pPr>
        <w:pStyle w:val="paragraf"/>
        <w:spacing w:before="120" w:after="120"/>
      </w:pPr>
      <w:r>
        <w:rPr>
          <w:rFonts w:cs="Calibri"/>
          <w:szCs w:val="24"/>
        </w:rPr>
        <w:t>1. Do zadań pedagoga/psychologa szkolnego należy:</w:t>
      </w:r>
    </w:p>
    <w:p w:rsidR="004635D3" w:rsidRDefault="00F62187" w:rsidP="009E0401">
      <w:pPr>
        <w:numPr>
          <w:ilvl w:val="0"/>
          <w:numId w:val="90"/>
        </w:numPr>
        <w:spacing w:before="120" w:after="120"/>
        <w:ind w:left="1418"/>
      </w:pPr>
      <w:r>
        <w:rPr>
          <w:rFonts w:cs="Calibri"/>
          <w:szCs w:val="24"/>
        </w:rPr>
        <w:t>prowadzenie badań i działań diagnostycznych, w tym diagnozowanie indywidualnych potrzeb rozwojowych i edukacyjnych oraz możliwości psychofizycznych w celu określenia mocnych stron, predyspozycji, zainteresowań i uzdolnień ucznia;</w:t>
      </w:r>
    </w:p>
    <w:p w:rsidR="004635D3" w:rsidRDefault="00F62187" w:rsidP="009E0401">
      <w:pPr>
        <w:numPr>
          <w:ilvl w:val="0"/>
          <w:numId w:val="90"/>
        </w:numPr>
        <w:spacing w:before="120" w:after="120"/>
        <w:ind w:left="1418"/>
      </w:pPr>
      <w:r>
        <w:rPr>
          <w:rFonts w:cs="Calibri"/>
          <w:szCs w:val="24"/>
        </w:rPr>
        <w:t>diagnozowanie przyczyn niepowodzeń edukacyjnych lub trudności</w:t>
      </w:r>
      <w:r w:rsidR="00484847">
        <w:rPr>
          <w:rFonts w:cs="Calibri"/>
          <w:szCs w:val="24"/>
        </w:rPr>
        <w:br/>
      </w:r>
      <w:r>
        <w:rPr>
          <w:rFonts w:cs="Calibri"/>
          <w:szCs w:val="24"/>
        </w:rPr>
        <w:t>w funkcjonowaniu uczniów, w tym barier i ograniczeń utrudniających funkcjonowanie ucznia i jego uczestnictwo w życiu szkoły;</w:t>
      </w:r>
    </w:p>
    <w:p w:rsidR="004635D3" w:rsidRDefault="00F62187" w:rsidP="009E0401">
      <w:pPr>
        <w:numPr>
          <w:ilvl w:val="0"/>
          <w:numId w:val="90"/>
        </w:numPr>
        <w:spacing w:before="120" w:after="120"/>
        <w:ind w:left="1418"/>
      </w:pPr>
      <w:r>
        <w:rPr>
          <w:rFonts w:cs="Calibri"/>
          <w:szCs w:val="24"/>
        </w:rPr>
        <w:lastRenderedPageBreak/>
        <w:t>diagnozowanie sytuacji wychowawczych w szkole w celu rozwiązywania problemów wychowawczych stanowiących barierę ograniczającą aktywne i pełne uczes</w:t>
      </w:r>
      <w:r w:rsidR="00484847">
        <w:rPr>
          <w:rFonts w:cs="Calibri"/>
          <w:szCs w:val="24"/>
        </w:rPr>
        <w:t xml:space="preserve">tnictwo </w:t>
      </w:r>
      <w:r>
        <w:rPr>
          <w:rFonts w:cs="Calibri"/>
          <w:szCs w:val="24"/>
        </w:rPr>
        <w:t>w życiu szkoły, klasy lub zespołu uczniowskiego;</w:t>
      </w:r>
    </w:p>
    <w:p w:rsidR="004635D3" w:rsidRPr="00F62187" w:rsidRDefault="00F62187" w:rsidP="009E0401">
      <w:pPr>
        <w:numPr>
          <w:ilvl w:val="0"/>
          <w:numId w:val="90"/>
        </w:numPr>
        <w:spacing w:before="120" w:after="120"/>
        <w:ind w:left="1418"/>
      </w:pPr>
      <w:r>
        <w:rPr>
          <w:rFonts w:cs="Calibri"/>
          <w:szCs w:val="24"/>
        </w:rPr>
        <w:t>udzielanie pomocy psychologiczno-pedagogicznej</w:t>
      </w:r>
      <w:r w:rsidR="00484847">
        <w:rPr>
          <w:rFonts w:cs="Calibri"/>
          <w:szCs w:val="24"/>
        </w:rPr>
        <w:t xml:space="preserve"> </w:t>
      </w:r>
      <w:r w:rsidRPr="00F62187">
        <w:rPr>
          <w:rFonts w:eastAsia="Times New Roman" w:cs="Cambria"/>
          <w:iCs/>
          <w:szCs w:val="24"/>
          <w:lang w:eastAsia="pl-PL"/>
        </w:rPr>
        <w:t>w każdym prowadzonym wariancie kształcenia</w:t>
      </w:r>
      <w:r w:rsidRPr="00F62187">
        <w:rPr>
          <w:rFonts w:cs="Calibri"/>
          <w:szCs w:val="24"/>
        </w:rPr>
        <w:t>;</w:t>
      </w:r>
    </w:p>
    <w:p w:rsidR="004635D3" w:rsidRDefault="00F62187" w:rsidP="009E0401">
      <w:pPr>
        <w:numPr>
          <w:ilvl w:val="0"/>
          <w:numId w:val="90"/>
        </w:numPr>
        <w:spacing w:before="120" w:after="120"/>
        <w:ind w:left="1418"/>
      </w:pPr>
      <w:r>
        <w:rPr>
          <w:rFonts w:cs="Calibri"/>
          <w:szCs w:val="24"/>
        </w:rPr>
        <w:t>podejmowanie działań z zakresu profilaktyki uzależnień i innych problemów uczniów;</w:t>
      </w:r>
    </w:p>
    <w:p w:rsidR="004635D3" w:rsidRDefault="00F62187" w:rsidP="009E0401">
      <w:pPr>
        <w:numPr>
          <w:ilvl w:val="0"/>
          <w:numId w:val="90"/>
        </w:numPr>
        <w:spacing w:before="120" w:after="120"/>
        <w:ind w:left="1418"/>
      </w:pPr>
      <w:r>
        <w:rPr>
          <w:rFonts w:cs="Calibri"/>
          <w:szCs w:val="24"/>
        </w:rPr>
        <w:t>minimalizowanie skutków zaburzeń rozwojowych, zapobieganie zaburzeniom zachowania oraz inicjowanie i organizowanie różnych form pomocy psychologiczno-pedagogicznej w środowisku szkolnym i pozaszkolnym ucznia;</w:t>
      </w:r>
    </w:p>
    <w:p w:rsidR="004635D3" w:rsidRDefault="00F62187" w:rsidP="009E0401">
      <w:pPr>
        <w:numPr>
          <w:ilvl w:val="0"/>
          <w:numId w:val="90"/>
        </w:numPr>
        <w:spacing w:before="120" w:after="120"/>
        <w:ind w:left="1418"/>
      </w:pPr>
      <w:r>
        <w:rPr>
          <w:rFonts w:cs="Calibri"/>
          <w:szCs w:val="24"/>
        </w:rPr>
        <w:t>wspieranie nauczycieli i innych specjalistów w udzielaniu pomocy psychologiczno-pedagogicznej;</w:t>
      </w:r>
    </w:p>
    <w:p w:rsidR="004635D3" w:rsidRDefault="00F62187" w:rsidP="009E0401">
      <w:pPr>
        <w:numPr>
          <w:ilvl w:val="0"/>
          <w:numId w:val="90"/>
        </w:numPr>
        <w:spacing w:before="120" w:after="120"/>
        <w:ind w:left="1418"/>
      </w:pPr>
      <w:r>
        <w:rPr>
          <w:rFonts w:cs="Calibri"/>
          <w:szCs w:val="24"/>
        </w:rPr>
        <w:t>inicjowanie i prowadzenie działań mediacyjnych i interwencyjnych w sytuacjach kryzysowych;</w:t>
      </w:r>
    </w:p>
    <w:p w:rsidR="004635D3" w:rsidRDefault="00F62187" w:rsidP="009E0401">
      <w:pPr>
        <w:numPr>
          <w:ilvl w:val="0"/>
          <w:numId w:val="90"/>
        </w:numPr>
        <w:spacing w:before="120" w:after="120"/>
        <w:ind w:left="1418"/>
      </w:pPr>
      <w:r>
        <w:rPr>
          <w:rFonts w:cs="Calibri"/>
          <w:szCs w:val="24"/>
        </w:rPr>
        <w:t>pomoc rodzicom/opiekunom prawnym i nauczycielom w rozpoznawaniu indywidualnych możliwości, predyspozycji i uzdolnień uczniów;</w:t>
      </w:r>
    </w:p>
    <w:p w:rsidR="004635D3" w:rsidRDefault="00F62187" w:rsidP="009E0401">
      <w:pPr>
        <w:numPr>
          <w:ilvl w:val="0"/>
          <w:numId w:val="90"/>
        </w:numPr>
        <w:spacing w:before="120" w:after="120"/>
        <w:ind w:left="1418"/>
      </w:pPr>
      <w:r>
        <w:rPr>
          <w:rFonts w:cs="Calibri"/>
          <w:szCs w:val="24"/>
        </w:rPr>
        <w:t>podejmowanie działań wychowawczych i profilaktycznych wynikających</w:t>
      </w:r>
      <w:r w:rsidR="00484847">
        <w:rPr>
          <w:rFonts w:cs="Calibri"/>
          <w:szCs w:val="24"/>
        </w:rPr>
        <w:br/>
      </w:r>
      <w:r>
        <w:rPr>
          <w:rFonts w:cs="Calibri"/>
          <w:szCs w:val="24"/>
        </w:rPr>
        <w:t>z Programu wychowawczo-profilaktycznego w stosunku do uczniów z udziałem rodziców/opiekunów prawnych i wychowawców;</w:t>
      </w:r>
    </w:p>
    <w:p w:rsidR="004635D3" w:rsidRDefault="00F62187" w:rsidP="009E0401">
      <w:pPr>
        <w:numPr>
          <w:ilvl w:val="0"/>
          <w:numId w:val="90"/>
        </w:numPr>
        <w:spacing w:before="120" w:after="120"/>
        <w:ind w:left="1418"/>
      </w:pPr>
      <w:r>
        <w:rPr>
          <w:rFonts w:cs="Calibri"/>
          <w:szCs w:val="24"/>
        </w:rPr>
        <w:t>działanie na rzecz zorganizowania opieki i pomocy materialnej uczniom znajdującym się w trudnej sytuacji życiowej;</w:t>
      </w:r>
    </w:p>
    <w:p w:rsidR="004635D3" w:rsidRDefault="00F62187" w:rsidP="009E0401">
      <w:pPr>
        <w:numPr>
          <w:ilvl w:val="0"/>
          <w:numId w:val="90"/>
        </w:numPr>
        <w:spacing w:before="120" w:after="120"/>
        <w:ind w:left="1418"/>
      </w:pPr>
      <w:r>
        <w:rPr>
          <w:rFonts w:cs="Calibri"/>
          <w:szCs w:val="24"/>
        </w:rPr>
        <w:t>prowadzenie warsztatów dla rodziców/opiekunów prawnych oraz udzielanie</w:t>
      </w:r>
      <w:r w:rsidR="00484847">
        <w:rPr>
          <w:rFonts w:cs="Calibri"/>
          <w:szCs w:val="24"/>
        </w:rPr>
        <w:br/>
      </w:r>
      <w:r>
        <w:rPr>
          <w:rFonts w:cs="Calibri"/>
          <w:szCs w:val="24"/>
        </w:rPr>
        <w:t>im indywidualnych porad;</w:t>
      </w:r>
    </w:p>
    <w:p w:rsidR="004635D3" w:rsidRDefault="00F62187" w:rsidP="009E0401">
      <w:pPr>
        <w:numPr>
          <w:ilvl w:val="0"/>
          <w:numId w:val="90"/>
        </w:numPr>
        <w:spacing w:before="120" w:after="120"/>
        <w:ind w:left="1418"/>
      </w:pPr>
      <w:r>
        <w:rPr>
          <w:rFonts w:cs="Calibri"/>
          <w:szCs w:val="24"/>
        </w:rPr>
        <w:t>wspomaganie nauczycieli w rozpoznawaniu potrzeb edukacyjnych, rozwojowych</w:t>
      </w:r>
      <w:r>
        <w:rPr>
          <w:rFonts w:cs="Calibri"/>
          <w:szCs w:val="24"/>
        </w:rPr>
        <w:br/>
        <w:t>i możliwości uczniów w ramach konsultacji i porad indywidualnych, szkoleń wewnętrznych WDN i udział w pracach zespołów wychowawczych;</w:t>
      </w:r>
    </w:p>
    <w:p w:rsidR="004635D3" w:rsidRDefault="00F62187" w:rsidP="009E0401">
      <w:pPr>
        <w:numPr>
          <w:ilvl w:val="0"/>
          <w:numId w:val="90"/>
        </w:numPr>
        <w:spacing w:before="120" w:after="120"/>
        <w:ind w:left="1418"/>
      </w:pPr>
      <w:r>
        <w:rPr>
          <w:rFonts w:cs="Calibri"/>
          <w:szCs w:val="24"/>
        </w:rPr>
        <w:t>współpraca z poradnią psychologiczno-pedagogiczną oraz instytucjami</w:t>
      </w:r>
      <w:r>
        <w:rPr>
          <w:rFonts w:cs="Calibri"/>
          <w:szCs w:val="24"/>
        </w:rPr>
        <w:br/>
        <w:t xml:space="preserve">i stowarzyszeniami działającymi na rzecz dziecka i ucznia; </w:t>
      </w:r>
    </w:p>
    <w:p w:rsidR="004635D3" w:rsidRDefault="00F62187" w:rsidP="009E0401">
      <w:pPr>
        <w:numPr>
          <w:ilvl w:val="0"/>
          <w:numId w:val="90"/>
        </w:numPr>
        <w:spacing w:before="120" w:after="120"/>
        <w:ind w:left="1418"/>
      </w:pPr>
      <w:r>
        <w:rPr>
          <w:rFonts w:cs="Calibri"/>
          <w:szCs w:val="24"/>
        </w:rPr>
        <w:t>pomoc w realizacji wybranych zagadnień z Programu wychowawczo-profilaktycznego;</w:t>
      </w:r>
    </w:p>
    <w:p w:rsidR="004635D3" w:rsidRDefault="00F62187" w:rsidP="009E0401">
      <w:pPr>
        <w:numPr>
          <w:ilvl w:val="0"/>
          <w:numId w:val="90"/>
        </w:numPr>
        <w:spacing w:before="120" w:after="120"/>
        <w:ind w:left="1418"/>
      </w:pPr>
      <w:r>
        <w:rPr>
          <w:rFonts w:cs="Calibri"/>
          <w:szCs w:val="24"/>
        </w:rPr>
        <w:t>nadzór i pomoc w przygotowywaniu opinii o uczniach do Sądu Rodzinnego, poradni psychologiczno-pedagogicznej lub innych instytucji;</w:t>
      </w:r>
    </w:p>
    <w:p w:rsidR="004635D3" w:rsidRDefault="00F62187" w:rsidP="009E0401">
      <w:pPr>
        <w:numPr>
          <w:ilvl w:val="0"/>
          <w:numId w:val="90"/>
        </w:numPr>
        <w:spacing w:before="120" w:after="120"/>
        <w:ind w:left="1418"/>
      </w:pPr>
      <w:r>
        <w:rPr>
          <w:rFonts w:cs="Calibri"/>
          <w:szCs w:val="24"/>
        </w:rPr>
        <w:lastRenderedPageBreak/>
        <w:t>przewodniczenie zespołowi powołanemu do opracowania indywidualnych programów edukacyjno-terapeutycznych;</w:t>
      </w:r>
    </w:p>
    <w:p w:rsidR="004635D3" w:rsidRDefault="00F62187" w:rsidP="009E0401">
      <w:pPr>
        <w:numPr>
          <w:ilvl w:val="0"/>
          <w:numId w:val="90"/>
        </w:numPr>
        <w:spacing w:before="120" w:after="120"/>
        <w:ind w:left="1418"/>
      </w:pPr>
      <w:r>
        <w:rPr>
          <w:rFonts w:cs="Calibri"/>
          <w:szCs w:val="24"/>
        </w:rPr>
        <w:t>prowadzenie dokumentacji pracy zgodnie z odrębnymi przepisami.</w:t>
      </w:r>
    </w:p>
    <w:p w:rsidR="004635D3" w:rsidRDefault="004635D3" w:rsidP="009E0401">
      <w:pPr>
        <w:pStyle w:val="paragraf"/>
        <w:numPr>
          <w:ilvl w:val="0"/>
          <w:numId w:val="8"/>
        </w:numPr>
        <w:spacing w:before="120" w:after="120"/>
        <w:ind w:left="708" w:firstLine="0"/>
        <w:rPr>
          <w:rFonts w:cs="Calibri"/>
          <w:szCs w:val="24"/>
        </w:rPr>
      </w:pPr>
    </w:p>
    <w:p w:rsidR="004635D3" w:rsidRDefault="00F62187" w:rsidP="009E0401">
      <w:pPr>
        <w:pStyle w:val="paragraf"/>
        <w:spacing w:before="120" w:after="120"/>
      </w:pPr>
      <w:r>
        <w:rPr>
          <w:rFonts w:eastAsia="Times New Roman" w:cs="Calibri"/>
          <w:color w:val="000000"/>
          <w:szCs w:val="24"/>
          <w:lang w:eastAsia="pl-PL"/>
        </w:rPr>
        <w:t xml:space="preserve">1. Do </w:t>
      </w:r>
      <w:r>
        <w:rPr>
          <w:rFonts w:cs="Calibri"/>
          <w:szCs w:val="24"/>
        </w:rPr>
        <w:t>zadań</w:t>
      </w:r>
      <w:r>
        <w:rPr>
          <w:rFonts w:eastAsia="Times New Roman" w:cs="Calibri"/>
          <w:color w:val="000000"/>
          <w:szCs w:val="24"/>
          <w:lang w:eastAsia="pl-PL"/>
        </w:rPr>
        <w:t xml:space="preserve"> logopedy w szkole należy w szczególności: </w:t>
      </w:r>
    </w:p>
    <w:p w:rsidR="004635D3" w:rsidRDefault="00F62187" w:rsidP="009E0401">
      <w:pPr>
        <w:numPr>
          <w:ilvl w:val="0"/>
          <w:numId w:val="91"/>
        </w:numPr>
        <w:tabs>
          <w:tab w:val="left" w:pos="426"/>
        </w:tabs>
        <w:spacing w:before="120" w:after="120"/>
        <w:ind w:left="1276"/>
      </w:pPr>
      <w:r>
        <w:rPr>
          <w:rFonts w:cs="Calibri"/>
          <w:szCs w:val="24"/>
        </w:rPr>
        <w:t xml:space="preserve">diagnozowanie logopedyczne, w tym prowadzenie badań przesiewowych w celu ustalenia stanu mowy oraz poziomu rozwoju językowego uczniów; </w:t>
      </w:r>
    </w:p>
    <w:p w:rsidR="004635D3" w:rsidRDefault="00F62187" w:rsidP="009E0401">
      <w:pPr>
        <w:numPr>
          <w:ilvl w:val="0"/>
          <w:numId w:val="91"/>
        </w:numPr>
        <w:tabs>
          <w:tab w:val="left" w:pos="426"/>
        </w:tabs>
        <w:spacing w:before="120" w:after="120"/>
        <w:ind w:left="1276"/>
      </w:pPr>
      <w:r>
        <w:rPr>
          <w:rFonts w:cs="Calibri"/>
          <w:szCs w:val="24"/>
        </w:rPr>
        <w:t>prowadzenie zajęć logopedycznych dla u</w:t>
      </w:r>
      <w:r w:rsidR="00484847">
        <w:rPr>
          <w:rFonts w:cs="Calibri"/>
          <w:szCs w:val="24"/>
        </w:rPr>
        <w:t>czniów oraz porad i konsultacji</w:t>
      </w:r>
      <w:r w:rsidR="00484847">
        <w:rPr>
          <w:rFonts w:cs="Calibri"/>
          <w:szCs w:val="24"/>
        </w:rPr>
        <w:br/>
      </w:r>
      <w:r>
        <w:rPr>
          <w:rFonts w:cs="Calibri"/>
          <w:szCs w:val="24"/>
        </w:rPr>
        <w:t>dla rodziców/opiekunów prawnych i nauczycieli w zakresie stymulacji rozwoju mowy uczniów i eliminowanie jej zaburzeń;</w:t>
      </w:r>
    </w:p>
    <w:p w:rsidR="004635D3" w:rsidRDefault="00F62187" w:rsidP="009E0401">
      <w:pPr>
        <w:numPr>
          <w:ilvl w:val="0"/>
          <w:numId w:val="91"/>
        </w:numPr>
        <w:tabs>
          <w:tab w:val="left" w:pos="426"/>
        </w:tabs>
        <w:spacing w:before="120" w:after="120"/>
        <w:ind w:left="1276"/>
      </w:pPr>
      <w:r>
        <w:rPr>
          <w:rFonts w:cs="Calibri"/>
          <w:szCs w:val="24"/>
        </w:rPr>
        <w:t xml:space="preserve">podejmowanie działań profilaktycznych zapobiegających powstawaniu zaburzeń komunikacji językowej we współpracy z rodzicami/opiekunami prawnymi uczniów; </w:t>
      </w:r>
    </w:p>
    <w:p w:rsidR="004635D3" w:rsidRDefault="00F62187" w:rsidP="009E0401">
      <w:pPr>
        <w:numPr>
          <w:ilvl w:val="0"/>
          <w:numId w:val="91"/>
        </w:numPr>
        <w:tabs>
          <w:tab w:val="left" w:pos="426"/>
        </w:tabs>
        <w:spacing w:before="120" w:after="120"/>
        <w:ind w:left="1276"/>
      </w:pPr>
      <w:r>
        <w:rPr>
          <w:rFonts w:cs="Calibri"/>
          <w:szCs w:val="24"/>
        </w:rPr>
        <w:t>wspieranie</w:t>
      </w:r>
      <w:r>
        <w:rPr>
          <w:rFonts w:eastAsia="Times New Roman" w:cs="Calibri"/>
          <w:color w:val="000000"/>
          <w:szCs w:val="24"/>
          <w:lang w:eastAsia="pl-PL"/>
        </w:rPr>
        <w:t xml:space="preserve"> nauczycieli, wychowawców grup wychowawczych i innych specjalistów w: </w:t>
      </w:r>
    </w:p>
    <w:p w:rsidR="004635D3" w:rsidRDefault="00F62187" w:rsidP="009E0401">
      <w:pPr>
        <w:pStyle w:val="Akapitzlist"/>
        <w:numPr>
          <w:ilvl w:val="0"/>
          <w:numId w:val="92"/>
        </w:numPr>
        <w:spacing w:before="120" w:after="120"/>
        <w:ind w:left="1701" w:hanging="219"/>
      </w:pPr>
      <w:r>
        <w:rPr>
          <w:rFonts w:eastAsia="Times New Roman" w:cs="Calibri"/>
          <w:color w:val="000000"/>
          <w:szCs w:val="24"/>
          <w:lang w:eastAsia="pl-PL"/>
        </w:rPr>
        <w:t>rozpoznawaniu indywidualnych potrzeb rozwojowych i edukacyjnych</w:t>
      </w:r>
      <w:r w:rsidR="00484847">
        <w:rPr>
          <w:rFonts w:eastAsia="Times New Roman" w:cs="Calibri"/>
          <w:color w:val="000000"/>
          <w:szCs w:val="24"/>
          <w:lang w:eastAsia="pl-PL"/>
        </w:rPr>
        <w:br/>
      </w:r>
      <w:r>
        <w:rPr>
          <w:rFonts w:eastAsia="Times New Roman" w:cs="Calibri"/>
          <w:color w:val="000000"/>
          <w:szCs w:val="24"/>
          <w:lang w:eastAsia="pl-PL"/>
        </w:rPr>
        <w:t xml:space="preserve">oraz możliwości psychofizycznych uczniów w celu określenia mocnych stron, </w:t>
      </w:r>
      <w:r>
        <w:rPr>
          <w:rFonts w:cs="Calibri"/>
          <w:bCs/>
          <w:szCs w:val="24"/>
        </w:rPr>
        <w:t>predyspozycji, zainteresowań i uzdolnień uczniów oraz przyczyn niepowodz</w:t>
      </w:r>
      <w:r w:rsidR="00484847">
        <w:rPr>
          <w:rFonts w:cs="Calibri"/>
          <w:bCs/>
          <w:szCs w:val="24"/>
        </w:rPr>
        <w:t xml:space="preserve">eń edukacyjnych </w:t>
      </w:r>
      <w:r>
        <w:rPr>
          <w:rFonts w:cs="Calibri"/>
          <w:bCs/>
          <w:szCs w:val="24"/>
        </w:rPr>
        <w:t>lub trudności w funkcjonowaniu uczniów, w tym barier</w:t>
      </w:r>
      <w:r w:rsidR="00484847">
        <w:rPr>
          <w:rFonts w:cs="Calibri"/>
          <w:bCs/>
          <w:szCs w:val="24"/>
        </w:rPr>
        <w:br/>
      </w:r>
      <w:r>
        <w:rPr>
          <w:rFonts w:cs="Calibri"/>
          <w:bCs/>
          <w:szCs w:val="24"/>
        </w:rPr>
        <w:t>i ograniczeń utrudniających funkcjonowanie ucznia i jego uczestnictwo w życiu szkoły,</w:t>
      </w:r>
    </w:p>
    <w:p w:rsidR="004635D3" w:rsidRDefault="00F62187" w:rsidP="009E0401">
      <w:pPr>
        <w:pStyle w:val="Akapitzlist"/>
        <w:numPr>
          <w:ilvl w:val="0"/>
          <w:numId w:val="92"/>
        </w:numPr>
        <w:spacing w:before="120" w:after="120"/>
        <w:ind w:left="1701" w:hanging="219"/>
      </w:pPr>
      <w:r>
        <w:rPr>
          <w:rFonts w:cs="Calibri"/>
          <w:bCs/>
          <w:szCs w:val="24"/>
        </w:rPr>
        <w:t>udzielaniu p</w:t>
      </w:r>
      <w:r>
        <w:rPr>
          <w:rFonts w:eastAsia="Times New Roman" w:cs="Calibri"/>
          <w:color w:val="000000"/>
          <w:szCs w:val="24"/>
          <w:lang w:eastAsia="pl-PL"/>
        </w:rPr>
        <w:t>omocy psychologiczno-pedagogicznej;</w:t>
      </w:r>
    </w:p>
    <w:p w:rsidR="004635D3" w:rsidRDefault="00F62187" w:rsidP="009E0401">
      <w:pPr>
        <w:numPr>
          <w:ilvl w:val="0"/>
          <w:numId w:val="91"/>
        </w:numPr>
        <w:tabs>
          <w:tab w:val="left" w:pos="426"/>
        </w:tabs>
        <w:spacing w:before="120" w:after="120"/>
        <w:ind w:left="1276" w:right="10"/>
      </w:pPr>
      <w:r>
        <w:rPr>
          <w:rFonts w:cs="Calibri"/>
          <w:szCs w:val="24"/>
        </w:rPr>
        <w:t>prowadzeniu dokumentacji pracy, zgodnie z odrębnymi przepisami.</w:t>
      </w:r>
    </w:p>
    <w:p w:rsidR="004635D3" w:rsidRPr="00484847" w:rsidRDefault="004635D3" w:rsidP="009E0401">
      <w:pPr>
        <w:pStyle w:val="paragraf"/>
        <w:numPr>
          <w:ilvl w:val="0"/>
          <w:numId w:val="8"/>
        </w:numPr>
        <w:spacing w:before="120" w:after="120"/>
        <w:ind w:left="708" w:firstLine="0"/>
        <w:rPr>
          <w:rFonts w:cs="Calibri"/>
          <w:szCs w:val="24"/>
        </w:rPr>
      </w:pPr>
    </w:p>
    <w:p w:rsidR="004635D3" w:rsidRPr="00F62187" w:rsidRDefault="00F62187" w:rsidP="009E0401">
      <w:pPr>
        <w:tabs>
          <w:tab w:val="left" w:pos="284"/>
        </w:tabs>
        <w:spacing w:before="120" w:after="120"/>
        <w:ind w:left="284"/>
        <w:outlineLvl w:val="3"/>
      </w:pPr>
      <w:r w:rsidRPr="00F62187">
        <w:rPr>
          <w:rFonts w:eastAsia="Times New Roman" w:cs="Cambria"/>
          <w:iCs/>
          <w:szCs w:val="24"/>
          <w:lang w:eastAsia="pl-PL"/>
        </w:rPr>
        <w:t>Do zadań pedagoga specjalnego należy:</w:t>
      </w:r>
    </w:p>
    <w:p w:rsidR="004635D3" w:rsidRPr="00F62187" w:rsidRDefault="00F62187" w:rsidP="009E0401">
      <w:pPr>
        <w:numPr>
          <w:ilvl w:val="0"/>
          <w:numId w:val="413"/>
        </w:numPr>
        <w:tabs>
          <w:tab w:val="clear" w:pos="720"/>
        </w:tabs>
        <w:spacing w:before="120" w:after="120"/>
        <w:ind w:left="1276"/>
        <w:outlineLvl w:val="3"/>
      </w:pPr>
      <w:r w:rsidRPr="00F62187">
        <w:rPr>
          <w:rFonts w:eastAsia="Times New Roman" w:cs="Cambria"/>
          <w:iCs/>
          <w:szCs w:val="24"/>
          <w:lang w:eastAsia="pl-PL"/>
        </w:rPr>
        <w:t>udzielanie pomocy psychologiczno-pedagogicznej uczniom, rodzicom</w:t>
      </w:r>
      <w:r w:rsidR="00484847">
        <w:rPr>
          <w:rFonts w:eastAsia="Times New Roman" w:cs="Cambria"/>
          <w:iCs/>
          <w:szCs w:val="24"/>
          <w:lang w:eastAsia="pl-PL"/>
        </w:rPr>
        <w:br/>
      </w:r>
      <w:r w:rsidRPr="00F62187">
        <w:rPr>
          <w:rFonts w:eastAsia="Times New Roman" w:cs="Cambria"/>
          <w:iCs/>
          <w:szCs w:val="24"/>
          <w:lang w:eastAsia="pl-PL"/>
        </w:rPr>
        <w:t>i nauczycielom;</w:t>
      </w:r>
    </w:p>
    <w:p w:rsidR="004635D3" w:rsidRPr="00F62187" w:rsidRDefault="00F62187" w:rsidP="009E0401">
      <w:pPr>
        <w:numPr>
          <w:ilvl w:val="0"/>
          <w:numId w:val="413"/>
        </w:numPr>
        <w:tabs>
          <w:tab w:val="clear" w:pos="720"/>
        </w:tabs>
        <w:spacing w:before="120" w:after="120"/>
        <w:ind w:left="1276"/>
        <w:outlineLvl w:val="3"/>
      </w:pPr>
      <w:r w:rsidRPr="00F62187">
        <w:rPr>
          <w:rFonts w:eastAsia="Times New Roman" w:cs="Cambria"/>
          <w:iCs/>
          <w:szCs w:val="24"/>
          <w:lang w:eastAsia="pl-PL"/>
        </w:rPr>
        <w:t xml:space="preserve">rozwiązywanie </w:t>
      </w:r>
      <w:r w:rsidRPr="00F62187">
        <w:rPr>
          <w:rFonts w:cs="Cambria"/>
          <w:szCs w:val="24"/>
        </w:rPr>
        <w:t>problemów dydaktycznych i wychowawczych uczniów;</w:t>
      </w:r>
    </w:p>
    <w:p w:rsidR="004635D3" w:rsidRPr="00F62187" w:rsidRDefault="00F62187" w:rsidP="009E0401">
      <w:pPr>
        <w:numPr>
          <w:ilvl w:val="0"/>
          <w:numId w:val="413"/>
        </w:numPr>
        <w:tabs>
          <w:tab w:val="clear" w:pos="720"/>
        </w:tabs>
        <w:spacing w:before="120" w:after="120"/>
        <w:ind w:left="1276"/>
        <w:outlineLvl w:val="3"/>
      </w:pPr>
      <w:r w:rsidRPr="00F62187">
        <w:rPr>
          <w:rFonts w:cs="Cambria"/>
          <w:szCs w:val="24"/>
        </w:rPr>
        <w:t>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w:t>
      </w:r>
      <w:r w:rsidR="00484847">
        <w:rPr>
          <w:rFonts w:cs="Cambria"/>
          <w:szCs w:val="24"/>
        </w:rPr>
        <w:br/>
      </w:r>
      <w:r w:rsidRPr="00F62187">
        <w:rPr>
          <w:rFonts w:cs="Cambria"/>
          <w:szCs w:val="24"/>
        </w:rPr>
        <w:lastRenderedPageBreak/>
        <w:t>lub trudności w funkcjonowaniu uczniów, w tym barier i ograniczeń utrudniających funkcjonowanie ucznia i jego uczestnictwo w życiu szkoły;</w:t>
      </w:r>
    </w:p>
    <w:p w:rsidR="004635D3" w:rsidRPr="00F62187" w:rsidRDefault="00F62187" w:rsidP="009E0401">
      <w:pPr>
        <w:numPr>
          <w:ilvl w:val="0"/>
          <w:numId w:val="413"/>
        </w:numPr>
        <w:tabs>
          <w:tab w:val="clear" w:pos="720"/>
        </w:tabs>
        <w:spacing w:before="120" w:after="120"/>
        <w:ind w:left="1276"/>
        <w:outlineLvl w:val="3"/>
      </w:pPr>
      <w:r w:rsidRPr="00F62187">
        <w:rPr>
          <w:rFonts w:cs="Cambria"/>
          <w:szCs w:val="24"/>
        </w:rPr>
        <w:t>określanie niezbędnych do nauki warunków, sprzętu specjalistycznego i</w:t>
      </w:r>
      <w:r w:rsidR="00046E37">
        <w:rPr>
          <w:rFonts w:cs="Cambria"/>
          <w:szCs w:val="24"/>
        </w:rPr>
        <w:t xml:space="preserve"> </w:t>
      </w:r>
      <w:r w:rsidRPr="00F62187">
        <w:rPr>
          <w:rFonts w:cs="Cambria"/>
          <w:szCs w:val="24"/>
        </w:rPr>
        <w:t>środków dydaktycznych, w tym wykorzystujących technologie informacyjno-komunikacyjne, odpowiednich ze względu na indywidualne potrzeby rozwojowe i</w:t>
      </w:r>
      <w:r w:rsidR="00046E37">
        <w:rPr>
          <w:rFonts w:cs="Cambria"/>
          <w:szCs w:val="24"/>
        </w:rPr>
        <w:t xml:space="preserve"> </w:t>
      </w:r>
      <w:r w:rsidRPr="00F62187">
        <w:rPr>
          <w:rFonts w:cs="Cambria"/>
          <w:szCs w:val="24"/>
        </w:rPr>
        <w:t>edukacyjne</w:t>
      </w:r>
      <w:r w:rsidR="00484847">
        <w:rPr>
          <w:rFonts w:cs="Cambria"/>
          <w:szCs w:val="24"/>
        </w:rPr>
        <w:br/>
      </w:r>
      <w:r w:rsidRPr="00F62187">
        <w:rPr>
          <w:rFonts w:cs="Cambria"/>
          <w:szCs w:val="24"/>
        </w:rPr>
        <w:t>oraz możliwości psychofizyczne ucznia;</w:t>
      </w:r>
    </w:p>
    <w:p w:rsidR="004635D3" w:rsidRPr="00F62187" w:rsidRDefault="00F62187" w:rsidP="009E0401">
      <w:pPr>
        <w:numPr>
          <w:ilvl w:val="0"/>
          <w:numId w:val="413"/>
        </w:numPr>
        <w:tabs>
          <w:tab w:val="clear" w:pos="720"/>
        </w:tabs>
        <w:spacing w:before="120" w:after="120"/>
        <w:ind w:left="1276"/>
        <w:outlineLvl w:val="3"/>
      </w:pPr>
      <w:r w:rsidRPr="00F62187">
        <w:rPr>
          <w:rFonts w:cs="Cambria"/>
          <w:szCs w:val="24"/>
        </w:rPr>
        <w:t>wspieranie nauczycieli i wychowawców w:</w:t>
      </w:r>
    </w:p>
    <w:p w:rsidR="004635D3" w:rsidRPr="00484847" w:rsidRDefault="00F62187" w:rsidP="009E0401">
      <w:pPr>
        <w:pStyle w:val="Akapitzlist"/>
        <w:numPr>
          <w:ilvl w:val="0"/>
          <w:numId w:val="414"/>
        </w:numPr>
        <w:ind w:left="1843"/>
        <w:rPr>
          <w:bCs/>
        </w:rPr>
      </w:pPr>
      <w:r w:rsidRPr="00F62187">
        <w:t>rozpoznawaniu przyczyn niepowodzeń edukacyjnych uczniów lub trudności</w:t>
      </w:r>
      <w:r w:rsidR="00484847">
        <w:br/>
      </w:r>
      <w:r w:rsidRPr="00F62187">
        <w:t>w ich funkcjonowaniu, w tym barier i ograniczeń utrudniających funkcjonowanie ucznia i jego uczestnictwo w życiu szkoły lub placówki,</w:t>
      </w:r>
    </w:p>
    <w:p w:rsidR="004635D3" w:rsidRPr="00484847" w:rsidRDefault="00F62187" w:rsidP="009E0401">
      <w:pPr>
        <w:pStyle w:val="Akapitzlist"/>
        <w:numPr>
          <w:ilvl w:val="0"/>
          <w:numId w:val="414"/>
        </w:numPr>
        <w:ind w:left="1843"/>
        <w:rPr>
          <w:bCs/>
        </w:rPr>
      </w:pPr>
      <w:r w:rsidRPr="00F62187">
        <w:t xml:space="preserve">udzielaniu pomocy psychologiczno-pedagogicznej w bezpośredniej pracy </w:t>
      </w:r>
      <w:r w:rsidRPr="00F62187">
        <w:br/>
        <w:t>z uczniem,</w:t>
      </w:r>
    </w:p>
    <w:p w:rsidR="004635D3" w:rsidRPr="00484847" w:rsidRDefault="00F62187" w:rsidP="009E0401">
      <w:pPr>
        <w:pStyle w:val="Akapitzlist"/>
        <w:numPr>
          <w:ilvl w:val="0"/>
          <w:numId w:val="414"/>
        </w:numPr>
        <w:ind w:left="1843"/>
        <w:rPr>
          <w:bCs/>
        </w:rPr>
      </w:pPr>
      <w:r w:rsidRPr="00F62187">
        <w:t>dostosowaniu sposobów i metod pracy do indywidualnych potrzeb rozwojowych</w:t>
      </w:r>
      <w:r w:rsidR="00EA7225">
        <w:t xml:space="preserve"> </w:t>
      </w:r>
      <w:r w:rsidRPr="00F62187">
        <w:t>i edukacyjnych ucznia oraz jego możliwości psychofizycznych,</w:t>
      </w:r>
    </w:p>
    <w:p w:rsidR="004635D3" w:rsidRPr="00484847" w:rsidRDefault="00F62187" w:rsidP="009E0401">
      <w:pPr>
        <w:pStyle w:val="Akapitzlist"/>
        <w:numPr>
          <w:ilvl w:val="0"/>
          <w:numId w:val="414"/>
        </w:numPr>
        <w:ind w:left="1843"/>
        <w:rPr>
          <w:bCs/>
        </w:rPr>
      </w:pPr>
      <w:r w:rsidRPr="00484847">
        <w:rPr>
          <w:rFonts w:eastAsia="Cambria"/>
          <w:iCs/>
          <w:lang w:eastAsia="pl-PL"/>
        </w:rPr>
        <w:t>doborze metod, form kształcenia i środków dydaktycznych do potrzeb uczniów.</w:t>
      </w:r>
    </w:p>
    <w:p w:rsidR="004635D3" w:rsidRDefault="004635D3" w:rsidP="009E0401">
      <w:pPr>
        <w:numPr>
          <w:ilvl w:val="0"/>
          <w:numId w:val="8"/>
        </w:numPr>
        <w:tabs>
          <w:tab w:val="left" w:pos="284"/>
        </w:tabs>
        <w:spacing w:before="120" w:after="120"/>
        <w:ind w:left="284" w:firstLine="0"/>
        <w:outlineLvl w:val="3"/>
      </w:pPr>
    </w:p>
    <w:p w:rsidR="004635D3" w:rsidRDefault="00F62187" w:rsidP="009E0401">
      <w:pPr>
        <w:pStyle w:val="paragraf"/>
        <w:spacing w:before="120" w:after="120"/>
      </w:pPr>
      <w:r>
        <w:rPr>
          <w:rFonts w:eastAsia="Times New Roman" w:cs="Calibri"/>
          <w:color w:val="000000"/>
          <w:szCs w:val="24"/>
          <w:lang w:eastAsia="pl-PL"/>
        </w:rPr>
        <w:t xml:space="preserve">1. Do zadań doradcy zawodowego należy w szczególności: </w:t>
      </w:r>
    </w:p>
    <w:p w:rsidR="004635D3" w:rsidRDefault="00F62187" w:rsidP="009E0401">
      <w:pPr>
        <w:numPr>
          <w:ilvl w:val="0"/>
          <w:numId w:val="93"/>
        </w:numPr>
        <w:spacing w:before="120" w:after="120"/>
        <w:ind w:left="1276"/>
      </w:pPr>
      <w:r>
        <w:rPr>
          <w:rFonts w:cs="Calibri"/>
          <w:szCs w:val="24"/>
        </w:rPr>
        <w:t>systematyczne diagnozowanie zapotrzebowania ucz</w:t>
      </w:r>
      <w:r w:rsidR="00484847">
        <w:rPr>
          <w:rFonts w:cs="Calibri"/>
          <w:szCs w:val="24"/>
        </w:rPr>
        <w:t xml:space="preserve">niów na informacje edukacyjne </w:t>
      </w:r>
      <w:r>
        <w:rPr>
          <w:rFonts w:cs="Calibri"/>
          <w:szCs w:val="24"/>
        </w:rPr>
        <w:t xml:space="preserve">i zawodowe oraz pomoc w planowaniu kształcenia i kariery zawodowej; </w:t>
      </w:r>
    </w:p>
    <w:p w:rsidR="004635D3" w:rsidRDefault="00F62187" w:rsidP="009E0401">
      <w:pPr>
        <w:numPr>
          <w:ilvl w:val="0"/>
          <w:numId w:val="93"/>
        </w:numPr>
        <w:spacing w:before="120" w:after="120"/>
        <w:ind w:left="1276"/>
      </w:pPr>
      <w:r>
        <w:rPr>
          <w:rFonts w:cs="Calibri"/>
          <w:szCs w:val="24"/>
        </w:rPr>
        <w:t>gromadzenie, aktualizowanie i udostępnianie informacji edukacyjnych</w:t>
      </w:r>
      <w:r w:rsidR="00484847">
        <w:rPr>
          <w:rFonts w:cs="Calibri"/>
          <w:szCs w:val="24"/>
        </w:rPr>
        <w:br/>
      </w:r>
      <w:r>
        <w:rPr>
          <w:rFonts w:cs="Calibri"/>
          <w:szCs w:val="24"/>
        </w:rPr>
        <w:t xml:space="preserve">i zawodowych właściwych dla uczniów szkoły podstawowej; </w:t>
      </w:r>
    </w:p>
    <w:p w:rsidR="004635D3" w:rsidRDefault="00F62187" w:rsidP="009E0401">
      <w:pPr>
        <w:numPr>
          <w:ilvl w:val="0"/>
          <w:numId w:val="93"/>
        </w:numPr>
        <w:spacing w:before="120" w:after="120"/>
        <w:ind w:left="1276"/>
      </w:pPr>
      <w:r>
        <w:rPr>
          <w:rFonts w:cs="Calibri"/>
          <w:szCs w:val="24"/>
        </w:rPr>
        <w:t>prowadzenie zajęć związanych z wyborem kierunku kształcenia i zawodu,</w:t>
      </w:r>
      <w:r>
        <w:rPr>
          <w:rFonts w:cs="Calibri"/>
          <w:szCs w:val="24"/>
        </w:rPr>
        <w:br/>
        <w:t>z uwzględnieniem rozpoznanych mocnych stron, predyspozycji, zainteresowań</w:t>
      </w:r>
      <w:r w:rsidR="00484847">
        <w:rPr>
          <w:rFonts w:cs="Calibri"/>
          <w:szCs w:val="24"/>
        </w:rPr>
        <w:br/>
      </w:r>
      <w:r>
        <w:rPr>
          <w:rFonts w:cs="Calibri"/>
          <w:szCs w:val="24"/>
        </w:rPr>
        <w:t xml:space="preserve">i uzdolnień uczniów; </w:t>
      </w:r>
    </w:p>
    <w:p w:rsidR="004635D3" w:rsidRDefault="00F62187" w:rsidP="009E0401">
      <w:pPr>
        <w:numPr>
          <w:ilvl w:val="0"/>
          <w:numId w:val="93"/>
        </w:numPr>
        <w:spacing w:before="120" w:after="120"/>
        <w:ind w:left="1276"/>
      </w:pPr>
      <w:r>
        <w:rPr>
          <w:rFonts w:cs="Calibri"/>
          <w:szCs w:val="24"/>
        </w:rPr>
        <w:t>koordynowanie działalności informacyjno-doradczej prowadzonej przez szkołę</w:t>
      </w:r>
      <w:r w:rsidR="00484847">
        <w:rPr>
          <w:rFonts w:cs="Calibri"/>
          <w:szCs w:val="24"/>
        </w:rPr>
        <w:br/>
      </w:r>
      <w:r>
        <w:rPr>
          <w:rFonts w:cs="Calibri"/>
          <w:szCs w:val="24"/>
        </w:rPr>
        <w:t xml:space="preserve"> i placówkę; </w:t>
      </w:r>
    </w:p>
    <w:p w:rsidR="004635D3" w:rsidRDefault="00F62187" w:rsidP="009E0401">
      <w:pPr>
        <w:numPr>
          <w:ilvl w:val="0"/>
          <w:numId w:val="93"/>
        </w:numPr>
        <w:spacing w:before="120" w:after="120"/>
        <w:ind w:left="1276"/>
      </w:pPr>
      <w:r>
        <w:rPr>
          <w:rFonts w:cs="Calibri"/>
          <w:szCs w:val="24"/>
        </w:rPr>
        <w:t>współpraca z innymi nauczycielami w tworzeniu i zapewnieniu ciągłości działań</w:t>
      </w:r>
      <w:r w:rsidR="00484847">
        <w:rPr>
          <w:rFonts w:cs="Calibri"/>
          <w:szCs w:val="24"/>
        </w:rPr>
        <w:br/>
      </w:r>
      <w:r>
        <w:rPr>
          <w:rFonts w:cs="Calibri"/>
          <w:szCs w:val="24"/>
        </w:rPr>
        <w:t xml:space="preserve">w zakresie zajęć związanych z wyborem kierunku kształcenia i zawodu; </w:t>
      </w:r>
    </w:p>
    <w:p w:rsidR="004635D3" w:rsidRDefault="00F62187" w:rsidP="009E0401">
      <w:pPr>
        <w:numPr>
          <w:ilvl w:val="0"/>
          <w:numId w:val="93"/>
        </w:numPr>
        <w:spacing w:before="120" w:after="120"/>
        <w:ind w:left="1276"/>
      </w:pPr>
      <w:r>
        <w:rPr>
          <w:rFonts w:cs="Calibri"/>
          <w:szCs w:val="24"/>
        </w:rPr>
        <w:t>wspieranie nauczycieli, wychowawców grup wychowawczych i innych specjalistów</w:t>
      </w:r>
      <w:r>
        <w:rPr>
          <w:rFonts w:cs="Calibri"/>
          <w:szCs w:val="24"/>
        </w:rPr>
        <w:br/>
        <w:t>w udzielaniu pomocy psychologiczno-pedagogicznej;</w:t>
      </w:r>
    </w:p>
    <w:p w:rsidR="004635D3" w:rsidRDefault="00F62187" w:rsidP="009E0401">
      <w:pPr>
        <w:numPr>
          <w:ilvl w:val="0"/>
          <w:numId w:val="93"/>
        </w:numPr>
        <w:spacing w:before="120" w:after="120"/>
        <w:ind w:left="1276"/>
      </w:pPr>
      <w:r>
        <w:rPr>
          <w:rFonts w:cs="Calibri"/>
          <w:szCs w:val="24"/>
        </w:rPr>
        <w:lastRenderedPageBreak/>
        <w:t>opracowanie systemu doradztwa zawodowego w szkole;</w:t>
      </w:r>
    </w:p>
    <w:p w:rsidR="004635D3" w:rsidRDefault="00F62187" w:rsidP="009E0401">
      <w:pPr>
        <w:numPr>
          <w:ilvl w:val="0"/>
          <w:numId w:val="93"/>
        </w:numPr>
        <w:spacing w:before="120" w:after="120"/>
        <w:ind w:left="1276"/>
      </w:pPr>
      <w:r>
        <w:rPr>
          <w:rFonts w:cs="Calibri"/>
          <w:szCs w:val="24"/>
        </w:rPr>
        <w:t>prowadzenie zajęć edukacyjnych zgodnie z planem zajęć;</w:t>
      </w:r>
    </w:p>
    <w:p w:rsidR="004635D3" w:rsidRDefault="00F62187" w:rsidP="009E0401">
      <w:pPr>
        <w:numPr>
          <w:ilvl w:val="0"/>
          <w:numId w:val="93"/>
        </w:numPr>
        <w:spacing w:before="120" w:after="120"/>
        <w:ind w:left="1276"/>
      </w:pPr>
      <w:bookmarkStart w:id="26" w:name="_Hlk485559771"/>
      <w:r>
        <w:rPr>
          <w:rFonts w:cs="Calibri"/>
          <w:szCs w:val="24"/>
        </w:rPr>
        <w:t>prowadzenie dokumentacji</w:t>
      </w:r>
      <w:r>
        <w:rPr>
          <w:rFonts w:eastAsia="Times New Roman" w:cs="Calibri"/>
          <w:color w:val="000000"/>
          <w:szCs w:val="24"/>
          <w:lang w:eastAsia="pl-PL"/>
        </w:rPr>
        <w:t xml:space="preserve"> zajęć zgodnie z odrębnymi przepisami.</w:t>
      </w:r>
      <w:bookmarkEnd w:id="26"/>
    </w:p>
    <w:p w:rsidR="004635D3" w:rsidRDefault="00F62187" w:rsidP="009E0401">
      <w:pPr>
        <w:pStyle w:val="Akapitzlist"/>
        <w:numPr>
          <w:ilvl w:val="0"/>
          <w:numId w:val="87"/>
        </w:numPr>
        <w:tabs>
          <w:tab w:val="left" w:pos="0"/>
        </w:tabs>
        <w:spacing w:before="120" w:after="120"/>
        <w:ind w:left="426"/>
      </w:pPr>
      <w:r>
        <w:rPr>
          <w:rFonts w:eastAsia="Times New Roman" w:cs="Calibri"/>
          <w:color w:val="000000"/>
          <w:szCs w:val="24"/>
          <w:lang w:eastAsia="pl-PL"/>
        </w:rPr>
        <w:t>W przypadku braku doradcy zawodowego w szkole dyrektor szkoły wyznacza nauczyciela, wychowawcę grupy wychowawczej lub specjalistę realizującego za</w:t>
      </w:r>
      <w:r w:rsidR="009E0401">
        <w:rPr>
          <w:rFonts w:eastAsia="Times New Roman" w:cs="Calibri"/>
          <w:color w:val="000000"/>
          <w:szCs w:val="24"/>
          <w:lang w:eastAsia="pl-PL"/>
        </w:rPr>
        <w:t>dania, o których mowa w ust. 1.</w:t>
      </w:r>
    </w:p>
    <w:p w:rsidR="004635D3" w:rsidRDefault="00F62187" w:rsidP="0058799A">
      <w:pPr>
        <w:pStyle w:val="Nagwek2"/>
      </w:pPr>
      <w:bookmarkStart w:id="27" w:name="_Toc492414601"/>
      <w:bookmarkStart w:id="28" w:name="_Toc499768195"/>
      <w:r>
        <w:t>Rozdział 9</w:t>
      </w:r>
      <w:r w:rsidR="00EA7225">
        <w:t xml:space="preserve"> </w:t>
      </w:r>
      <w:r>
        <w:t>Nauczanie indywidualne</w:t>
      </w:r>
      <w:bookmarkEnd w:id="27"/>
      <w:bookmarkEnd w:id="28"/>
    </w:p>
    <w:p w:rsidR="004635D3" w:rsidRDefault="004635D3" w:rsidP="0058799A">
      <w:pPr>
        <w:pStyle w:val="paragraf"/>
        <w:numPr>
          <w:ilvl w:val="0"/>
          <w:numId w:val="8"/>
        </w:numPr>
        <w:spacing w:before="120" w:after="120"/>
        <w:ind w:left="708" w:firstLine="0"/>
        <w:rPr>
          <w:rFonts w:cs="Calibri"/>
          <w:szCs w:val="24"/>
        </w:rPr>
      </w:pPr>
    </w:p>
    <w:p w:rsidR="004635D3" w:rsidRDefault="00F62187" w:rsidP="009E0401">
      <w:pPr>
        <w:pStyle w:val="paragraf"/>
        <w:numPr>
          <w:ilvl w:val="0"/>
          <w:numId w:val="94"/>
        </w:numPr>
        <w:spacing w:before="120" w:after="120"/>
        <w:ind w:left="426"/>
      </w:pPr>
      <w:r>
        <w:rPr>
          <w:rFonts w:cs="Calibri"/>
          <w:szCs w:val="24"/>
        </w:rPr>
        <w:t>Uczniów, którym stan zdrowia uniemożliwia lub znacznie utrudnia uczęszczanie do szkoły, obejmuje się indywidualnym nauczaniem.</w:t>
      </w:r>
    </w:p>
    <w:p w:rsidR="004635D3" w:rsidRDefault="00F62187" w:rsidP="009E0401">
      <w:pPr>
        <w:pStyle w:val="Akapitzlist"/>
        <w:numPr>
          <w:ilvl w:val="0"/>
          <w:numId w:val="94"/>
        </w:numPr>
        <w:tabs>
          <w:tab w:val="left" w:pos="0"/>
        </w:tabs>
        <w:spacing w:before="120" w:after="120"/>
        <w:ind w:left="426"/>
      </w:pPr>
      <w:r>
        <w:rPr>
          <w:rFonts w:cs="Calibri"/>
          <w:szCs w:val="24"/>
        </w:rPr>
        <w:t>Indywidualne nauczanie organizuje dyrektor szkoły na podstawie orzeczenia wydanego</w:t>
      </w:r>
      <w:r>
        <w:rPr>
          <w:rFonts w:cs="Calibri"/>
          <w:szCs w:val="24"/>
        </w:rPr>
        <w:br/>
        <w:t>przez zespół orzekający w publicznej poradni psychologiczno-pedagogicznej. Dyrektor organizuje indywidualne nauczanie w sposób zapewniający wykonanie określonych</w:t>
      </w:r>
      <w:r w:rsidR="00484847">
        <w:rPr>
          <w:rFonts w:cs="Calibri"/>
          <w:szCs w:val="24"/>
        </w:rPr>
        <w:br/>
      </w:r>
      <w:r>
        <w:rPr>
          <w:rFonts w:cs="Calibri"/>
          <w:szCs w:val="24"/>
        </w:rPr>
        <w:t xml:space="preserve">w orzeczeniu zaleceń dotyczących warunków realizacji potrzeb edukacyjnych ucznia. </w:t>
      </w:r>
    </w:p>
    <w:p w:rsidR="004635D3" w:rsidRDefault="00F62187" w:rsidP="009E0401">
      <w:pPr>
        <w:pStyle w:val="Akapitzlist"/>
        <w:numPr>
          <w:ilvl w:val="0"/>
          <w:numId w:val="94"/>
        </w:numPr>
        <w:tabs>
          <w:tab w:val="left" w:pos="0"/>
        </w:tabs>
        <w:spacing w:before="120" w:after="120"/>
        <w:ind w:left="426"/>
      </w:pPr>
      <w:r>
        <w:rPr>
          <w:rFonts w:cs="Calibri"/>
          <w:szCs w:val="24"/>
        </w:rPr>
        <w:t>Indywidualne nauczanie organizuje się na czas określony wskazany w orzeczeniu</w:t>
      </w:r>
      <w:r w:rsidR="00484847">
        <w:rPr>
          <w:rFonts w:cs="Calibri"/>
          <w:szCs w:val="24"/>
        </w:rPr>
        <w:br/>
      </w:r>
      <w:r>
        <w:rPr>
          <w:rFonts w:cs="Calibri"/>
          <w:szCs w:val="24"/>
        </w:rPr>
        <w:t xml:space="preserve">o potrzebie indywidualnego nauczania w porozumieniu z organem prowadzącym szkołę. </w:t>
      </w:r>
    </w:p>
    <w:p w:rsidR="004635D3" w:rsidRDefault="00F62187" w:rsidP="009E0401">
      <w:pPr>
        <w:pStyle w:val="Akapitzlist"/>
        <w:numPr>
          <w:ilvl w:val="0"/>
          <w:numId w:val="94"/>
        </w:numPr>
        <w:tabs>
          <w:tab w:val="left" w:pos="0"/>
        </w:tabs>
        <w:spacing w:before="120" w:after="120"/>
        <w:ind w:left="426"/>
      </w:pPr>
      <w:r>
        <w:rPr>
          <w:rFonts w:cs="Calibri"/>
          <w:szCs w:val="24"/>
        </w:rPr>
        <w:t xml:space="preserve">Dyrektor szkoły, na podstawie orzeczenia, ustala zakres, miejsce i czas prowadzenia zajęć indywidualnego nauczania. </w:t>
      </w:r>
    </w:p>
    <w:p w:rsidR="004635D3" w:rsidRPr="00F62187" w:rsidRDefault="00F62187" w:rsidP="009E0401">
      <w:pPr>
        <w:pStyle w:val="Akapitzlist"/>
        <w:numPr>
          <w:ilvl w:val="0"/>
          <w:numId w:val="94"/>
        </w:numPr>
        <w:tabs>
          <w:tab w:val="left" w:pos="0"/>
        </w:tabs>
        <w:spacing w:before="120" w:after="120"/>
        <w:ind w:left="426"/>
      </w:pPr>
      <w:r w:rsidRPr="00F62187">
        <w:rPr>
          <w:rFonts w:cs="Calibri"/>
          <w:szCs w:val="24"/>
          <w:shd w:val="clear" w:color="auto" w:fill="FFFFFF"/>
        </w:rPr>
        <w:t xml:space="preserve">Dyrektor </w:t>
      </w:r>
      <w:hyperlink r:id="rId9" w:anchor="P4186A7" w:history="1">
        <w:r w:rsidRPr="00F62187">
          <w:rPr>
            <w:rStyle w:val="czeinternetowe"/>
            <w:rFonts w:cs="Calibri"/>
            <w:color w:val="auto"/>
            <w:szCs w:val="24"/>
            <w:u w:val="none"/>
            <w:shd w:val="clear" w:color="auto" w:fill="FFFFFF"/>
          </w:rPr>
          <w:t>szkoły</w:t>
        </w:r>
      </w:hyperlink>
      <w:r w:rsidRPr="00F62187">
        <w:rPr>
          <w:rFonts w:cs="Calibri"/>
          <w:szCs w:val="24"/>
          <w:shd w:val="clear" w:color="auto" w:fill="FFFFFF"/>
        </w:rPr>
        <w:t xml:space="preserve">, na wniosek </w:t>
      </w:r>
      <w:hyperlink r:id="rId10" w:anchor="P4186A7" w:history="1">
        <w:r w:rsidRPr="00F62187">
          <w:rPr>
            <w:rStyle w:val="czeinternetowe"/>
            <w:rFonts w:cs="Calibri"/>
            <w:color w:val="auto"/>
            <w:szCs w:val="24"/>
            <w:u w:val="none"/>
            <w:shd w:val="clear" w:color="auto" w:fill="FFFFFF"/>
          </w:rPr>
          <w:t>rodziców</w:t>
        </w:r>
      </w:hyperlink>
      <w:r w:rsidR="00484847">
        <w:t xml:space="preserve"> </w:t>
      </w:r>
      <w:hyperlink r:id="rId11" w:anchor="P4186A7" w:history="1">
        <w:r w:rsidRPr="00F62187">
          <w:rPr>
            <w:rStyle w:val="czeinternetowe"/>
            <w:rFonts w:cs="Calibri"/>
            <w:color w:val="auto"/>
            <w:szCs w:val="24"/>
            <w:u w:val="none"/>
            <w:shd w:val="clear" w:color="auto" w:fill="FFFFFF"/>
          </w:rPr>
          <w:t>ucznia</w:t>
        </w:r>
      </w:hyperlink>
      <w:r w:rsidRPr="00F62187">
        <w:rPr>
          <w:rFonts w:cs="Calibri"/>
          <w:szCs w:val="24"/>
          <w:shd w:val="clear" w:color="auto" w:fill="FFFFFF"/>
        </w:rPr>
        <w:t xml:space="preserve"> i w porozumieniu z organem prowadzącym, umożliwia </w:t>
      </w:r>
      <w:hyperlink r:id="rId12" w:anchor="P4186A7" w:history="1">
        <w:r w:rsidRPr="00F62187">
          <w:rPr>
            <w:rStyle w:val="czeinternetowe"/>
            <w:rFonts w:cs="Calibri"/>
            <w:color w:val="auto"/>
            <w:szCs w:val="24"/>
            <w:u w:val="none"/>
            <w:shd w:val="clear" w:color="auto" w:fill="FFFFFF"/>
          </w:rPr>
          <w:t>uczniowi</w:t>
        </w:r>
      </w:hyperlink>
      <w:r w:rsidRPr="00F62187">
        <w:rPr>
          <w:rFonts w:cs="Calibri"/>
          <w:szCs w:val="24"/>
          <w:shd w:val="clear" w:color="auto" w:fill="FFFFFF"/>
        </w:rPr>
        <w:t>, który posiada orzeczenie o potrzebie indywidualnego nauczania, realizację zajęć indywidualnego nauczania z wykorzystaniem metod i technik kształcenia na odległość.</w:t>
      </w:r>
    </w:p>
    <w:p w:rsidR="004635D3" w:rsidRDefault="00F62187" w:rsidP="009E0401">
      <w:pPr>
        <w:pStyle w:val="Akapitzlist"/>
        <w:numPr>
          <w:ilvl w:val="0"/>
          <w:numId w:val="94"/>
        </w:numPr>
        <w:tabs>
          <w:tab w:val="left" w:pos="0"/>
        </w:tabs>
        <w:spacing w:before="120" w:after="120"/>
        <w:ind w:left="426"/>
      </w:pPr>
      <w:r>
        <w:rPr>
          <w:rFonts w:cs="Calibri"/>
          <w:szCs w:val="24"/>
        </w:rPr>
        <w:t>Zajęcia indywidualnego nauczania przydziela dyrektor nauczycielom zatrudnionym</w:t>
      </w:r>
      <w:r w:rsidR="00484847">
        <w:rPr>
          <w:rFonts w:cs="Calibri"/>
          <w:szCs w:val="24"/>
        </w:rPr>
        <w:br/>
      </w:r>
      <w:r>
        <w:rPr>
          <w:rFonts w:cs="Calibri"/>
          <w:szCs w:val="24"/>
        </w:rPr>
        <w:t xml:space="preserve">w szkole zgodnie z posiadanymi kwalifikacjami. </w:t>
      </w:r>
    </w:p>
    <w:p w:rsidR="004635D3" w:rsidRDefault="00F62187" w:rsidP="009E0401">
      <w:pPr>
        <w:pStyle w:val="Akapitzlist"/>
        <w:numPr>
          <w:ilvl w:val="0"/>
          <w:numId w:val="94"/>
        </w:numPr>
        <w:tabs>
          <w:tab w:val="left" w:pos="0"/>
        </w:tabs>
        <w:spacing w:before="120" w:after="120"/>
        <w:ind w:left="426"/>
      </w:pPr>
      <w:r>
        <w:rPr>
          <w:rFonts w:cs="Calibri"/>
          <w:szCs w:val="24"/>
        </w:rPr>
        <w:t xml:space="preserve">W uzasadnionych przypadkach dyrektor może powierzyć prowadzenie zajęć indywidualnego nauczania nauczycielowi spoza placówki. Może to nastąpić w sytuacji </w:t>
      </w:r>
      <w:r w:rsidR="007F2EB3">
        <w:rPr>
          <w:rFonts w:cs="Calibri"/>
          <w:szCs w:val="24"/>
        </w:rPr>
        <w:t xml:space="preserve">braku nauczyciela </w:t>
      </w:r>
      <w:r>
        <w:rPr>
          <w:rFonts w:cs="Calibri"/>
          <w:szCs w:val="24"/>
        </w:rPr>
        <w:t>do nauczania odpowiedniej edukacji, znacznej odległości miejsca prowadzenia zajęć</w:t>
      </w:r>
      <w:r w:rsidR="007F2EB3">
        <w:rPr>
          <w:rFonts w:cs="Calibri"/>
          <w:szCs w:val="24"/>
        </w:rPr>
        <w:t xml:space="preserve"> </w:t>
      </w:r>
      <w:r>
        <w:rPr>
          <w:rFonts w:cs="Calibri"/>
          <w:szCs w:val="24"/>
        </w:rPr>
        <w:t xml:space="preserve">od siedziby szkoły lub w związku z trudnościami dojazdu nauczyciela na zajęcia. </w:t>
      </w:r>
    </w:p>
    <w:p w:rsidR="004635D3" w:rsidRDefault="00F62187" w:rsidP="009E0401">
      <w:pPr>
        <w:pStyle w:val="Akapitzlist"/>
        <w:numPr>
          <w:ilvl w:val="0"/>
          <w:numId w:val="94"/>
        </w:numPr>
        <w:tabs>
          <w:tab w:val="left" w:pos="0"/>
        </w:tabs>
        <w:spacing w:before="120" w:after="120"/>
        <w:ind w:left="426"/>
      </w:pPr>
      <w:r>
        <w:rPr>
          <w:rFonts w:cs="Calibri"/>
          <w:szCs w:val="24"/>
        </w:rPr>
        <w:t>Za zajęcia indywidualnego nauczania uważa się zajęcia prowadzone w indywidualnym</w:t>
      </w:r>
      <w:r>
        <w:rPr>
          <w:rFonts w:cs="Calibri"/>
          <w:szCs w:val="24"/>
        </w:rPr>
        <w:br/>
        <w:t>i bezpośrednim kontakcie z uczniem.</w:t>
      </w:r>
    </w:p>
    <w:p w:rsidR="004635D3" w:rsidRDefault="00F62187" w:rsidP="009E0401">
      <w:pPr>
        <w:pStyle w:val="Akapitzlist"/>
        <w:numPr>
          <w:ilvl w:val="0"/>
          <w:numId w:val="94"/>
        </w:numPr>
        <w:tabs>
          <w:tab w:val="left" w:pos="0"/>
        </w:tabs>
        <w:spacing w:before="120" w:after="120"/>
        <w:ind w:left="426"/>
      </w:pPr>
      <w:r>
        <w:rPr>
          <w:rFonts w:cs="Calibri"/>
          <w:szCs w:val="24"/>
        </w:rPr>
        <w:lastRenderedPageBreak/>
        <w:t>Zajęcia indywidualnego nauczania prowadzi się w miejscu pobytu ucznia oraz zgodnie</w:t>
      </w:r>
      <w:r>
        <w:rPr>
          <w:rFonts w:cs="Calibri"/>
          <w:szCs w:val="24"/>
        </w:rPr>
        <w:br/>
        <w:t xml:space="preserve">ze wskazaniami w orzeczeniu. </w:t>
      </w:r>
    </w:p>
    <w:p w:rsidR="004635D3" w:rsidRDefault="00F62187" w:rsidP="009E0401">
      <w:pPr>
        <w:pStyle w:val="Akapitzlist"/>
        <w:numPr>
          <w:ilvl w:val="0"/>
          <w:numId w:val="94"/>
        </w:numPr>
        <w:tabs>
          <w:tab w:val="left" w:pos="0"/>
        </w:tabs>
        <w:spacing w:before="120" w:after="120"/>
        <w:ind w:left="426"/>
      </w:pPr>
      <w:r>
        <w:rPr>
          <w:rFonts w:cs="Calibri"/>
          <w:szCs w:val="24"/>
        </w:rPr>
        <w:t xml:space="preserve">W indywidualnym nauczaniu realizuje się wszystkie obowiązkowe zajęcia edukacyjne </w:t>
      </w:r>
      <w:r w:rsidR="00484847">
        <w:rPr>
          <w:rFonts w:cs="Calibri"/>
          <w:szCs w:val="24"/>
        </w:rPr>
        <w:t xml:space="preserve">wynikające </w:t>
      </w:r>
      <w:r>
        <w:rPr>
          <w:rFonts w:cs="Calibri"/>
          <w:szCs w:val="24"/>
        </w:rPr>
        <w:t>z ramowych planów nauczania, dostosowane do potrzeb i możliwości psychofizycznych ucznia,</w:t>
      </w:r>
      <w:r w:rsidR="00484847">
        <w:rPr>
          <w:rFonts w:cs="Calibri"/>
          <w:szCs w:val="24"/>
        </w:rPr>
        <w:t xml:space="preserve"> </w:t>
      </w:r>
      <w:r>
        <w:rPr>
          <w:rFonts w:cs="Calibri"/>
          <w:szCs w:val="24"/>
        </w:rPr>
        <w:t>z wyjątkiem przedmiotów, z których uczeń jest zwolniony, zgodnie z odrębnymi przepisami (wf, język obcy).</w:t>
      </w:r>
    </w:p>
    <w:p w:rsidR="004635D3" w:rsidRDefault="00F62187" w:rsidP="009E0401">
      <w:pPr>
        <w:pStyle w:val="Akapitzlist"/>
        <w:numPr>
          <w:ilvl w:val="0"/>
          <w:numId w:val="94"/>
        </w:numPr>
        <w:tabs>
          <w:tab w:val="left" w:pos="0"/>
        </w:tabs>
        <w:spacing w:before="120" w:after="120"/>
        <w:ind w:left="426"/>
      </w:pPr>
      <w:r>
        <w:rPr>
          <w:rFonts w:cs="Calibri"/>
          <w:szCs w:val="24"/>
        </w:rPr>
        <w:t xml:space="preserve">Na wniosek nauczyciela prowadzącego indywidualne nauczanie dyrektor może zezwolić na odstąpienie od realizacji niektórych treści wynikających z </w:t>
      </w:r>
      <w:r w:rsidR="00484847">
        <w:rPr>
          <w:rFonts w:cs="Calibri"/>
          <w:szCs w:val="24"/>
        </w:rPr>
        <w:t xml:space="preserve">podstawy programowej, stosownie </w:t>
      </w:r>
      <w:r>
        <w:rPr>
          <w:rFonts w:cs="Calibri"/>
          <w:szCs w:val="24"/>
        </w:rPr>
        <w:t xml:space="preserve">do możliwości psychofizycznych ucznia oraz warunków, w których zajęcia są realizowane. </w:t>
      </w:r>
    </w:p>
    <w:p w:rsidR="004635D3" w:rsidRDefault="00F62187" w:rsidP="009E0401">
      <w:pPr>
        <w:pStyle w:val="Akapitzlist"/>
        <w:numPr>
          <w:ilvl w:val="0"/>
          <w:numId w:val="94"/>
        </w:numPr>
        <w:tabs>
          <w:tab w:val="left" w:pos="0"/>
        </w:tabs>
        <w:spacing w:before="120" w:after="120"/>
        <w:ind w:left="426"/>
      </w:pPr>
      <w:r>
        <w:rPr>
          <w:rFonts w:cs="Calibri"/>
          <w:szCs w:val="24"/>
        </w:rPr>
        <w:t xml:space="preserve">Wniosek, o którym mowa w ust. 10, składa się w formie pisemnej wraz z uzasadnieniem. Wpisuje się go do dziennika indywidualnego nauczania, zaś dyrektor szkoły akceptuje go własnoręcznym podpisem. </w:t>
      </w:r>
    </w:p>
    <w:p w:rsidR="004635D3" w:rsidRDefault="00F62187" w:rsidP="009E0401">
      <w:pPr>
        <w:pStyle w:val="Akapitzlist"/>
        <w:numPr>
          <w:ilvl w:val="0"/>
          <w:numId w:val="94"/>
        </w:numPr>
        <w:tabs>
          <w:tab w:val="left" w:pos="0"/>
        </w:tabs>
        <w:spacing w:before="120" w:after="120"/>
        <w:ind w:left="426"/>
      </w:pPr>
      <w:r>
        <w:rPr>
          <w:rFonts w:cs="Calibri"/>
          <w:szCs w:val="24"/>
        </w:rPr>
        <w:t xml:space="preserve">Dzienniki indywidualnego nauczania zakłada się i prowadzi odrębnie dla każdego ucznia. </w:t>
      </w:r>
    </w:p>
    <w:p w:rsidR="004635D3" w:rsidRDefault="00F62187" w:rsidP="009E0401">
      <w:pPr>
        <w:pStyle w:val="Akapitzlist"/>
        <w:numPr>
          <w:ilvl w:val="0"/>
          <w:numId w:val="94"/>
        </w:numPr>
        <w:tabs>
          <w:tab w:val="left" w:pos="0"/>
        </w:tabs>
        <w:spacing w:before="120" w:after="120"/>
        <w:ind w:left="426"/>
      </w:pPr>
      <w:r>
        <w:rPr>
          <w:rFonts w:cs="Calibri"/>
          <w:szCs w:val="24"/>
        </w:rPr>
        <w:t>Tygodniowy wymiar godzin zajęć indywidualnego nauczania realizowanego bezpośrednio</w:t>
      </w:r>
      <w:r>
        <w:rPr>
          <w:rFonts w:cs="Calibri"/>
          <w:szCs w:val="24"/>
        </w:rPr>
        <w:br/>
        <w:t>z uczniem wynosi:</w:t>
      </w:r>
    </w:p>
    <w:p w:rsidR="004635D3" w:rsidRDefault="00F62187" w:rsidP="009E0401">
      <w:pPr>
        <w:numPr>
          <w:ilvl w:val="0"/>
          <w:numId w:val="95"/>
        </w:numPr>
        <w:spacing w:before="120" w:after="120"/>
        <w:ind w:left="1418"/>
      </w:pPr>
      <w:r>
        <w:rPr>
          <w:rFonts w:cs="Calibri"/>
          <w:szCs w:val="24"/>
        </w:rPr>
        <w:t>dla uczniów klasy I–III – od 6 do 8 prowadzonych w co najmniej 2 dniach;</w:t>
      </w:r>
    </w:p>
    <w:p w:rsidR="004635D3" w:rsidRDefault="00F62187" w:rsidP="009E0401">
      <w:pPr>
        <w:numPr>
          <w:ilvl w:val="0"/>
          <w:numId w:val="95"/>
        </w:numPr>
        <w:spacing w:before="120" w:after="120"/>
        <w:ind w:left="1418"/>
      </w:pPr>
      <w:r>
        <w:rPr>
          <w:rFonts w:cs="Calibri"/>
          <w:szCs w:val="24"/>
        </w:rPr>
        <w:t>dla uczniów klasy IV–VI – od 8 do 10 prowadzonych w co najmniej 3 dniach;</w:t>
      </w:r>
    </w:p>
    <w:p w:rsidR="004635D3" w:rsidRDefault="00F62187" w:rsidP="009E0401">
      <w:pPr>
        <w:numPr>
          <w:ilvl w:val="0"/>
          <w:numId w:val="95"/>
        </w:numPr>
        <w:spacing w:before="120" w:after="120"/>
        <w:ind w:left="1418"/>
      </w:pPr>
      <w:r>
        <w:rPr>
          <w:rFonts w:cs="Calibri"/>
          <w:szCs w:val="24"/>
        </w:rPr>
        <w:t>dla uczniów klasy VII–VIII – od 10 do 12 prowadzonych w co najmniej 3 dniach.</w:t>
      </w:r>
    </w:p>
    <w:p w:rsidR="004635D3" w:rsidRDefault="00F62187" w:rsidP="009E0401">
      <w:pPr>
        <w:pStyle w:val="Akapitzlist"/>
        <w:numPr>
          <w:ilvl w:val="0"/>
          <w:numId w:val="94"/>
        </w:numPr>
        <w:tabs>
          <w:tab w:val="left" w:pos="0"/>
        </w:tabs>
        <w:spacing w:before="120" w:after="120"/>
        <w:ind w:left="426"/>
      </w:pPr>
      <w:r>
        <w:rPr>
          <w:rFonts w:cs="Calibri"/>
          <w:szCs w:val="24"/>
        </w:rPr>
        <w:t>Dyrektor szkoły, w celu integracji ucznia ze środowiskiem i zapewnienia mu pełnego osobowego rozwoju, organizuje różne formy uczestniczenia ucznia w życiu szkoły, w tym udział w zajęciach rozwijających zainteresowania i uzdolnienia, uroczystościach</w:t>
      </w:r>
      <w:r w:rsidR="00484847">
        <w:rPr>
          <w:rFonts w:cs="Calibri"/>
          <w:szCs w:val="24"/>
        </w:rPr>
        <w:br/>
        <w:t xml:space="preserve">i imprezach szkolnych </w:t>
      </w:r>
      <w:r>
        <w:rPr>
          <w:rFonts w:cs="Calibri"/>
          <w:szCs w:val="24"/>
        </w:rPr>
        <w:t>oraz wybranych zajęciach edukacyjnych.</w:t>
      </w:r>
    </w:p>
    <w:p w:rsidR="004635D3" w:rsidRDefault="00F62187" w:rsidP="009E0401">
      <w:pPr>
        <w:pStyle w:val="Akapitzlist"/>
        <w:numPr>
          <w:ilvl w:val="0"/>
          <w:numId w:val="94"/>
        </w:numPr>
        <w:tabs>
          <w:tab w:val="left" w:pos="0"/>
        </w:tabs>
        <w:spacing w:before="120" w:after="120"/>
        <w:ind w:left="426"/>
      </w:pPr>
      <w:r>
        <w:rPr>
          <w:rFonts w:cs="Calibri"/>
          <w:szCs w:val="24"/>
        </w:rPr>
        <w:t>Zakończenie indywidualnego nauczania następuje na wniosek rodzica/opiekuna prawnego albo pełnoletniego ucznia. Do wniosku musi być załączone zaświadczenie lekarskie,</w:t>
      </w:r>
      <w:r w:rsidR="00484847">
        <w:rPr>
          <w:rFonts w:cs="Calibri"/>
          <w:szCs w:val="24"/>
        </w:rPr>
        <w:br/>
        <w:t xml:space="preserve">z którego wynika, </w:t>
      </w:r>
      <w:r>
        <w:rPr>
          <w:rFonts w:cs="Calibri"/>
          <w:szCs w:val="24"/>
        </w:rPr>
        <w:t>że stan zdrowia ucznia umożliwia uczęszczanie na zajęcia do szkoły.</w:t>
      </w:r>
    </w:p>
    <w:p w:rsidR="004635D3" w:rsidRDefault="00F62187" w:rsidP="0058799A">
      <w:pPr>
        <w:pStyle w:val="Nagwek2"/>
      </w:pPr>
      <w:bookmarkStart w:id="29" w:name="_Toc492414602"/>
      <w:bookmarkStart w:id="30" w:name="_Toc499768196"/>
      <w:r>
        <w:t>Rozdział 10</w:t>
      </w:r>
      <w:r w:rsidR="00EA7225">
        <w:t xml:space="preserve"> </w:t>
      </w:r>
      <w:r>
        <w:t>Indywidualny tok nauki, indywidualny program nauki</w:t>
      </w:r>
      <w:bookmarkEnd w:id="29"/>
      <w:bookmarkEnd w:id="30"/>
    </w:p>
    <w:p w:rsidR="004635D3" w:rsidRDefault="004635D3" w:rsidP="0058799A">
      <w:pPr>
        <w:pStyle w:val="paragraf"/>
        <w:numPr>
          <w:ilvl w:val="0"/>
          <w:numId w:val="8"/>
        </w:numPr>
        <w:spacing w:before="120" w:after="120"/>
        <w:ind w:left="708" w:firstLine="0"/>
        <w:rPr>
          <w:rFonts w:cs="Calibri"/>
          <w:szCs w:val="24"/>
        </w:rPr>
      </w:pPr>
    </w:p>
    <w:p w:rsidR="004635D3" w:rsidRDefault="00F62187" w:rsidP="009E0401">
      <w:pPr>
        <w:pStyle w:val="paragraf"/>
        <w:numPr>
          <w:ilvl w:val="0"/>
          <w:numId w:val="96"/>
        </w:numPr>
        <w:spacing w:before="120" w:after="120"/>
        <w:ind w:left="426"/>
      </w:pPr>
      <w:r>
        <w:rPr>
          <w:rFonts w:cs="Calibri"/>
          <w:bCs/>
          <w:szCs w:val="24"/>
        </w:rPr>
        <w:t>Szkoła umożliwia realizację indywidualnego toku nauki lub realizację indywidualnego programu nauki.</w:t>
      </w:r>
      <w:r>
        <w:rPr>
          <w:rFonts w:cs="Calibri"/>
          <w:szCs w:val="24"/>
        </w:rPr>
        <w:t xml:space="preserve"> Uczeń ubiegający się o ITN powinien wykazać się:</w:t>
      </w:r>
    </w:p>
    <w:p w:rsidR="004635D3" w:rsidRDefault="00F62187" w:rsidP="009E0401">
      <w:pPr>
        <w:numPr>
          <w:ilvl w:val="0"/>
          <w:numId w:val="97"/>
        </w:numPr>
        <w:spacing w:before="120" w:after="120"/>
        <w:ind w:left="1560"/>
      </w:pPr>
      <w:r>
        <w:rPr>
          <w:rFonts w:cs="Calibri"/>
          <w:szCs w:val="24"/>
        </w:rPr>
        <w:lastRenderedPageBreak/>
        <w:t xml:space="preserve"> wybitnymi uzdolnieniami i zainteresowaniami z jednego, kilku lub wszystkich przedmiotów;</w:t>
      </w:r>
    </w:p>
    <w:p w:rsidR="004635D3" w:rsidRDefault="00F62187" w:rsidP="009E0401">
      <w:pPr>
        <w:numPr>
          <w:ilvl w:val="0"/>
          <w:numId w:val="97"/>
        </w:numPr>
        <w:spacing w:before="120" w:after="120"/>
        <w:ind w:left="1560"/>
      </w:pPr>
      <w:r>
        <w:rPr>
          <w:rFonts w:cs="Calibri"/>
          <w:szCs w:val="24"/>
        </w:rPr>
        <w:t xml:space="preserve"> oceną celującą lub bardzo dobrą z tego przedmiotu/przedmiotów na koniec roku/</w:t>
      </w:r>
      <w:r w:rsidR="00AF7DE1">
        <w:rPr>
          <w:rFonts w:cs="Calibri"/>
          <w:szCs w:val="24"/>
        </w:rPr>
        <w:t>półrocza</w:t>
      </w:r>
      <w:r>
        <w:rPr>
          <w:rFonts w:cs="Calibri"/>
          <w:szCs w:val="24"/>
        </w:rPr>
        <w:t>.</w:t>
      </w:r>
    </w:p>
    <w:p w:rsidR="004635D3" w:rsidRDefault="00F62187" w:rsidP="009E0401">
      <w:pPr>
        <w:pStyle w:val="Akapitzlist"/>
        <w:numPr>
          <w:ilvl w:val="0"/>
          <w:numId w:val="96"/>
        </w:numPr>
        <w:tabs>
          <w:tab w:val="left" w:pos="0"/>
        </w:tabs>
        <w:spacing w:before="120" w:after="120"/>
        <w:ind w:left="426"/>
      </w:pPr>
      <w:r>
        <w:rPr>
          <w:rFonts w:cs="Calibri"/>
          <w:szCs w:val="24"/>
        </w:rPr>
        <w:t>Indywidualny tok nauki może być realizowany według programu nauczania objętego szkolnym zestawem programów nauczania lub indywidualnego programu nauki.</w:t>
      </w:r>
    </w:p>
    <w:p w:rsidR="004635D3" w:rsidRDefault="00F62187" w:rsidP="009E0401">
      <w:pPr>
        <w:pStyle w:val="Akapitzlist"/>
        <w:numPr>
          <w:ilvl w:val="0"/>
          <w:numId w:val="96"/>
        </w:numPr>
        <w:tabs>
          <w:tab w:val="left" w:pos="0"/>
        </w:tabs>
        <w:spacing w:before="120" w:after="120"/>
        <w:ind w:left="426"/>
      </w:pPr>
      <w:r>
        <w:rPr>
          <w:rFonts w:cs="Calibri"/>
          <w:szCs w:val="24"/>
        </w:rPr>
        <w:t>Zezwolenie na indywidualny program nauki lub tok nauki może być udzielone po upływie co najmniej jednego roku nauki, a w uzasadnionych przypadkach – po śródrocznej klasyfikacji.</w:t>
      </w:r>
    </w:p>
    <w:p w:rsidR="004635D3" w:rsidRDefault="00F62187" w:rsidP="009E0401">
      <w:pPr>
        <w:pStyle w:val="Akapitzlist"/>
        <w:numPr>
          <w:ilvl w:val="0"/>
          <w:numId w:val="96"/>
        </w:numPr>
        <w:tabs>
          <w:tab w:val="left" w:pos="0"/>
        </w:tabs>
        <w:spacing w:before="120" w:after="120"/>
        <w:ind w:left="426"/>
      </w:pPr>
      <w:r>
        <w:rPr>
          <w:rFonts w:cs="Calibri"/>
          <w:szCs w:val="24"/>
        </w:rPr>
        <w:t>Uczeń może realizować ITN w zakresie jednego, kilku lub wszystkich obowiązkowych zajęć edukacyjnych, przewidzianych w planie nauczania danej klasy.</w:t>
      </w:r>
    </w:p>
    <w:p w:rsidR="004635D3" w:rsidRDefault="00F62187" w:rsidP="009E0401">
      <w:pPr>
        <w:pStyle w:val="Akapitzlist"/>
        <w:numPr>
          <w:ilvl w:val="0"/>
          <w:numId w:val="96"/>
        </w:numPr>
        <w:tabs>
          <w:tab w:val="left" w:pos="0"/>
        </w:tabs>
        <w:spacing w:before="120" w:after="120"/>
        <w:ind w:left="426"/>
      </w:pPr>
      <w:r>
        <w:rPr>
          <w:rFonts w:cs="Calibri"/>
          <w:szCs w:val="24"/>
        </w:rPr>
        <w:t>Uczeń objęty ITN może realizować w ciągu jednego roku szkolnego program nauczania</w:t>
      </w:r>
      <w:r w:rsidR="00484847">
        <w:rPr>
          <w:rFonts w:cs="Calibri"/>
          <w:szCs w:val="24"/>
        </w:rPr>
        <w:br/>
      </w:r>
      <w:r>
        <w:rPr>
          <w:rFonts w:cs="Calibri"/>
          <w:szCs w:val="24"/>
        </w:rPr>
        <w:t>z zakresu dwóch lub więcej klas i może być klasyfikowany i promowany w czasie całego roku szkolnego.</w:t>
      </w:r>
    </w:p>
    <w:p w:rsidR="004635D3" w:rsidRDefault="00F62187" w:rsidP="009E0401">
      <w:pPr>
        <w:pStyle w:val="Akapitzlist"/>
        <w:numPr>
          <w:ilvl w:val="0"/>
          <w:numId w:val="96"/>
        </w:numPr>
        <w:tabs>
          <w:tab w:val="left" w:pos="0"/>
        </w:tabs>
        <w:spacing w:before="120" w:after="120"/>
        <w:ind w:left="426"/>
      </w:pPr>
      <w:r>
        <w:rPr>
          <w:rFonts w:cs="Calibri"/>
          <w:szCs w:val="24"/>
        </w:rPr>
        <w:t>Z wnioskiem o udzielenie zezwolenia na ITN mogą wystąpić:</w:t>
      </w:r>
    </w:p>
    <w:p w:rsidR="004635D3" w:rsidRDefault="00F62187" w:rsidP="009E0401">
      <w:pPr>
        <w:numPr>
          <w:ilvl w:val="0"/>
          <w:numId w:val="98"/>
        </w:numPr>
        <w:spacing w:before="120" w:after="120"/>
        <w:ind w:left="1418"/>
      </w:pPr>
      <w:r>
        <w:rPr>
          <w:rFonts w:cs="Calibri"/>
          <w:szCs w:val="24"/>
        </w:rPr>
        <w:t>uczeń – za zgodą rodziców/opiekunów prawnych;</w:t>
      </w:r>
    </w:p>
    <w:p w:rsidR="004635D3" w:rsidRDefault="00F62187" w:rsidP="009E0401">
      <w:pPr>
        <w:numPr>
          <w:ilvl w:val="0"/>
          <w:numId w:val="98"/>
        </w:numPr>
        <w:spacing w:before="120" w:after="120"/>
        <w:ind w:left="1418"/>
      </w:pPr>
      <w:r>
        <w:rPr>
          <w:rFonts w:cs="Calibri"/>
          <w:szCs w:val="24"/>
        </w:rPr>
        <w:t>rodzice/opiekunowie prawni ucznia;</w:t>
      </w:r>
    </w:p>
    <w:p w:rsidR="004635D3" w:rsidRDefault="00F62187" w:rsidP="009E0401">
      <w:pPr>
        <w:numPr>
          <w:ilvl w:val="0"/>
          <w:numId w:val="98"/>
        </w:numPr>
        <w:spacing w:before="120" w:after="120"/>
        <w:ind w:left="1418"/>
      </w:pPr>
      <w:r>
        <w:rPr>
          <w:rFonts w:cs="Calibri"/>
          <w:szCs w:val="24"/>
        </w:rPr>
        <w:t>wychowawca klasy lub nauczyciel prowadzący zajęcia edukacyjne, których dotyczy wniosek – za zgodą rodziców/opiekunów prawnych.</w:t>
      </w:r>
    </w:p>
    <w:p w:rsidR="004635D3" w:rsidRDefault="00F62187" w:rsidP="009E0401">
      <w:pPr>
        <w:pStyle w:val="Akapitzlist"/>
        <w:numPr>
          <w:ilvl w:val="0"/>
          <w:numId w:val="99"/>
        </w:numPr>
        <w:tabs>
          <w:tab w:val="left" w:pos="0"/>
        </w:tabs>
        <w:spacing w:before="120" w:after="120"/>
        <w:ind w:left="426"/>
      </w:pPr>
      <w:r>
        <w:rPr>
          <w:rFonts w:cs="Calibri"/>
          <w:szCs w:val="24"/>
        </w:rPr>
        <w:t>Wniosek składa się do dyrektora za pośrednictwem wychowawcy oddziału, który dołącza</w:t>
      </w:r>
      <w:r>
        <w:rPr>
          <w:rFonts w:cs="Calibri"/>
          <w:szCs w:val="24"/>
        </w:rPr>
        <w:br/>
        <w:t>do wniosku opinię o predyspozycjach, możliwościach, oczekiwaniach i osiągnięciach ucznia.</w:t>
      </w:r>
    </w:p>
    <w:p w:rsidR="004635D3" w:rsidRDefault="00F62187" w:rsidP="009E0401">
      <w:pPr>
        <w:pStyle w:val="Akapitzlist"/>
        <w:numPr>
          <w:ilvl w:val="0"/>
          <w:numId w:val="99"/>
        </w:numPr>
        <w:tabs>
          <w:tab w:val="left" w:pos="0"/>
        </w:tabs>
        <w:spacing w:before="120" w:after="120"/>
        <w:ind w:left="426"/>
      </w:pPr>
      <w:r>
        <w:rPr>
          <w:rFonts w:cs="Calibri"/>
          <w:szCs w:val="24"/>
        </w:rPr>
        <w:t>Nauczyciel prowadzący zajęcia edukacyjne, których dotyczy wniosek, opracowuje program nauki lub akceptuje indywidualny program nauki opracowany poza szkołą.</w:t>
      </w:r>
    </w:p>
    <w:p w:rsidR="004635D3" w:rsidRDefault="00F62187" w:rsidP="009E0401">
      <w:pPr>
        <w:pStyle w:val="Akapitzlist"/>
        <w:numPr>
          <w:ilvl w:val="0"/>
          <w:numId w:val="99"/>
        </w:numPr>
        <w:tabs>
          <w:tab w:val="left" w:pos="0"/>
        </w:tabs>
        <w:spacing w:before="120" w:after="120"/>
        <w:ind w:left="426"/>
      </w:pPr>
      <w:r>
        <w:rPr>
          <w:rFonts w:cs="Calibri"/>
          <w:szCs w:val="24"/>
        </w:rPr>
        <w:t>W pracy nad indywidualnym programem nauki może uczestniczyć nauczyciel prowadzący zajęcia edukacyjne w szkole wyższego stopnia, nauczyciel doradca metodyczny, psycholog, pedagog zatrudniony w szkole oraz zainteresowany uczeń.</w:t>
      </w:r>
    </w:p>
    <w:p w:rsidR="004635D3" w:rsidRDefault="00F62187" w:rsidP="009E0401">
      <w:pPr>
        <w:pStyle w:val="Akapitzlist"/>
        <w:numPr>
          <w:ilvl w:val="0"/>
          <w:numId w:val="99"/>
        </w:numPr>
        <w:tabs>
          <w:tab w:val="left" w:pos="0"/>
        </w:tabs>
        <w:spacing w:before="120" w:after="120"/>
        <w:ind w:left="426"/>
      </w:pPr>
      <w:r>
        <w:rPr>
          <w:rFonts w:cs="Calibri"/>
          <w:szCs w:val="24"/>
        </w:rPr>
        <w:t>Po otrzymaniu wniosku, o którym mowa w ust. 8, dyrektor szkoły zasięga opinii Rady Pedagogicznej i publicznej poradni psychologiczno-pedagogicznej.</w:t>
      </w:r>
    </w:p>
    <w:p w:rsidR="004635D3" w:rsidRDefault="00F62187" w:rsidP="009E0401">
      <w:pPr>
        <w:pStyle w:val="Akapitzlist"/>
        <w:numPr>
          <w:ilvl w:val="0"/>
          <w:numId w:val="99"/>
        </w:numPr>
        <w:tabs>
          <w:tab w:val="left" w:pos="0"/>
        </w:tabs>
        <w:spacing w:before="120" w:after="120"/>
        <w:ind w:left="426"/>
      </w:pPr>
      <w:r>
        <w:rPr>
          <w:rFonts w:cs="Calibri"/>
          <w:szCs w:val="24"/>
        </w:rPr>
        <w:t>Dyrektor szkoły zezwala na ITN w formie decyzji administracyjnej w przypadku pozytywnej opinii Rady Pedagogicznej i pozytywnej opinii publicznej poradni psychologiczno – pedagogicznej.</w:t>
      </w:r>
    </w:p>
    <w:p w:rsidR="004635D3" w:rsidRDefault="00F62187" w:rsidP="009E0401">
      <w:pPr>
        <w:pStyle w:val="Akapitzlist"/>
        <w:numPr>
          <w:ilvl w:val="0"/>
          <w:numId w:val="100"/>
        </w:numPr>
        <w:tabs>
          <w:tab w:val="left" w:pos="0"/>
        </w:tabs>
        <w:spacing w:before="120" w:after="120"/>
        <w:ind w:left="426"/>
      </w:pPr>
      <w:r>
        <w:rPr>
          <w:rFonts w:cs="Calibri"/>
          <w:szCs w:val="24"/>
        </w:rPr>
        <w:lastRenderedPageBreak/>
        <w:t>W przypadku zezwolenia na ITN umożliwiającego realizację w ciągu jednego roku szkolnego programu nauczania z zakresu więcej niż dwóch klas wymagana jest pozytywna opinia organu nadzoru pedagogicznego.</w:t>
      </w:r>
    </w:p>
    <w:p w:rsidR="004635D3" w:rsidRDefault="00F62187" w:rsidP="009E0401">
      <w:pPr>
        <w:pStyle w:val="Akapitzlist"/>
        <w:numPr>
          <w:ilvl w:val="0"/>
          <w:numId w:val="100"/>
        </w:numPr>
        <w:tabs>
          <w:tab w:val="left" w:pos="0"/>
        </w:tabs>
        <w:spacing w:before="120" w:after="120"/>
        <w:ind w:left="426"/>
      </w:pPr>
      <w:r>
        <w:rPr>
          <w:rFonts w:cs="Calibri"/>
          <w:szCs w:val="24"/>
        </w:rPr>
        <w:t>Zezwolenia udziela się na czas określony.</w:t>
      </w:r>
    </w:p>
    <w:p w:rsidR="004635D3" w:rsidRDefault="00F62187" w:rsidP="009E0401">
      <w:pPr>
        <w:pStyle w:val="Akapitzlist"/>
        <w:numPr>
          <w:ilvl w:val="0"/>
          <w:numId w:val="100"/>
        </w:numPr>
        <w:tabs>
          <w:tab w:val="left" w:pos="0"/>
        </w:tabs>
        <w:spacing w:before="120" w:after="120"/>
        <w:ind w:left="426"/>
      </w:pPr>
      <w:r>
        <w:rPr>
          <w:rFonts w:cs="Calibri"/>
          <w:szCs w:val="24"/>
        </w:rPr>
        <w:t>Uczniowi przysługuje prawo wskazania nauczyciela, pod kierunkiem którego chciałby pracować.</w:t>
      </w:r>
    </w:p>
    <w:p w:rsidR="004635D3" w:rsidRDefault="00F62187" w:rsidP="009E0401">
      <w:pPr>
        <w:pStyle w:val="Akapitzlist"/>
        <w:numPr>
          <w:ilvl w:val="0"/>
          <w:numId w:val="100"/>
        </w:numPr>
        <w:tabs>
          <w:tab w:val="left" w:pos="0"/>
        </w:tabs>
        <w:spacing w:before="120" w:after="120"/>
        <w:ind w:left="426"/>
      </w:pPr>
      <w:r>
        <w:rPr>
          <w:rFonts w:cs="Calibri"/>
          <w:szCs w:val="24"/>
        </w:rPr>
        <w:t>Uczniowi, któremu zezwolono na ITN, dyrektor szkoły wyznacza nauczyciela – opiekuna</w:t>
      </w:r>
      <w:r w:rsidR="00484847">
        <w:rPr>
          <w:rFonts w:cs="Calibri"/>
          <w:szCs w:val="24"/>
        </w:rPr>
        <w:br/>
      </w:r>
      <w:r>
        <w:rPr>
          <w:rFonts w:cs="Calibri"/>
          <w:szCs w:val="24"/>
        </w:rPr>
        <w:t>i ustala zakres jego obowiązków, w szczególności tygodniową liczbę godzin konsu</w:t>
      </w:r>
      <w:r w:rsidR="00484847">
        <w:rPr>
          <w:rFonts w:cs="Calibri"/>
          <w:szCs w:val="24"/>
        </w:rPr>
        <w:t xml:space="preserve">ltacji – nie niższą niż </w:t>
      </w:r>
      <w:r>
        <w:rPr>
          <w:rFonts w:cs="Calibri"/>
          <w:szCs w:val="24"/>
        </w:rPr>
        <w:t>1 godz. tygodniowo i nieprzekraczającą 5 godz. miesięcznie.</w:t>
      </w:r>
    </w:p>
    <w:p w:rsidR="004635D3" w:rsidRDefault="00F62187" w:rsidP="009E0401">
      <w:pPr>
        <w:pStyle w:val="Akapitzlist"/>
        <w:numPr>
          <w:ilvl w:val="0"/>
          <w:numId w:val="100"/>
        </w:numPr>
        <w:tabs>
          <w:tab w:val="left" w:pos="0"/>
        </w:tabs>
        <w:spacing w:before="120" w:after="120"/>
        <w:ind w:left="426"/>
      </w:pPr>
      <w:r>
        <w:rPr>
          <w:rFonts w:cs="Calibri"/>
          <w:szCs w:val="24"/>
        </w:rPr>
        <w:t>Uczeń realizujący ITN może uczęszczać na wybrane zajęcia edukacyjne do danej klasy lub do klasy programowo wyższej, w tej lub w innej szkole, na wybrane zajęcia w szkole wy</w:t>
      </w:r>
      <w:r w:rsidR="00484847">
        <w:rPr>
          <w:rFonts w:cs="Calibri"/>
          <w:szCs w:val="24"/>
        </w:rPr>
        <w:t xml:space="preserve">ższego stopnia </w:t>
      </w:r>
      <w:r>
        <w:rPr>
          <w:rFonts w:cs="Calibri"/>
          <w:szCs w:val="24"/>
        </w:rPr>
        <w:t>albo realizować program we własnym zakresie.</w:t>
      </w:r>
    </w:p>
    <w:p w:rsidR="004635D3" w:rsidRDefault="00F62187" w:rsidP="009E0401">
      <w:pPr>
        <w:pStyle w:val="Akapitzlist"/>
        <w:numPr>
          <w:ilvl w:val="0"/>
          <w:numId w:val="100"/>
        </w:numPr>
        <w:tabs>
          <w:tab w:val="left" w:pos="0"/>
        </w:tabs>
        <w:spacing w:before="120" w:after="120"/>
        <w:ind w:left="426"/>
      </w:pPr>
      <w:r>
        <w:rPr>
          <w:rFonts w:cs="Calibri"/>
          <w:szCs w:val="24"/>
        </w:rPr>
        <w:t>Uczeń decyduje o wyborze jednej z następujących form ITN:</w:t>
      </w:r>
    </w:p>
    <w:p w:rsidR="004635D3" w:rsidRDefault="00F62187" w:rsidP="009E0401">
      <w:pPr>
        <w:numPr>
          <w:ilvl w:val="0"/>
          <w:numId w:val="101"/>
        </w:numPr>
        <w:tabs>
          <w:tab w:val="left" w:pos="0"/>
        </w:tabs>
        <w:spacing w:before="120" w:after="120"/>
        <w:ind w:left="1418"/>
      </w:pPr>
      <w:r>
        <w:rPr>
          <w:rFonts w:cs="Calibri"/>
          <w:szCs w:val="24"/>
        </w:rPr>
        <w:t>uczestniczenie w lekcjach przedmiotu objętego ITN oraz jednej godzinie konsultacji indywidualnych;</w:t>
      </w:r>
    </w:p>
    <w:p w:rsidR="004635D3" w:rsidRDefault="00F62187" w:rsidP="009E0401">
      <w:pPr>
        <w:numPr>
          <w:ilvl w:val="0"/>
          <w:numId w:val="101"/>
        </w:numPr>
        <w:tabs>
          <w:tab w:val="left" w:pos="0"/>
        </w:tabs>
        <w:spacing w:before="120" w:after="120"/>
        <w:ind w:left="1418"/>
      </w:pPr>
      <w:r>
        <w:rPr>
          <w:rFonts w:cs="Calibri"/>
          <w:szCs w:val="24"/>
        </w:rPr>
        <w:t xml:space="preserve">zdanie egzaminu klasyfikacyjnego z przedmiotu w zakresie materiału obowiązującego wszystkich uczniów w danym </w:t>
      </w:r>
      <w:r w:rsidR="00AF7DE1">
        <w:rPr>
          <w:rFonts w:cs="Calibri"/>
          <w:szCs w:val="24"/>
        </w:rPr>
        <w:t>półroczu</w:t>
      </w:r>
      <w:r>
        <w:rPr>
          <w:rFonts w:cs="Calibri"/>
          <w:szCs w:val="24"/>
        </w:rPr>
        <w:t xml:space="preserve"> lub w roku szkolnym</w:t>
      </w:r>
      <w:r w:rsidR="00484847">
        <w:rPr>
          <w:rFonts w:cs="Calibri"/>
          <w:szCs w:val="24"/>
        </w:rPr>
        <w:br/>
      </w:r>
      <w:r>
        <w:rPr>
          <w:rFonts w:cs="Calibri"/>
          <w:szCs w:val="24"/>
        </w:rPr>
        <w:t>na ocenę co najmniej bardzo dobrą i w konsekwencji uczestniczenie t</w:t>
      </w:r>
      <w:r w:rsidR="00484847">
        <w:rPr>
          <w:rFonts w:cs="Calibri"/>
          <w:szCs w:val="24"/>
        </w:rPr>
        <w:t>ylko</w:t>
      </w:r>
      <w:r w:rsidR="00046E37">
        <w:rPr>
          <w:rFonts w:cs="Calibri"/>
          <w:szCs w:val="24"/>
        </w:rPr>
        <w:br/>
      </w:r>
      <w:r w:rsidR="00484847">
        <w:rPr>
          <w:rFonts w:cs="Calibri"/>
          <w:szCs w:val="24"/>
        </w:rPr>
        <w:t xml:space="preserve">w zajęciach indywidualnych </w:t>
      </w:r>
      <w:r>
        <w:rPr>
          <w:rFonts w:cs="Calibri"/>
          <w:szCs w:val="24"/>
        </w:rPr>
        <w:t>z nauczycielem.</w:t>
      </w:r>
    </w:p>
    <w:p w:rsidR="004635D3" w:rsidRDefault="00F62187" w:rsidP="009E0401">
      <w:pPr>
        <w:pStyle w:val="Akapitzlist"/>
        <w:numPr>
          <w:ilvl w:val="0"/>
          <w:numId w:val="102"/>
        </w:numPr>
        <w:tabs>
          <w:tab w:val="left" w:pos="0"/>
        </w:tabs>
        <w:spacing w:before="120" w:after="120"/>
        <w:ind w:left="426"/>
      </w:pPr>
      <w:r>
        <w:rPr>
          <w:rFonts w:cs="Calibri"/>
          <w:szCs w:val="24"/>
        </w:rPr>
        <w:t>Konsultacje indywidualne mogą odbywać się w rytmie 1 godziny tygodniowo lub 2 godzin co dwa tygodnie.</w:t>
      </w:r>
    </w:p>
    <w:p w:rsidR="004635D3" w:rsidRDefault="00F62187" w:rsidP="009E0401">
      <w:pPr>
        <w:pStyle w:val="Akapitzlist"/>
        <w:numPr>
          <w:ilvl w:val="0"/>
          <w:numId w:val="102"/>
        </w:numPr>
        <w:tabs>
          <w:tab w:val="left" w:pos="0"/>
        </w:tabs>
        <w:spacing w:before="120" w:after="120"/>
        <w:ind w:left="426"/>
      </w:pPr>
      <w:r>
        <w:rPr>
          <w:rFonts w:cs="Calibri"/>
          <w:szCs w:val="24"/>
        </w:rPr>
        <w:t>Rezygnacja z ITN oznacza powrót do normalnego trybu pracy i oceniania.</w:t>
      </w:r>
    </w:p>
    <w:p w:rsidR="004635D3" w:rsidRDefault="00F62187" w:rsidP="009E0401">
      <w:pPr>
        <w:pStyle w:val="Akapitzlist"/>
        <w:numPr>
          <w:ilvl w:val="0"/>
          <w:numId w:val="102"/>
        </w:numPr>
        <w:tabs>
          <w:tab w:val="left" w:pos="0"/>
        </w:tabs>
        <w:spacing w:before="120" w:after="120"/>
        <w:ind w:left="426"/>
      </w:pPr>
      <w:r>
        <w:rPr>
          <w:rFonts w:cs="Calibri"/>
          <w:szCs w:val="24"/>
        </w:rPr>
        <w:t>Uczeń realizujący ITN jest klasyfikowany na podstawie egzaminu klasyfikacyjnego, przeprowadzonego w terminie ustalonym z uczniem.</w:t>
      </w:r>
    </w:p>
    <w:p w:rsidR="004635D3" w:rsidRDefault="00F62187" w:rsidP="009E0401">
      <w:pPr>
        <w:pStyle w:val="Akapitzlist"/>
        <w:numPr>
          <w:ilvl w:val="0"/>
          <w:numId w:val="102"/>
        </w:numPr>
        <w:tabs>
          <w:tab w:val="left" w:pos="0"/>
        </w:tabs>
        <w:spacing w:before="120" w:after="120"/>
        <w:ind w:left="426"/>
      </w:pPr>
      <w:r>
        <w:rPr>
          <w:rFonts w:cs="Calibri"/>
          <w:szCs w:val="24"/>
        </w:rPr>
        <w:t>Kontynuowanie ITN jest możliwe w przypadku zdania przez ucznia rocznego egzaminu klasyfikacyjnego na ocenę co najmniej bardzo dobrą.</w:t>
      </w:r>
    </w:p>
    <w:p w:rsidR="004635D3" w:rsidRDefault="00F62187" w:rsidP="009E0401">
      <w:pPr>
        <w:pStyle w:val="Akapitzlist"/>
        <w:numPr>
          <w:ilvl w:val="0"/>
          <w:numId w:val="102"/>
        </w:numPr>
        <w:tabs>
          <w:tab w:val="left" w:pos="0"/>
        </w:tabs>
        <w:spacing w:before="120" w:after="120"/>
        <w:ind w:left="426"/>
      </w:pPr>
      <w:r>
        <w:rPr>
          <w:rFonts w:cs="Calibri"/>
          <w:szCs w:val="24"/>
        </w:rPr>
        <w:t>Decyzję w sprawie ITN każdorazowo odnotowuje się w arkuszu ocen ucznia.</w:t>
      </w:r>
    </w:p>
    <w:p w:rsidR="004635D3" w:rsidRDefault="00F62187" w:rsidP="009E0401">
      <w:pPr>
        <w:pStyle w:val="Akapitzlist"/>
        <w:numPr>
          <w:ilvl w:val="0"/>
          <w:numId w:val="102"/>
        </w:numPr>
        <w:tabs>
          <w:tab w:val="left" w:pos="0"/>
        </w:tabs>
        <w:spacing w:before="120" w:after="120"/>
        <w:ind w:left="426"/>
      </w:pPr>
      <w:r>
        <w:rPr>
          <w:rFonts w:cs="Calibri"/>
          <w:szCs w:val="24"/>
        </w:rPr>
        <w:t>Do arkusza ocen wpisuje się na bieżąco wyniki klasyfikacyjne ucznia uzyskane w ITN.</w:t>
      </w:r>
    </w:p>
    <w:p w:rsidR="00484847" w:rsidRDefault="00F62187" w:rsidP="009E0401">
      <w:pPr>
        <w:pStyle w:val="Akapitzlist"/>
        <w:numPr>
          <w:ilvl w:val="0"/>
          <w:numId w:val="102"/>
        </w:numPr>
        <w:tabs>
          <w:tab w:val="left" w:pos="0"/>
        </w:tabs>
        <w:spacing w:before="120" w:after="120"/>
        <w:ind w:left="426"/>
        <w:rPr>
          <w:rFonts w:cs="Calibri"/>
          <w:spacing w:val="-2"/>
          <w:szCs w:val="24"/>
        </w:rPr>
      </w:pPr>
      <w:r>
        <w:rPr>
          <w:rFonts w:cs="Calibri"/>
          <w:szCs w:val="24"/>
        </w:rPr>
        <w:t>Na świadectwie promocyjnym ucznia, w rubryce „Indywidualny program lub tok nauki” należy odpowiednio wymienić przedmioty wraz z uzyskanymi ocenami. Informację</w:t>
      </w:r>
      <w:r w:rsidR="00046E37">
        <w:rPr>
          <w:rFonts w:cs="Calibri"/>
          <w:szCs w:val="24"/>
        </w:rPr>
        <w:br/>
      </w:r>
      <w:r>
        <w:rPr>
          <w:rFonts w:cs="Calibri"/>
          <w:szCs w:val="24"/>
        </w:rPr>
        <w:lastRenderedPageBreak/>
        <w:t>o ukończeniu</w:t>
      </w:r>
      <w:r>
        <w:rPr>
          <w:rFonts w:cs="Calibri"/>
          <w:spacing w:val="-2"/>
          <w:szCs w:val="24"/>
        </w:rPr>
        <w:t xml:space="preserve"> szkoły lub uzyskaniu promocji w skróconym czasie należy odnotować</w:t>
      </w:r>
      <w:r w:rsidR="00046E37">
        <w:rPr>
          <w:rFonts w:cs="Calibri"/>
          <w:spacing w:val="-2"/>
          <w:szCs w:val="24"/>
        </w:rPr>
        <w:br/>
      </w:r>
      <w:r>
        <w:rPr>
          <w:rFonts w:cs="Calibri"/>
          <w:spacing w:val="-2"/>
          <w:szCs w:val="24"/>
        </w:rPr>
        <w:t>w rubryce „Szczególne osiągnięcia ucznia”.</w:t>
      </w:r>
    </w:p>
    <w:p w:rsidR="004635D3" w:rsidRDefault="00F62187" w:rsidP="0058799A">
      <w:pPr>
        <w:pStyle w:val="Nagwek2"/>
      </w:pPr>
      <w:bookmarkStart w:id="31" w:name="_Toc492414603"/>
      <w:bookmarkStart w:id="32" w:name="_Toc499768197"/>
      <w:r>
        <w:t>Rozdział 11</w:t>
      </w:r>
      <w:r w:rsidR="00EA7225">
        <w:t xml:space="preserve"> </w:t>
      </w:r>
      <w:r>
        <w:t>Działania szkoły w zakresie wspierania dziecka na I-szym etapie edukacyjnym</w:t>
      </w:r>
      <w:bookmarkEnd w:id="31"/>
      <w:bookmarkEnd w:id="32"/>
    </w:p>
    <w:p w:rsidR="004635D3" w:rsidRDefault="004635D3" w:rsidP="0058799A">
      <w:pPr>
        <w:pStyle w:val="paragraf"/>
        <w:numPr>
          <w:ilvl w:val="0"/>
          <w:numId w:val="8"/>
        </w:numPr>
        <w:spacing w:before="120" w:after="120"/>
        <w:ind w:left="708" w:firstLine="0"/>
        <w:rPr>
          <w:rFonts w:cs="Calibri"/>
          <w:szCs w:val="24"/>
        </w:rPr>
      </w:pPr>
    </w:p>
    <w:p w:rsidR="004635D3" w:rsidRDefault="00F62187" w:rsidP="009E0401">
      <w:pPr>
        <w:pStyle w:val="paragraf"/>
        <w:numPr>
          <w:ilvl w:val="0"/>
          <w:numId w:val="103"/>
        </w:numPr>
        <w:spacing w:before="120" w:after="120"/>
        <w:ind w:left="426"/>
      </w:pPr>
      <w:r>
        <w:rPr>
          <w:rFonts w:cs="Calibri"/>
          <w:szCs w:val="24"/>
        </w:rPr>
        <w:t>Poszczególne oddziały tworzone są w zależności od daty urodzenia.</w:t>
      </w:r>
    </w:p>
    <w:p w:rsidR="004635D3" w:rsidRDefault="00F62187" w:rsidP="009E0401">
      <w:pPr>
        <w:pStyle w:val="Akapitzlist"/>
        <w:numPr>
          <w:ilvl w:val="0"/>
          <w:numId w:val="103"/>
        </w:numPr>
        <w:tabs>
          <w:tab w:val="left" w:pos="0"/>
        </w:tabs>
        <w:spacing w:before="120" w:after="120"/>
        <w:ind w:left="426"/>
      </w:pPr>
      <w:r>
        <w:rPr>
          <w:rFonts w:cs="Calibri"/>
          <w:szCs w:val="24"/>
        </w:rPr>
        <w:t>Szkoła zapewnia uczniom bezpłatnie wyposażenie w podręczniki, materiały edukacyjne</w:t>
      </w:r>
      <w:r w:rsidR="00484847">
        <w:rPr>
          <w:rFonts w:cs="Calibri"/>
          <w:szCs w:val="24"/>
        </w:rPr>
        <w:br/>
      </w:r>
      <w:r>
        <w:rPr>
          <w:rFonts w:cs="Calibri"/>
          <w:szCs w:val="24"/>
        </w:rPr>
        <w:t>i materiały ćwiczeniowe.</w:t>
      </w:r>
    </w:p>
    <w:p w:rsidR="004635D3" w:rsidRDefault="00F62187" w:rsidP="009E0401">
      <w:pPr>
        <w:pStyle w:val="Akapitzlist"/>
        <w:numPr>
          <w:ilvl w:val="0"/>
          <w:numId w:val="103"/>
        </w:numPr>
        <w:tabs>
          <w:tab w:val="left" w:pos="0"/>
        </w:tabs>
        <w:spacing w:before="120" w:after="120"/>
        <w:ind w:left="426"/>
      </w:pPr>
      <w:r>
        <w:rPr>
          <w:rFonts w:cs="Calibri"/>
          <w:szCs w:val="24"/>
        </w:rPr>
        <w:t xml:space="preserve">Wiosną organizuje się </w:t>
      </w:r>
      <w:r w:rsidR="005B5256">
        <w:rPr>
          <w:rFonts w:cs="Calibri"/>
          <w:szCs w:val="24"/>
        </w:rPr>
        <w:t>Dzień Drzwi Otwartych</w:t>
      </w:r>
      <w:r>
        <w:rPr>
          <w:rFonts w:cs="Calibri"/>
          <w:szCs w:val="24"/>
        </w:rPr>
        <w:t xml:space="preserve"> dla rodziców/opieku</w:t>
      </w:r>
      <w:r w:rsidR="005B5256">
        <w:rPr>
          <w:rFonts w:cs="Calibri"/>
          <w:szCs w:val="24"/>
        </w:rPr>
        <w:t xml:space="preserve">nów prawnych i uczniów klas I. </w:t>
      </w:r>
      <w:r>
        <w:rPr>
          <w:rFonts w:cs="Calibri"/>
          <w:szCs w:val="24"/>
        </w:rPr>
        <w:t>W wyzna</w:t>
      </w:r>
      <w:r w:rsidR="005B5256">
        <w:rPr>
          <w:rFonts w:cs="Calibri"/>
          <w:szCs w:val="24"/>
        </w:rPr>
        <w:t xml:space="preserve">czonych godzinach zapraszane są chętne </w:t>
      </w:r>
      <w:r>
        <w:rPr>
          <w:rFonts w:cs="Calibri"/>
          <w:szCs w:val="24"/>
        </w:rPr>
        <w:t xml:space="preserve">do klas I </w:t>
      </w:r>
      <w:r w:rsidR="005B5256">
        <w:rPr>
          <w:rFonts w:cs="Calibri"/>
          <w:szCs w:val="24"/>
        </w:rPr>
        <w:t xml:space="preserve">dzieci </w:t>
      </w:r>
      <w:r>
        <w:rPr>
          <w:rFonts w:cs="Calibri"/>
          <w:szCs w:val="24"/>
        </w:rPr>
        <w:t>wraz z rodzicami. Spotkanie integracyjne prowadzi wychowawca klasy, o ile możliwe jest ustalenie stanu osobowego nauczycieli w nowym roku szkolnym.</w:t>
      </w:r>
    </w:p>
    <w:p w:rsidR="004635D3" w:rsidRDefault="00F62187" w:rsidP="009E0401">
      <w:pPr>
        <w:pStyle w:val="Akapitzlist"/>
        <w:numPr>
          <w:ilvl w:val="0"/>
          <w:numId w:val="103"/>
        </w:numPr>
        <w:tabs>
          <w:tab w:val="left" w:pos="0"/>
        </w:tabs>
        <w:spacing w:before="120" w:after="120"/>
        <w:ind w:left="426"/>
      </w:pPr>
      <w:r>
        <w:rPr>
          <w:rFonts w:cs="Calibri"/>
          <w:szCs w:val="24"/>
        </w:rPr>
        <w:t>Organizację zajęć w ciągu dnia nauczyciel dostosowuje do samopoczucia uczniów, dyspozycji fizycznej, z zachowaniem różnorodności zajęć i ćwiczeń fizycznych.</w:t>
      </w:r>
    </w:p>
    <w:p w:rsidR="004635D3" w:rsidRDefault="00F62187" w:rsidP="009E0401">
      <w:pPr>
        <w:pStyle w:val="Akapitzlist"/>
        <w:numPr>
          <w:ilvl w:val="0"/>
          <w:numId w:val="103"/>
        </w:numPr>
        <w:tabs>
          <w:tab w:val="left" w:pos="0"/>
        </w:tabs>
        <w:spacing w:before="120" w:after="120"/>
        <w:ind w:left="426"/>
      </w:pPr>
      <w:r>
        <w:rPr>
          <w:rFonts w:cs="Calibri"/>
          <w:szCs w:val="24"/>
        </w:rPr>
        <w:t>Wyposażenie pomieszczenia klasowego (stoliki, ławeczki, szafki, pomoce dydaktyczne) posiada właściwe atesty i zapewnia ergonomiczne warunki nauki i zabawy.</w:t>
      </w:r>
    </w:p>
    <w:p w:rsidR="004635D3" w:rsidRDefault="00F62187" w:rsidP="009E0401">
      <w:pPr>
        <w:pStyle w:val="Akapitzlist"/>
        <w:numPr>
          <w:ilvl w:val="0"/>
          <w:numId w:val="103"/>
        </w:numPr>
        <w:tabs>
          <w:tab w:val="left" w:pos="0"/>
        </w:tabs>
        <w:spacing w:before="120" w:after="120"/>
        <w:ind w:left="426"/>
      </w:pPr>
      <w:r>
        <w:rPr>
          <w:rFonts w:cs="Calibri"/>
          <w:szCs w:val="24"/>
        </w:rPr>
        <w:t>Nauczyciel sam określa przerwy w zajęciach i w czasie ich trwania może organizować zabawy i pozostawać z dziećmi.</w:t>
      </w:r>
    </w:p>
    <w:p w:rsidR="004635D3" w:rsidRDefault="00F62187" w:rsidP="009E0401">
      <w:pPr>
        <w:pStyle w:val="Akapitzlist"/>
        <w:numPr>
          <w:ilvl w:val="0"/>
          <w:numId w:val="103"/>
        </w:numPr>
        <w:tabs>
          <w:tab w:val="left" w:pos="0"/>
        </w:tabs>
        <w:spacing w:before="120" w:after="120"/>
        <w:ind w:left="426"/>
      </w:pPr>
      <w:r>
        <w:rPr>
          <w:rFonts w:cs="Calibri"/>
          <w:szCs w:val="24"/>
        </w:rPr>
        <w:t>Świetlica dla dzieci najmłodszych jest zorganizowana w osobnym pomieszczeniu. Zajęcia</w:t>
      </w:r>
      <w:r>
        <w:rPr>
          <w:rFonts w:cs="Calibri"/>
          <w:szCs w:val="24"/>
        </w:rPr>
        <w:br/>
        <w:t xml:space="preserve">w świetlicy szkolnej zapewniają dzieciom pełne bezpieczeństwo. </w:t>
      </w:r>
      <w:r w:rsidR="00580A51">
        <w:rPr>
          <w:rFonts w:cs="Calibri"/>
          <w:szCs w:val="24"/>
        </w:rPr>
        <w:t xml:space="preserve">Rozbudzają szereg zainteresowań </w:t>
      </w:r>
      <w:r>
        <w:rPr>
          <w:rFonts w:cs="Calibri"/>
          <w:szCs w:val="24"/>
        </w:rPr>
        <w:t>z dziedziny sztuk plastycznych, czytelnictwa, wzmacniają zachowania społeczne. Umożliwiają odpoczynek na świeżym powietrzu oraz odrobienie pracy</w:t>
      </w:r>
      <w:r w:rsidR="00484847">
        <w:rPr>
          <w:rFonts w:cs="Calibri"/>
          <w:szCs w:val="24"/>
        </w:rPr>
        <w:t xml:space="preserve"> domowej. Świetlica jest czynna </w:t>
      </w:r>
      <w:r>
        <w:rPr>
          <w:rFonts w:cs="Calibri"/>
          <w:szCs w:val="24"/>
        </w:rPr>
        <w:t>w zależności od potrzeb rodziców.</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9E0401">
      <w:pPr>
        <w:pStyle w:val="paragraf"/>
        <w:spacing w:before="120" w:after="120"/>
      </w:pPr>
      <w:r>
        <w:rPr>
          <w:rFonts w:cs="Calibri"/>
          <w:szCs w:val="24"/>
        </w:rPr>
        <w:t>1. Działania szkoły w zakresie sprawowania opieki:</w:t>
      </w:r>
    </w:p>
    <w:p w:rsidR="004635D3" w:rsidRDefault="00F62187" w:rsidP="009E0401">
      <w:pPr>
        <w:numPr>
          <w:ilvl w:val="0"/>
          <w:numId w:val="104"/>
        </w:numPr>
        <w:spacing w:before="120" w:after="120"/>
        <w:ind w:left="1276"/>
      </w:pPr>
      <w:r>
        <w:rPr>
          <w:rFonts w:cs="Calibri"/>
          <w:szCs w:val="24"/>
        </w:rPr>
        <w:t>w szkole zorganizowany jest stały dyżur pracowników obsługi przy drzwiach wejściowych uniemożliwiający przebywanie osób postronnych w budynku szkolnym;</w:t>
      </w:r>
    </w:p>
    <w:p w:rsidR="004635D3" w:rsidRDefault="00F62187" w:rsidP="009E0401">
      <w:pPr>
        <w:numPr>
          <w:ilvl w:val="0"/>
          <w:numId w:val="104"/>
        </w:numPr>
        <w:spacing w:before="120" w:after="120"/>
        <w:ind w:left="1276"/>
      </w:pPr>
      <w:r>
        <w:rPr>
          <w:rFonts w:cs="Calibri"/>
          <w:szCs w:val="24"/>
        </w:rPr>
        <w:t>nauczyciel prowadzący pierwszą godzinę zajęć oczekuje na dzieci w szatni</w:t>
      </w:r>
      <w:r w:rsidR="00484847">
        <w:rPr>
          <w:rFonts w:cs="Calibri"/>
          <w:szCs w:val="24"/>
        </w:rPr>
        <w:br/>
      </w:r>
      <w:r>
        <w:rPr>
          <w:rFonts w:cs="Calibri"/>
          <w:szCs w:val="24"/>
        </w:rPr>
        <w:t>przed zajęciami i całą grupę przeprowadza do sali;</w:t>
      </w:r>
    </w:p>
    <w:p w:rsidR="004635D3" w:rsidRDefault="00F62187" w:rsidP="009E0401">
      <w:pPr>
        <w:numPr>
          <w:ilvl w:val="0"/>
          <w:numId w:val="104"/>
        </w:numPr>
        <w:spacing w:before="120" w:after="120"/>
        <w:ind w:left="1276"/>
      </w:pPr>
      <w:r>
        <w:rPr>
          <w:rFonts w:cs="Calibri"/>
          <w:szCs w:val="24"/>
        </w:rPr>
        <w:lastRenderedPageBreak/>
        <w:t xml:space="preserve">nauczyciel prowadzący ostatnią lekcję każdego dnia z </w:t>
      </w:r>
      <w:r w:rsidR="00484847">
        <w:rPr>
          <w:rFonts w:cs="Calibri"/>
          <w:szCs w:val="24"/>
        </w:rPr>
        <w:t xml:space="preserve">pierwszoklasistami dopilnowuje, </w:t>
      </w:r>
      <w:r>
        <w:rPr>
          <w:rFonts w:cs="Calibri"/>
          <w:szCs w:val="24"/>
        </w:rPr>
        <w:t>aby dzieci spakowały swoje rzeczy do plecaków lub szafek</w:t>
      </w:r>
      <w:r w:rsidR="00484847">
        <w:rPr>
          <w:rFonts w:cs="Calibri"/>
          <w:szCs w:val="24"/>
        </w:rPr>
        <w:br/>
      </w:r>
      <w:r>
        <w:rPr>
          <w:rFonts w:eastAsia="Batang" w:cs="Calibri"/>
          <w:color w:val="000000"/>
          <w:szCs w:val="24"/>
          <w:lang w:eastAsia="ko-KR"/>
        </w:rPr>
        <w:t>oraz odprowadza dzie</w:t>
      </w:r>
      <w:r w:rsidR="00484847">
        <w:rPr>
          <w:rFonts w:eastAsia="Batang" w:cs="Calibri"/>
          <w:color w:val="000000"/>
          <w:szCs w:val="24"/>
          <w:lang w:eastAsia="ko-KR"/>
        </w:rPr>
        <w:t xml:space="preserve">ci </w:t>
      </w:r>
      <w:r>
        <w:rPr>
          <w:rFonts w:eastAsia="Batang" w:cs="Calibri"/>
          <w:color w:val="000000"/>
          <w:szCs w:val="24"/>
          <w:lang w:eastAsia="ko-KR"/>
        </w:rPr>
        <w:t>na świetlicę i sprowadza do rodziców/opiekunów prawnych;</w:t>
      </w:r>
    </w:p>
    <w:p w:rsidR="004635D3" w:rsidRDefault="00F62187" w:rsidP="009E0401">
      <w:pPr>
        <w:numPr>
          <w:ilvl w:val="0"/>
          <w:numId w:val="104"/>
        </w:numPr>
        <w:spacing w:before="120" w:after="120"/>
        <w:ind w:left="1276"/>
      </w:pPr>
      <w:r>
        <w:rPr>
          <w:rFonts w:cs="Calibri"/>
          <w:szCs w:val="24"/>
        </w:rPr>
        <w:t xml:space="preserve"> czas spożywania przez pierwszoklasistów obiadu ustalony jest w taki sposób,</w:t>
      </w:r>
      <w:r w:rsidR="00484847">
        <w:rPr>
          <w:rFonts w:cs="Calibri"/>
          <w:szCs w:val="24"/>
        </w:rPr>
        <w:br/>
      </w:r>
      <w:r>
        <w:rPr>
          <w:rFonts w:cs="Calibri"/>
          <w:szCs w:val="24"/>
        </w:rPr>
        <w:t>aby oddzielić je od uczniów klas starszych celem umożliwie</w:t>
      </w:r>
      <w:r w:rsidR="00484847">
        <w:rPr>
          <w:rFonts w:cs="Calibri"/>
          <w:szCs w:val="24"/>
        </w:rPr>
        <w:t xml:space="preserve">nia dzieciom spożywania posiłku </w:t>
      </w:r>
      <w:r>
        <w:rPr>
          <w:rFonts w:cs="Calibri"/>
          <w:szCs w:val="24"/>
        </w:rPr>
        <w:t>w atmosferze spokoju i bez pośpiechu;</w:t>
      </w:r>
    </w:p>
    <w:p w:rsidR="004635D3" w:rsidRDefault="00F62187" w:rsidP="009E0401">
      <w:pPr>
        <w:numPr>
          <w:ilvl w:val="0"/>
          <w:numId w:val="104"/>
        </w:numPr>
        <w:spacing w:before="120" w:after="120"/>
        <w:ind w:left="1276"/>
      </w:pPr>
      <w:r>
        <w:rPr>
          <w:rFonts w:cs="Calibri"/>
          <w:szCs w:val="24"/>
        </w:rPr>
        <w:t>każdy nauczyciel w szkole (nie tylko uczący w kl. I i dyżurujący) oraz każdy pracownik niepedagogiczny szkoły ma za zadanie zwracać szczególną uwagę</w:t>
      </w:r>
      <w:r w:rsidR="00484847">
        <w:rPr>
          <w:rFonts w:cs="Calibri"/>
          <w:szCs w:val="24"/>
        </w:rPr>
        <w:br/>
      </w:r>
      <w:r>
        <w:rPr>
          <w:rFonts w:cs="Calibri"/>
          <w:szCs w:val="24"/>
        </w:rPr>
        <w:t>na najmłodszych uczniów, na ich potrzeby oraz zachowanie i reagować w sposób adekwatny do sytuacji.</w:t>
      </w:r>
    </w:p>
    <w:p w:rsidR="004635D3" w:rsidRDefault="00F62187" w:rsidP="009E0401">
      <w:pPr>
        <w:pStyle w:val="Akapitzlist"/>
        <w:numPr>
          <w:ilvl w:val="0"/>
          <w:numId w:val="12"/>
        </w:numPr>
        <w:tabs>
          <w:tab w:val="left" w:pos="0"/>
        </w:tabs>
        <w:spacing w:before="120" w:after="120"/>
        <w:ind w:hanging="30"/>
      </w:pPr>
      <w:r>
        <w:rPr>
          <w:rFonts w:cs="Calibri"/>
          <w:szCs w:val="24"/>
        </w:rPr>
        <w:t>Działania szkoły w zakresie prowadzenia procesu dydaktyczno-wychowawczego:</w:t>
      </w:r>
    </w:p>
    <w:p w:rsidR="004635D3" w:rsidRDefault="00F62187" w:rsidP="009E0401">
      <w:pPr>
        <w:numPr>
          <w:ilvl w:val="0"/>
          <w:numId w:val="105"/>
        </w:numPr>
        <w:spacing w:before="120" w:after="120"/>
        <w:ind w:left="1276"/>
      </w:pPr>
      <w:r>
        <w:rPr>
          <w:rFonts w:cs="Calibri"/>
          <w:szCs w:val="24"/>
        </w:rPr>
        <w:t>wyboru podręczników do klasy I dokonują nauczyciele edukacji wczesnoszkolnej. Dyrektor szkoły dopuszcza do użytku jeden podręcznik dla wszystkich oddziałów;</w:t>
      </w:r>
    </w:p>
    <w:p w:rsidR="004635D3" w:rsidRDefault="00F62187" w:rsidP="009E0401">
      <w:pPr>
        <w:numPr>
          <w:ilvl w:val="0"/>
          <w:numId w:val="105"/>
        </w:numPr>
        <w:spacing w:before="120" w:after="120"/>
        <w:ind w:left="1276"/>
      </w:pPr>
      <w:r>
        <w:rPr>
          <w:rFonts w:cs="Calibri"/>
          <w:szCs w:val="24"/>
        </w:rPr>
        <w:t>wyboru materiałów ćwiczeniowych dokonuje nauczyciel edukacji wczesnoszkolnej</w:t>
      </w:r>
      <w:r>
        <w:rPr>
          <w:rFonts w:cs="Calibri"/>
          <w:szCs w:val="24"/>
        </w:rPr>
        <w:br/>
        <w:t>z zachowaniem, że materiały ćwiczeniowe są skorelowane z przyjętym programem nauczania, a wartość kwotowa mieści się w dotacji celowej;</w:t>
      </w:r>
    </w:p>
    <w:p w:rsidR="004635D3" w:rsidRDefault="00F62187" w:rsidP="009E0401">
      <w:pPr>
        <w:numPr>
          <w:ilvl w:val="0"/>
          <w:numId w:val="105"/>
        </w:numPr>
        <w:spacing w:before="120" w:after="120"/>
        <w:ind w:left="1276"/>
      </w:pPr>
      <w:r>
        <w:rPr>
          <w:rFonts w:cs="Calibri"/>
          <w:szCs w:val="24"/>
        </w:rPr>
        <w:t>na podstawie dostarczonej przez rodziców/opiekunów prawnych dokumentacji przedszkolnej oraz zaświadczeń z poradni psychologiczno-pedagogicznej nauczyciel opracowuje plan pracy dydaktycznej oraz dostosowuje wymagania edukacyjne do potrzeb i możliwości uczniów ze specjalnymi potrzebami edukacyjnymi;</w:t>
      </w:r>
    </w:p>
    <w:p w:rsidR="004635D3" w:rsidRDefault="00F62187" w:rsidP="009E0401">
      <w:pPr>
        <w:numPr>
          <w:ilvl w:val="0"/>
          <w:numId w:val="105"/>
        </w:numPr>
        <w:spacing w:before="120" w:after="120"/>
        <w:ind w:left="1276"/>
      </w:pPr>
      <w:r>
        <w:rPr>
          <w:rFonts w:cs="Calibri"/>
          <w:szCs w:val="24"/>
        </w:rPr>
        <w:t>realizacja programu nauczania skoncentrowana jest na dziecku, na jego indywidualnym tempie rozwoju i możliwościach uczenia się;</w:t>
      </w:r>
    </w:p>
    <w:p w:rsidR="004635D3" w:rsidRDefault="00F62187" w:rsidP="009E0401">
      <w:pPr>
        <w:numPr>
          <w:ilvl w:val="0"/>
          <w:numId w:val="105"/>
        </w:numPr>
        <w:spacing w:before="120" w:after="120"/>
        <w:ind w:left="1276"/>
      </w:pPr>
      <w:r>
        <w:rPr>
          <w:rFonts w:cs="Calibri"/>
          <w:szCs w:val="24"/>
        </w:rPr>
        <w:t>każdy nauczyciel uczący w klasie pierwszej indywidualizuje proces dydaktyczny, różnicując poziom trudności ćwiczeń realizowanych nie tylko na zajęciach, ale również zadań domowych. Uczniowie w zakresie wykonywania zadań domowych mają możliwość wyboru liczby zadań i poziomu ich trudności;</w:t>
      </w:r>
    </w:p>
    <w:p w:rsidR="004635D3" w:rsidRDefault="00F62187" w:rsidP="009E0401">
      <w:pPr>
        <w:numPr>
          <w:ilvl w:val="0"/>
          <w:numId w:val="105"/>
        </w:numPr>
        <w:spacing w:before="120" w:after="120"/>
        <w:ind w:left="1276"/>
      </w:pPr>
      <w:r>
        <w:rPr>
          <w:rFonts w:cs="Calibri"/>
          <w:szCs w:val="24"/>
        </w:rPr>
        <w:t>nauczyciel rozpoznaje talenty i zainteresowania ucznia poprzez obserwację, ogląd wytworów ucznia oraz wspólnie przeprowadzoną z rodzicami/opiekunami prawnymi diagnozę;</w:t>
      </w:r>
    </w:p>
    <w:p w:rsidR="004635D3" w:rsidRDefault="00F62187" w:rsidP="009E0401">
      <w:pPr>
        <w:numPr>
          <w:ilvl w:val="0"/>
          <w:numId w:val="105"/>
        </w:numPr>
        <w:spacing w:before="120" w:after="120"/>
        <w:ind w:left="1276"/>
      </w:pPr>
      <w:r>
        <w:rPr>
          <w:rFonts w:cs="Calibri"/>
          <w:szCs w:val="24"/>
        </w:rPr>
        <w:lastRenderedPageBreak/>
        <w:t>w pierwszym okresie uczniowie zapoznawani są z wy</w:t>
      </w:r>
      <w:r w:rsidR="00484847">
        <w:rPr>
          <w:rFonts w:cs="Calibri"/>
          <w:szCs w:val="24"/>
        </w:rPr>
        <w:t xml:space="preserve">maganiami szkoły (samodzielność </w:t>
      </w:r>
      <w:r>
        <w:rPr>
          <w:rFonts w:cs="Calibri"/>
          <w:szCs w:val="24"/>
        </w:rPr>
        <w:t>w pakowaniu tornistrów, notowanie prac domowych, samodzielność w odrabianiu prac domowych, wypełnianie obowiązków szkolnych);</w:t>
      </w:r>
    </w:p>
    <w:p w:rsidR="004635D3" w:rsidRDefault="00F62187" w:rsidP="009E0401">
      <w:pPr>
        <w:numPr>
          <w:ilvl w:val="0"/>
          <w:numId w:val="105"/>
        </w:numPr>
        <w:spacing w:before="120" w:after="120"/>
        <w:ind w:left="1276"/>
      </w:pPr>
      <w:r>
        <w:rPr>
          <w:rFonts w:cs="Calibri"/>
          <w:szCs w:val="24"/>
        </w:rPr>
        <w:t>nauczyciele dbają o zapewnienie naturalnej potrzeby ruchu oraz prawidłową postawę ciała;</w:t>
      </w:r>
    </w:p>
    <w:p w:rsidR="004635D3" w:rsidRDefault="00F62187" w:rsidP="009E0401">
      <w:pPr>
        <w:numPr>
          <w:ilvl w:val="0"/>
          <w:numId w:val="105"/>
        </w:numPr>
        <w:spacing w:before="120" w:after="120"/>
        <w:ind w:left="1276"/>
      </w:pPr>
      <w:r>
        <w:rPr>
          <w:rFonts w:cs="Calibri"/>
          <w:szCs w:val="24"/>
        </w:rPr>
        <w:t xml:space="preserve"> umiejętności bezpiecznego zachowania kształcone są w różnych sytuacjach</w:t>
      </w:r>
      <w:r>
        <w:rPr>
          <w:rFonts w:cs="Calibri"/>
          <w:szCs w:val="24"/>
        </w:rPr>
        <w:br/>
        <w:t>(na wycieczkach, w miasteczku ruchu drogowego, na spotkaniach z policją);</w:t>
      </w:r>
    </w:p>
    <w:p w:rsidR="004635D3" w:rsidRDefault="00F62187" w:rsidP="009E0401">
      <w:pPr>
        <w:numPr>
          <w:ilvl w:val="0"/>
          <w:numId w:val="105"/>
        </w:numPr>
        <w:spacing w:before="120" w:after="120"/>
        <w:ind w:left="1276"/>
      </w:pPr>
      <w:r>
        <w:rPr>
          <w:rFonts w:cs="Calibri"/>
          <w:szCs w:val="24"/>
        </w:rPr>
        <w:t xml:space="preserve">wewnętrzne zasady oceniania uwzględniają ocenę opisową. Ocenę opisową sporządza się po każdym okresie szkolnym. Poza oceną opisową stosuje się </w:t>
      </w:r>
      <w:r w:rsidRPr="00F62187">
        <w:rPr>
          <w:rFonts w:cs="Calibri"/>
          <w:szCs w:val="24"/>
        </w:rPr>
        <w:t xml:space="preserve">symbole cyfrowe </w:t>
      </w:r>
      <w:r>
        <w:rPr>
          <w:rFonts w:cs="Calibri"/>
          <w:szCs w:val="24"/>
        </w:rPr>
        <w:t>zrozumiałe dla</w:t>
      </w:r>
      <w:r w:rsidR="00484847">
        <w:rPr>
          <w:rFonts w:cs="Calibri"/>
          <w:szCs w:val="24"/>
        </w:rPr>
        <w:t xml:space="preserve"> dziecka, będące informacją dla</w:t>
      </w:r>
      <w:r w:rsidR="00484847">
        <w:rPr>
          <w:rFonts w:cs="Calibri"/>
          <w:szCs w:val="24"/>
        </w:rPr>
        <w:br/>
      </w:r>
      <w:r>
        <w:rPr>
          <w:rFonts w:cs="Calibri"/>
          <w:szCs w:val="24"/>
        </w:rPr>
        <w:t>rodziców/opiekunów prawnych o osiągnięciach dziecka;</w:t>
      </w:r>
    </w:p>
    <w:p w:rsidR="004635D3" w:rsidRDefault="00F62187" w:rsidP="009E0401">
      <w:pPr>
        <w:numPr>
          <w:ilvl w:val="0"/>
          <w:numId w:val="105"/>
        </w:numPr>
        <w:spacing w:before="120" w:after="120"/>
        <w:ind w:left="1276"/>
      </w:pPr>
      <w:r>
        <w:rPr>
          <w:rFonts w:cs="Calibri"/>
          <w:szCs w:val="24"/>
        </w:rPr>
        <w:t>szkoła zapewnia uczniom udział w zajęciach pozalekcyjnych, zgodnie</w:t>
      </w:r>
      <w:r w:rsidR="00484847">
        <w:rPr>
          <w:rFonts w:cs="Calibri"/>
          <w:szCs w:val="24"/>
        </w:rPr>
        <w:br/>
      </w:r>
      <w:r>
        <w:rPr>
          <w:rFonts w:cs="Calibri"/>
          <w:szCs w:val="24"/>
        </w:rPr>
        <w:t xml:space="preserve">z zainteresowaniami. </w:t>
      </w:r>
      <w:r>
        <w:rPr>
          <w:rFonts w:cs="Calibri"/>
          <w:szCs w:val="24"/>
        </w:rPr>
        <w:br/>
        <w:t>Są to zajęcia: plastyczne, muzyczne, recytatorskie, t</w:t>
      </w:r>
      <w:r w:rsidR="00484847">
        <w:rPr>
          <w:rFonts w:cs="Calibri"/>
          <w:szCs w:val="24"/>
        </w:rPr>
        <w:t xml:space="preserve">eatralne, czytelnicze, sportowe </w:t>
      </w:r>
      <w:r>
        <w:rPr>
          <w:rFonts w:cs="Calibri"/>
          <w:szCs w:val="24"/>
        </w:rPr>
        <w:t>oraz inne;</w:t>
      </w:r>
    </w:p>
    <w:p w:rsidR="004635D3" w:rsidRDefault="00F62187" w:rsidP="009E0401">
      <w:pPr>
        <w:numPr>
          <w:ilvl w:val="0"/>
          <w:numId w:val="105"/>
        </w:numPr>
        <w:spacing w:before="120" w:after="120"/>
        <w:ind w:left="1276"/>
      </w:pPr>
      <w:r>
        <w:rPr>
          <w:rFonts w:cs="Calibri"/>
          <w:szCs w:val="24"/>
        </w:rPr>
        <w:t>każde dziecko, w przypadku posiadania opinii lub orzeczenia, a także</w:t>
      </w:r>
      <w:r w:rsidR="00484847">
        <w:rPr>
          <w:rFonts w:cs="Calibri"/>
          <w:szCs w:val="24"/>
        </w:rPr>
        <w:br/>
      </w:r>
      <w:r>
        <w:rPr>
          <w:rFonts w:cs="Calibri"/>
          <w:szCs w:val="24"/>
        </w:rPr>
        <w:t>w sytuacjach określonych w przepisach o pomocy psychologiczno–pedagogicznej, obejmowane jest taką pomocą.</w:t>
      </w:r>
    </w:p>
    <w:p w:rsidR="004635D3" w:rsidRDefault="00F62187" w:rsidP="009E0401">
      <w:pPr>
        <w:pStyle w:val="Akapitzlist"/>
        <w:numPr>
          <w:ilvl w:val="0"/>
          <w:numId w:val="12"/>
        </w:numPr>
        <w:tabs>
          <w:tab w:val="left" w:pos="0"/>
        </w:tabs>
        <w:spacing w:before="120" w:after="120"/>
        <w:ind w:hanging="30"/>
      </w:pPr>
      <w:r>
        <w:rPr>
          <w:rFonts w:cs="Calibri"/>
          <w:szCs w:val="24"/>
        </w:rPr>
        <w:t>Działania szkoły w zakresie współpracy z rodzicami/opiekunami prawnymi:</w:t>
      </w:r>
    </w:p>
    <w:p w:rsidR="004635D3" w:rsidRDefault="00F62187" w:rsidP="009E0401">
      <w:pPr>
        <w:numPr>
          <w:ilvl w:val="0"/>
          <w:numId w:val="106"/>
        </w:numPr>
        <w:spacing w:before="120" w:after="120"/>
        <w:ind w:left="1276"/>
      </w:pPr>
      <w:r>
        <w:rPr>
          <w:rFonts w:cs="Calibri"/>
          <w:szCs w:val="24"/>
        </w:rPr>
        <w:t>w szkole respektowana jest trójpodmiotowość oddziaływań wychowawczych</w:t>
      </w:r>
      <w:r>
        <w:rPr>
          <w:rFonts w:cs="Calibri"/>
          <w:szCs w:val="24"/>
        </w:rPr>
        <w:br/>
        <w:t>i kształcących: uczeń–szkoła–dom rodzinny;</w:t>
      </w:r>
    </w:p>
    <w:p w:rsidR="004635D3" w:rsidRDefault="00F62187" w:rsidP="009E0401">
      <w:pPr>
        <w:numPr>
          <w:ilvl w:val="0"/>
          <w:numId w:val="106"/>
        </w:numPr>
        <w:spacing w:before="120" w:after="120"/>
        <w:ind w:left="1276"/>
      </w:pPr>
      <w:r>
        <w:rPr>
          <w:rFonts w:cs="Calibri"/>
          <w:szCs w:val="24"/>
        </w:rPr>
        <w:t>formy kontaktu z rodzicami/opiekunami prawnymi: comiesięczne spotkania</w:t>
      </w:r>
      <w:r w:rsidR="00484847">
        <w:rPr>
          <w:rFonts w:cs="Calibri"/>
          <w:szCs w:val="24"/>
        </w:rPr>
        <w:br/>
      </w:r>
      <w:r>
        <w:rPr>
          <w:rFonts w:cs="Calibri"/>
          <w:szCs w:val="24"/>
        </w:rPr>
        <w:t>z rodzicami, dzienniczek ucznia, droga elektroniczna, kontakty telefoniczne;</w:t>
      </w:r>
    </w:p>
    <w:p w:rsidR="004635D3" w:rsidRDefault="00F62187" w:rsidP="009E0401">
      <w:pPr>
        <w:numPr>
          <w:ilvl w:val="0"/>
          <w:numId w:val="106"/>
        </w:numPr>
        <w:spacing w:before="120" w:after="120"/>
        <w:ind w:left="1276"/>
      </w:pPr>
      <w:r>
        <w:rPr>
          <w:rFonts w:cs="Calibri"/>
          <w:szCs w:val="24"/>
        </w:rPr>
        <w:t>w przypadku pilnych spraw dotyczących dziecka wszelkie informacje można przekazywać do sekretariatu szkoły w godzinach 7</w:t>
      </w:r>
      <w:r>
        <w:rPr>
          <w:rFonts w:cs="Calibri"/>
          <w:szCs w:val="24"/>
          <w:vertAlign w:val="superscript"/>
        </w:rPr>
        <w:t>30</w:t>
      </w:r>
      <w:r>
        <w:rPr>
          <w:rFonts w:cs="Calibri"/>
          <w:szCs w:val="24"/>
        </w:rPr>
        <w:t xml:space="preserve"> – 15</w:t>
      </w:r>
      <w:r>
        <w:rPr>
          <w:rFonts w:cs="Calibri"/>
          <w:szCs w:val="24"/>
          <w:vertAlign w:val="superscript"/>
        </w:rPr>
        <w:t>30</w:t>
      </w:r>
      <w:r>
        <w:rPr>
          <w:rFonts w:cs="Calibri"/>
          <w:szCs w:val="24"/>
        </w:rPr>
        <w:t>;</w:t>
      </w:r>
    </w:p>
    <w:p w:rsidR="00484847" w:rsidRDefault="00F62187" w:rsidP="009E0401">
      <w:pPr>
        <w:numPr>
          <w:ilvl w:val="0"/>
          <w:numId w:val="106"/>
        </w:numPr>
        <w:spacing w:before="120" w:after="120"/>
        <w:ind w:left="1276"/>
        <w:rPr>
          <w:rFonts w:cs="Calibri"/>
          <w:szCs w:val="24"/>
        </w:rPr>
      </w:pPr>
      <w:r>
        <w:rPr>
          <w:rFonts w:cs="Calibri"/>
          <w:szCs w:val="24"/>
        </w:rPr>
        <w:t>do dyspozycji rodziców/opiekunów prawnych pozostaje pedagog szkolny, psycholog, logo</w:t>
      </w:r>
      <w:r w:rsidR="00231452">
        <w:rPr>
          <w:rFonts w:cs="Calibri"/>
          <w:szCs w:val="24"/>
        </w:rPr>
        <w:t>peda i nauczyciel wspomagający.</w:t>
      </w:r>
    </w:p>
    <w:p w:rsidR="004635D3" w:rsidRDefault="00F62187" w:rsidP="0058799A">
      <w:pPr>
        <w:pStyle w:val="Nagwek2"/>
      </w:pPr>
      <w:bookmarkStart w:id="33" w:name="_Toc492414605"/>
      <w:bookmarkStart w:id="34" w:name="_Toc499768198"/>
      <w:r>
        <w:t>Rozdział 12</w:t>
      </w:r>
      <w:r w:rsidR="00EA7225">
        <w:t xml:space="preserve"> </w:t>
      </w:r>
      <w:r>
        <w:t>Pomoc materialna uczniom</w:t>
      </w:r>
      <w:bookmarkEnd w:id="33"/>
      <w:bookmarkEnd w:id="34"/>
    </w:p>
    <w:p w:rsidR="004635D3" w:rsidRDefault="004635D3" w:rsidP="0058799A">
      <w:pPr>
        <w:pStyle w:val="paragraf"/>
        <w:numPr>
          <w:ilvl w:val="0"/>
          <w:numId w:val="8"/>
        </w:numPr>
        <w:spacing w:before="120" w:after="120"/>
        <w:ind w:left="708" w:firstLine="0"/>
        <w:rPr>
          <w:rFonts w:cs="Calibri"/>
          <w:szCs w:val="24"/>
        </w:rPr>
      </w:pPr>
    </w:p>
    <w:p w:rsidR="004635D3" w:rsidRDefault="00F62187" w:rsidP="00231452">
      <w:pPr>
        <w:pStyle w:val="paragraf"/>
        <w:spacing w:before="120" w:after="120"/>
      </w:pPr>
      <w:r>
        <w:rPr>
          <w:rFonts w:cs="Calibri"/>
          <w:szCs w:val="24"/>
        </w:rPr>
        <w:lastRenderedPageBreak/>
        <w:t>1. Szkoła sprawuje opiekę nad uczniami znajdującymi się w</w:t>
      </w:r>
      <w:r w:rsidR="00484847">
        <w:rPr>
          <w:rFonts w:cs="Calibri"/>
          <w:szCs w:val="24"/>
        </w:rPr>
        <w:t xml:space="preserve"> trudnej sytuacji materialnej</w:t>
      </w:r>
      <w:r w:rsidR="00484847">
        <w:rPr>
          <w:rFonts w:cs="Calibri"/>
          <w:szCs w:val="24"/>
        </w:rPr>
        <w:br/>
      </w:r>
      <w:r>
        <w:rPr>
          <w:rFonts w:cs="Calibri"/>
          <w:szCs w:val="24"/>
        </w:rPr>
        <w:t>z powodu warunków rodzinnych i losowych poprzez:</w:t>
      </w:r>
    </w:p>
    <w:p w:rsidR="004635D3" w:rsidRDefault="00F62187" w:rsidP="00231452">
      <w:pPr>
        <w:numPr>
          <w:ilvl w:val="0"/>
          <w:numId w:val="13"/>
        </w:numPr>
        <w:spacing w:before="120" w:after="120"/>
        <w:ind w:left="1418" w:hanging="454"/>
      </w:pPr>
      <w:r>
        <w:rPr>
          <w:rFonts w:cs="Calibri"/>
          <w:szCs w:val="24"/>
        </w:rPr>
        <w:t>udzielanie pomocy materialnej:</w:t>
      </w:r>
    </w:p>
    <w:p w:rsidR="004635D3" w:rsidRDefault="00F62187" w:rsidP="00231452">
      <w:pPr>
        <w:pStyle w:val="Akapitzlist"/>
        <w:numPr>
          <w:ilvl w:val="0"/>
          <w:numId w:val="107"/>
        </w:numPr>
        <w:spacing w:before="120" w:after="120"/>
        <w:ind w:left="1985"/>
      </w:pPr>
      <w:r>
        <w:rPr>
          <w:rFonts w:cs="Calibri"/>
          <w:szCs w:val="24"/>
        </w:rPr>
        <w:t>pomoc w prawidłowym składaniu wniosków o stypendia szkolne,</w:t>
      </w:r>
    </w:p>
    <w:p w:rsidR="004635D3" w:rsidRDefault="00F62187" w:rsidP="00231452">
      <w:pPr>
        <w:pStyle w:val="Akapitzlist"/>
        <w:numPr>
          <w:ilvl w:val="0"/>
          <w:numId w:val="107"/>
        </w:numPr>
        <w:spacing w:before="120" w:after="120"/>
        <w:ind w:left="1985"/>
      </w:pPr>
      <w:r>
        <w:rPr>
          <w:rFonts w:cs="Calibri"/>
          <w:szCs w:val="24"/>
        </w:rPr>
        <w:t>pomoc w ubieganiu się o dopłaty z ośrodków pomocy rodzinie,</w:t>
      </w:r>
    </w:p>
    <w:p w:rsidR="004635D3" w:rsidRDefault="00F62187" w:rsidP="00231452">
      <w:pPr>
        <w:pStyle w:val="Akapitzlist"/>
        <w:numPr>
          <w:ilvl w:val="0"/>
          <w:numId w:val="107"/>
        </w:numPr>
        <w:spacing w:before="120" w:after="120"/>
        <w:ind w:left="1985"/>
      </w:pPr>
      <w:r>
        <w:rPr>
          <w:rFonts w:cs="Calibri"/>
          <w:szCs w:val="24"/>
        </w:rPr>
        <w:t>występowanie o pomoc dla uczniów do Rady Rodziców i sponsorów,</w:t>
      </w:r>
      <w:r w:rsidR="00484847">
        <w:rPr>
          <w:rFonts w:cs="Calibri"/>
          <w:szCs w:val="24"/>
        </w:rPr>
        <w:br/>
      </w:r>
      <w:r>
        <w:rPr>
          <w:rFonts w:cs="Calibri"/>
          <w:szCs w:val="24"/>
        </w:rPr>
        <w:t>a dla wybitnie uzdolnionych uczniów również do organów samorządowych, rządowych, instytucji lub osób fizycznych;</w:t>
      </w:r>
    </w:p>
    <w:p w:rsidR="004635D3" w:rsidRDefault="00F62187" w:rsidP="00231452">
      <w:pPr>
        <w:pStyle w:val="Akapitzlist"/>
        <w:numPr>
          <w:ilvl w:val="0"/>
          <w:numId w:val="108"/>
        </w:numPr>
        <w:tabs>
          <w:tab w:val="left" w:pos="0"/>
        </w:tabs>
        <w:spacing w:before="120" w:after="120"/>
        <w:ind w:left="426"/>
      </w:pPr>
      <w:r>
        <w:rPr>
          <w:rFonts w:cs="Calibri"/>
          <w:bCs/>
          <w:szCs w:val="24"/>
        </w:rPr>
        <w:t>Pomoc materialna jest udzielana uczniom w celu zmniejszenia różnic w dostępie</w:t>
      </w:r>
      <w:r w:rsidR="00484847">
        <w:rPr>
          <w:rFonts w:cs="Calibri"/>
          <w:bCs/>
          <w:szCs w:val="24"/>
        </w:rPr>
        <w:br/>
      </w:r>
      <w:r>
        <w:rPr>
          <w:rFonts w:cs="Calibri"/>
          <w:bCs/>
          <w:szCs w:val="24"/>
        </w:rPr>
        <w:t>do edukacji, umożliwienia pokonywania barier dostępu do edukacji wynikających z trudnej sytuacji materialnej ucznia, a także wspierania edukacji uczniów zdolnych.</w:t>
      </w:r>
    </w:p>
    <w:p w:rsidR="004635D3" w:rsidRDefault="00F62187" w:rsidP="00231452">
      <w:pPr>
        <w:pStyle w:val="Akapitzlist"/>
        <w:numPr>
          <w:ilvl w:val="0"/>
          <w:numId w:val="108"/>
        </w:numPr>
        <w:tabs>
          <w:tab w:val="left" w:pos="0"/>
        </w:tabs>
        <w:spacing w:before="120" w:after="120"/>
        <w:ind w:left="426"/>
      </w:pPr>
      <w:r>
        <w:rPr>
          <w:rFonts w:cs="Calibri"/>
          <w:bCs/>
          <w:szCs w:val="24"/>
        </w:rPr>
        <w:t>Szkoła udziela pomocy materialnej uczniom znajdującym się w trudnej sytuacji życiowej samodzielnie lub w porozumieniu z ośrodkami pomocy społecznej.</w:t>
      </w:r>
    </w:p>
    <w:p w:rsidR="004635D3" w:rsidRDefault="00F62187" w:rsidP="00231452">
      <w:pPr>
        <w:pStyle w:val="Akapitzlist"/>
        <w:numPr>
          <w:ilvl w:val="0"/>
          <w:numId w:val="108"/>
        </w:numPr>
        <w:tabs>
          <w:tab w:val="left" w:pos="0"/>
        </w:tabs>
        <w:spacing w:before="120" w:after="120"/>
        <w:ind w:left="426"/>
      </w:pPr>
      <w:r>
        <w:rPr>
          <w:rFonts w:cs="Calibri"/>
          <w:bCs/>
          <w:szCs w:val="24"/>
        </w:rPr>
        <w:t>Pomoc</w:t>
      </w:r>
      <w:r>
        <w:rPr>
          <w:rFonts w:cs="Calibri"/>
          <w:szCs w:val="24"/>
        </w:rPr>
        <w:t xml:space="preserve"> materialna uczniom polega w szczególności na:</w:t>
      </w:r>
    </w:p>
    <w:p w:rsidR="004635D3" w:rsidRDefault="00F62187" w:rsidP="00231452">
      <w:pPr>
        <w:numPr>
          <w:ilvl w:val="0"/>
          <w:numId w:val="109"/>
        </w:numPr>
        <w:spacing w:before="120" w:after="120"/>
        <w:ind w:left="1276"/>
      </w:pPr>
      <w:r>
        <w:rPr>
          <w:rFonts w:cs="Calibri"/>
          <w:szCs w:val="24"/>
        </w:rPr>
        <w:t>diagnozowaniu, we współpracy z wychowawcami klas, sytuacji socjalnej ucznia;</w:t>
      </w:r>
    </w:p>
    <w:p w:rsidR="004635D3" w:rsidRDefault="00F62187" w:rsidP="00231452">
      <w:pPr>
        <w:numPr>
          <w:ilvl w:val="0"/>
          <w:numId w:val="109"/>
        </w:numPr>
        <w:spacing w:before="120" w:after="120"/>
        <w:ind w:left="1276"/>
      </w:pPr>
      <w:r>
        <w:rPr>
          <w:rFonts w:cs="Calibri"/>
          <w:szCs w:val="24"/>
        </w:rPr>
        <w:t>poszukiwaniu możliwości pomocy uczniom w trudnej sytuacji materialnej;</w:t>
      </w:r>
    </w:p>
    <w:p w:rsidR="004635D3" w:rsidRDefault="00F62187" w:rsidP="00231452">
      <w:pPr>
        <w:numPr>
          <w:ilvl w:val="0"/>
          <w:numId w:val="109"/>
        </w:numPr>
        <w:spacing w:before="120" w:after="120"/>
        <w:ind w:left="1276"/>
      </w:pPr>
      <w:r>
        <w:rPr>
          <w:rFonts w:cs="Calibri"/>
          <w:szCs w:val="24"/>
        </w:rPr>
        <w:t>organizacji zadań służących poprawie sytuacji życiowej uczniów i ich rodzin.</w:t>
      </w:r>
    </w:p>
    <w:p w:rsidR="004635D3" w:rsidRDefault="00F62187" w:rsidP="00231452">
      <w:pPr>
        <w:pStyle w:val="Akapitzlist"/>
        <w:numPr>
          <w:ilvl w:val="0"/>
          <w:numId w:val="109"/>
        </w:numPr>
        <w:tabs>
          <w:tab w:val="left" w:pos="0"/>
        </w:tabs>
        <w:spacing w:before="120" w:after="120"/>
        <w:ind w:left="1276"/>
      </w:pPr>
      <w:r>
        <w:rPr>
          <w:rFonts w:cs="Calibri"/>
          <w:bCs/>
          <w:szCs w:val="24"/>
        </w:rPr>
        <w:t>zadania</w:t>
      </w:r>
      <w:r>
        <w:rPr>
          <w:rFonts w:cs="Calibri"/>
          <w:szCs w:val="24"/>
        </w:rPr>
        <w:t xml:space="preserve"> wyżej wymienione są realizowane we współpracy z:</w:t>
      </w:r>
    </w:p>
    <w:p w:rsidR="004635D3" w:rsidRDefault="00F62187" w:rsidP="00231452">
      <w:pPr>
        <w:pStyle w:val="Akapitzlist"/>
        <w:numPr>
          <w:ilvl w:val="0"/>
          <w:numId w:val="415"/>
        </w:numPr>
        <w:spacing w:before="120" w:after="120"/>
      </w:pPr>
      <w:r w:rsidRPr="00484847">
        <w:rPr>
          <w:rFonts w:cs="Calibri"/>
          <w:szCs w:val="24"/>
        </w:rPr>
        <w:t>rodzicami/opiekunami prawnymi;</w:t>
      </w:r>
    </w:p>
    <w:p w:rsidR="004635D3" w:rsidRDefault="00F62187" w:rsidP="00231452">
      <w:pPr>
        <w:pStyle w:val="Akapitzlist"/>
        <w:numPr>
          <w:ilvl w:val="0"/>
          <w:numId w:val="415"/>
        </w:numPr>
        <w:spacing w:before="120" w:after="120"/>
      </w:pPr>
      <w:r w:rsidRPr="00484847">
        <w:rPr>
          <w:rFonts w:cs="Calibri"/>
          <w:szCs w:val="24"/>
        </w:rPr>
        <w:t>nauczycielami i innymi pracownikami szkoły;</w:t>
      </w:r>
    </w:p>
    <w:p w:rsidR="004635D3" w:rsidRDefault="00F62187" w:rsidP="00231452">
      <w:pPr>
        <w:pStyle w:val="Akapitzlist"/>
        <w:numPr>
          <w:ilvl w:val="0"/>
          <w:numId w:val="415"/>
        </w:numPr>
        <w:spacing w:before="120" w:after="120"/>
      </w:pPr>
      <w:r w:rsidRPr="00484847">
        <w:rPr>
          <w:rFonts w:cs="Calibri"/>
          <w:szCs w:val="24"/>
        </w:rPr>
        <w:t>ośrodkami pomocy społecznej;</w:t>
      </w:r>
    </w:p>
    <w:p w:rsidR="004635D3" w:rsidRDefault="00F62187" w:rsidP="00231452">
      <w:pPr>
        <w:pStyle w:val="Akapitzlist"/>
        <w:numPr>
          <w:ilvl w:val="0"/>
          <w:numId w:val="415"/>
        </w:numPr>
        <w:spacing w:before="120" w:after="120"/>
      </w:pPr>
      <w:r w:rsidRPr="00484847">
        <w:rPr>
          <w:rFonts w:cs="Calibri"/>
          <w:szCs w:val="24"/>
        </w:rPr>
        <w:t>organem prowadzącym;</w:t>
      </w:r>
    </w:p>
    <w:p w:rsidR="004635D3" w:rsidRDefault="00F62187" w:rsidP="00231452">
      <w:pPr>
        <w:pStyle w:val="Akapitzlist"/>
        <w:numPr>
          <w:ilvl w:val="0"/>
          <w:numId w:val="415"/>
        </w:numPr>
        <w:spacing w:before="120" w:after="120"/>
      </w:pPr>
      <w:r w:rsidRPr="00484847">
        <w:rPr>
          <w:rFonts w:cs="Calibri"/>
          <w:szCs w:val="24"/>
        </w:rPr>
        <w:t>innymi podmiotami świadczącymi pomoc materialną na rzecz rodzin, dzieci i młodzieży.</w:t>
      </w:r>
    </w:p>
    <w:p w:rsidR="004635D3" w:rsidRDefault="00F62187" w:rsidP="00231452">
      <w:pPr>
        <w:pStyle w:val="Akapitzlist"/>
        <w:numPr>
          <w:ilvl w:val="0"/>
          <w:numId w:val="110"/>
        </w:numPr>
        <w:tabs>
          <w:tab w:val="left" w:pos="0"/>
        </w:tabs>
        <w:spacing w:before="120" w:after="120"/>
        <w:ind w:hanging="30"/>
      </w:pPr>
      <w:r>
        <w:rPr>
          <w:rFonts w:cs="Calibri"/>
          <w:bCs/>
          <w:szCs w:val="24"/>
        </w:rPr>
        <w:t>Korzystanie</w:t>
      </w:r>
      <w:r>
        <w:rPr>
          <w:rFonts w:cs="Calibri"/>
          <w:szCs w:val="24"/>
        </w:rPr>
        <w:t xml:space="preserve"> z pomocy materialnej jest dobrowolne i odbywa się na wniosek:</w:t>
      </w:r>
    </w:p>
    <w:p w:rsidR="004635D3" w:rsidRDefault="00F62187" w:rsidP="00231452">
      <w:pPr>
        <w:numPr>
          <w:ilvl w:val="0"/>
          <w:numId w:val="111"/>
        </w:numPr>
        <w:spacing w:before="120" w:after="120"/>
        <w:ind w:left="1276"/>
      </w:pPr>
      <w:r>
        <w:rPr>
          <w:rFonts w:cs="Calibri"/>
          <w:szCs w:val="24"/>
        </w:rPr>
        <w:t>ucznia;</w:t>
      </w:r>
    </w:p>
    <w:p w:rsidR="004635D3" w:rsidRDefault="00F62187" w:rsidP="00231452">
      <w:pPr>
        <w:numPr>
          <w:ilvl w:val="0"/>
          <w:numId w:val="111"/>
        </w:numPr>
        <w:spacing w:before="120" w:after="120"/>
        <w:ind w:left="1276"/>
      </w:pPr>
      <w:r>
        <w:rPr>
          <w:rFonts w:cs="Calibri"/>
          <w:szCs w:val="24"/>
        </w:rPr>
        <w:t>rodziców/opiekunów prawnych;</w:t>
      </w:r>
    </w:p>
    <w:p w:rsidR="004635D3" w:rsidRDefault="00F62187" w:rsidP="00231452">
      <w:pPr>
        <w:numPr>
          <w:ilvl w:val="0"/>
          <w:numId w:val="111"/>
        </w:numPr>
        <w:spacing w:before="120" w:after="120"/>
        <w:ind w:left="1276"/>
      </w:pPr>
      <w:r>
        <w:rPr>
          <w:rFonts w:cs="Calibri"/>
          <w:szCs w:val="24"/>
        </w:rPr>
        <w:t>nauczyciela.</w:t>
      </w:r>
    </w:p>
    <w:p w:rsidR="004635D3" w:rsidRDefault="00F62187" w:rsidP="00231452">
      <w:pPr>
        <w:pStyle w:val="Akapitzlist"/>
        <w:numPr>
          <w:ilvl w:val="0"/>
          <w:numId w:val="110"/>
        </w:numPr>
        <w:tabs>
          <w:tab w:val="left" w:pos="0"/>
        </w:tabs>
        <w:spacing w:before="120" w:after="120"/>
        <w:ind w:hanging="30"/>
      </w:pPr>
      <w:r>
        <w:rPr>
          <w:rFonts w:cs="Calibri"/>
          <w:bCs/>
          <w:szCs w:val="24"/>
        </w:rPr>
        <w:lastRenderedPageBreak/>
        <w:t>Pomoc</w:t>
      </w:r>
      <w:r>
        <w:rPr>
          <w:rFonts w:cs="Calibri"/>
          <w:szCs w:val="24"/>
        </w:rPr>
        <w:t xml:space="preserve"> materialna w szkole jest organizowana w formie:</w:t>
      </w:r>
    </w:p>
    <w:p w:rsidR="004635D3" w:rsidRDefault="00F62187" w:rsidP="00231452">
      <w:pPr>
        <w:numPr>
          <w:ilvl w:val="0"/>
          <w:numId w:val="112"/>
        </w:numPr>
        <w:spacing w:before="120" w:after="120"/>
        <w:ind w:left="1276"/>
      </w:pPr>
      <w:r>
        <w:rPr>
          <w:rFonts w:cs="Calibri"/>
          <w:szCs w:val="24"/>
        </w:rPr>
        <w:t>bezpłatnych obiadów;</w:t>
      </w:r>
    </w:p>
    <w:p w:rsidR="004635D3" w:rsidRDefault="00F62187" w:rsidP="00231452">
      <w:pPr>
        <w:numPr>
          <w:ilvl w:val="0"/>
          <w:numId w:val="112"/>
        </w:numPr>
        <w:spacing w:before="120" w:after="120"/>
        <w:ind w:left="1276"/>
      </w:pPr>
      <w:r>
        <w:rPr>
          <w:rFonts w:cs="Calibri"/>
          <w:szCs w:val="24"/>
        </w:rPr>
        <w:t>stypendiów socjalnych;</w:t>
      </w:r>
    </w:p>
    <w:p w:rsidR="004635D3" w:rsidRDefault="00F62187" w:rsidP="00231452">
      <w:pPr>
        <w:numPr>
          <w:ilvl w:val="0"/>
          <w:numId w:val="112"/>
        </w:numPr>
        <w:spacing w:before="120" w:after="120"/>
        <w:ind w:left="1276"/>
      </w:pPr>
      <w:r>
        <w:rPr>
          <w:rFonts w:cs="Calibri"/>
          <w:szCs w:val="24"/>
        </w:rPr>
        <w:t>stypendiów za wyniki w nauce, osiągnięcia sportowe lub artystyczne;</w:t>
      </w:r>
    </w:p>
    <w:p w:rsidR="004635D3" w:rsidRDefault="00F62187" w:rsidP="00231452">
      <w:pPr>
        <w:numPr>
          <w:ilvl w:val="0"/>
          <w:numId w:val="112"/>
        </w:numPr>
        <w:spacing w:before="120" w:after="120"/>
        <w:ind w:left="1276"/>
      </w:pPr>
      <w:r>
        <w:rPr>
          <w:rFonts w:cs="Calibri"/>
          <w:szCs w:val="24"/>
        </w:rPr>
        <w:t>pomocy rzeczowej lub żywnościowej;</w:t>
      </w:r>
    </w:p>
    <w:p w:rsidR="004635D3" w:rsidRDefault="00F62187" w:rsidP="00231452">
      <w:pPr>
        <w:numPr>
          <w:ilvl w:val="0"/>
          <w:numId w:val="112"/>
        </w:numPr>
        <w:spacing w:before="120" w:after="120"/>
        <w:ind w:left="1276"/>
      </w:pPr>
      <w:r>
        <w:rPr>
          <w:rFonts w:cs="Calibri"/>
          <w:szCs w:val="24"/>
        </w:rPr>
        <w:t>innych, w zależności od potrzeb i możliwości.</w:t>
      </w:r>
    </w:p>
    <w:p w:rsidR="004635D3" w:rsidRDefault="00F62187" w:rsidP="00231452">
      <w:pPr>
        <w:pStyle w:val="Akapitzlist"/>
        <w:numPr>
          <w:ilvl w:val="0"/>
          <w:numId w:val="113"/>
        </w:numPr>
        <w:tabs>
          <w:tab w:val="left" w:pos="0"/>
        </w:tabs>
        <w:spacing w:before="120" w:after="120"/>
        <w:ind w:left="426"/>
      </w:pPr>
      <w:r>
        <w:rPr>
          <w:rFonts w:cs="Calibri"/>
          <w:bCs/>
          <w:szCs w:val="24"/>
        </w:rPr>
        <w:t>Uczniowi przysługuje prawo do pomocy materialnej ze środków przeznaczonych na ten cel</w:t>
      </w:r>
      <w:r>
        <w:rPr>
          <w:rFonts w:cs="Calibri"/>
          <w:bCs/>
          <w:szCs w:val="24"/>
        </w:rPr>
        <w:br/>
        <w:t>w budżecie państwa lub budżecie właściwej jednostki samorządu terytorialnego.</w:t>
      </w:r>
    </w:p>
    <w:p w:rsidR="004635D3" w:rsidRDefault="00F62187" w:rsidP="00231452">
      <w:pPr>
        <w:pStyle w:val="Akapitzlist"/>
        <w:numPr>
          <w:ilvl w:val="0"/>
          <w:numId w:val="113"/>
        </w:numPr>
        <w:tabs>
          <w:tab w:val="left" w:pos="0"/>
        </w:tabs>
        <w:spacing w:before="120" w:after="120"/>
        <w:ind w:left="426"/>
      </w:pPr>
      <w:r>
        <w:rPr>
          <w:rFonts w:cs="Calibri"/>
          <w:bCs/>
          <w:szCs w:val="24"/>
        </w:rPr>
        <w:t>Pomoc</w:t>
      </w:r>
      <w:r>
        <w:rPr>
          <w:rFonts w:cs="Calibri"/>
          <w:szCs w:val="24"/>
        </w:rPr>
        <w:t xml:space="preserve"> materialna ma charakter socjalny albo motywacyjny:</w:t>
      </w:r>
    </w:p>
    <w:p w:rsidR="004635D3" w:rsidRDefault="00F62187" w:rsidP="00231452">
      <w:pPr>
        <w:numPr>
          <w:ilvl w:val="0"/>
          <w:numId w:val="114"/>
        </w:numPr>
        <w:tabs>
          <w:tab w:val="left" w:pos="426"/>
        </w:tabs>
        <w:spacing w:before="120" w:after="120"/>
        <w:ind w:left="1276"/>
      </w:pPr>
      <w:r>
        <w:rPr>
          <w:rFonts w:cs="Calibri"/>
          <w:szCs w:val="24"/>
        </w:rPr>
        <w:t>świadczeniami pomocy materialnej o charakterze socjalnym są:</w:t>
      </w:r>
    </w:p>
    <w:p w:rsidR="004635D3" w:rsidRDefault="00F62187" w:rsidP="00231452">
      <w:pPr>
        <w:pStyle w:val="Akapitzlist"/>
        <w:numPr>
          <w:ilvl w:val="0"/>
          <w:numId w:val="115"/>
        </w:numPr>
        <w:spacing w:before="120" w:after="120"/>
        <w:ind w:left="2127"/>
      </w:pPr>
      <w:r>
        <w:rPr>
          <w:rFonts w:cs="Calibri"/>
          <w:szCs w:val="24"/>
        </w:rPr>
        <w:t>stypendium szkolne,</w:t>
      </w:r>
    </w:p>
    <w:p w:rsidR="004635D3" w:rsidRDefault="00F62187" w:rsidP="00231452">
      <w:pPr>
        <w:pStyle w:val="Akapitzlist"/>
        <w:numPr>
          <w:ilvl w:val="0"/>
          <w:numId w:val="115"/>
        </w:numPr>
        <w:spacing w:before="120" w:after="120"/>
        <w:ind w:left="2127"/>
      </w:pPr>
      <w:r>
        <w:rPr>
          <w:rFonts w:cs="Calibri"/>
          <w:szCs w:val="24"/>
        </w:rPr>
        <w:t>zasiłek szkolny;</w:t>
      </w:r>
    </w:p>
    <w:p w:rsidR="004635D3" w:rsidRDefault="00F62187" w:rsidP="00231452">
      <w:pPr>
        <w:numPr>
          <w:ilvl w:val="0"/>
          <w:numId w:val="114"/>
        </w:numPr>
        <w:tabs>
          <w:tab w:val="left" w:pos="426"/>
        </w:tabs>
        <w:spacing w:before="120" w:after="120"/>
        <w:ind w:left="1276"/>
      </w:pPr>
      <w:r>
        <w:rPr>
          <w:rFonts w:cs="Calibri"/>
          <w:szCs w:val="24"/>
        </w:rPr>
        <w:t>świadczeniami pomocy materialnej o charakterze motywacyjnym są:</w:t>
      </w:r>
    </w:p>
    <w:p w:rsidR="004635D3" w:rsidRDefault="00F62187" w:rsidP="00231452">
      <w:pPr>
        <w:pStyle w:val="Akapitzlist"/>
        <w:numPr>
          <w:ilvl w:val="0"/>
          <w:numId w:val="114"/>
        </w:numPr>
        <w:spacing w:before="120" w:after="120"/>
        <w:ind w:left="1276"/>
      </w:pPr>
      <w:r>
        <w:rPr>
          <w:rFonts w:cs="Calibri"/>
          <w:szCs w:val="24"/>
        </w:rPr>
        <w:t>stypendium za wyniki w nauce, za osiągnięcia sportowe lub artystyczne,</w:t>
      </w:r>
    </w:p>
    <w:p w:rsidR="004635D3" w:rsidRDefault="00F62187" w:rsidP="00231452">
      <w:pPr>
        <w:pStyle w:val="Akapitzlist"/>
        <w:numPr>
          <w:ilvl w:val="0"/>
          <w:numId w:val="114"/>
        </w:numPr>
        <w:spacing w:before="120" w:after="120"/>
        <w:ind w:left="1276"/>
      </w:pPr>
      <w:r>
        <w:rPr>
          <w:rFonts w:cs="Calibri"/>
          <w:szCs w:val="24"/>
        </w:rPr>
        <w:t>stypendium ministra właściwego do spraw oświaty i wychowania.</w:t>
      </w:r>
    </w:p>
    <w:p w:rsidR="004635D3" w:rsidRDefault="00F62187" w:rsidP="00231452">
      <w:pPr>
        <w:pStyle w:val="Akapitzlist"/>
        <w:numPr>
          <w:ilvl w:val="0"/>
          <w:numId w:val="116"/>
        </w:numPr>
        <w:tabs>
          <w:tab w:val="left" w:pos="0"/>
        </w:tabs>
        <w:spacing w:before="120" w:after="120"/>
        <w:ind w:left="426"/>
      </w:pPr>
      <w:r>
        <w:rPr>
          <w:rFonts w:cs="Calibri"/>
          <w:bCs/>
          <w:szCs w:val="24"/>
        </w:rPr>
        <w:t>Uczniowi może być przyznana jednocześnie pomoc materialna o charakterze socjalnym</w:t>
      </w:r>
      <w:r>
        <w:rPr>
          <w:rFonts w:cs="Calibri"/>
          <w:bCs/>
          <w:szCs w:val="24"/>
        </w:rPr>
        <w:br/>
        <w:t>i motywacyjnym.</w:t>
      </w:r>
    </w:p>
    <w:p w:rsidR="004635D3" w:rsidRDefault="00F62187" w:rsidP="00231452">
      <w:pPr>
        <w:pStyle w:val="Akapitzlist"/>
        <w:numPr>
          <w:ilvl w:val="0"/>
          <w:numId w:val="116"/>
        </w:numPr>
        <w:tabs>
          <w:tab w:val="left" w:pos="0"/>
        </w:tabs>
        <w:spacing w:before="120" w:after="120"/>
        <w:ind w:left="426"/>
      </w:pPr>
      <w:r>
        <w:rPr>
          <w:rFonts w:cs="Calibri"/>
          <w:bCs/>
          <w:szCs w:val="24"/>
        </w:rPr>
        <w:t>Stypendium szkolne może otrzymać uczeń będący mieszkańcem Piotrkowa Trybunalskiego znajdujący się w trudnej sytuacji materialnej, wynikającej z niskich dochodów na osobę w rodzinie, w szczególności, gdy w rodzinie tej występuje: bezrob</w:t>
      </w:r>
      <w:r w:rsidR="00484847">
        <w:rPr>
          <w:rFonts w:cs="Calibri"/>
          <w:bCs/>
          <w:szCs w:val="24"/>
        </w:rPr>
        <w:t xml:space="preserve">ocie, niepełnosprawność, ciężka </w:t>
      </w:r>
      <w:r>
        <w:rPr>
          <w:rFonts w:cs="Calibri"/>
          <w:bCs/>
          <w:szCs w:val="24"/>
        </w:rPr>
        <w:t>lub długotrwała choroba, wielodzietność, brak umiejętności wypełniania funkcji opiekuńczo-wychowawczych, alkoholizm lub narkomania, a także</w:t>
      </w:r>
      <w:r w:rsidR="00046E37">
        <w:rPr>
          <w:rFonts w:cs="Calibri"/>
          <w:bCs/>
          <w:szCs w:val="24"/>
        </w:rPr>
        <w:br/>
      </w:r>
      <w:r>
        <w:rPr>
          <w:rFonts w:cs="Calibri"/>
          <w:bCs/>
          <w:szCs w:val="24"/>
        </w:rPr>
        <w:t>gdy rodzina jest niepełna lub wystąpiło zdarzenie losowe. Miesięczna wysokość dochodu</w:t>
      </w:r>
      <w:r w:rsidR="00484847">
        <w:rPr>
          <w:rFonts w:cs="Calibri"/>
          <w:bCs/>
          <w:szCs w:val="24"/>
        </w:rPr>
        <w:br/>
      </w:r>
      <w:r>
        <w:rPr>
          <w:rFonts w:cs="Calibri"/>
          <w:bCs/>
          <w:szCs w:val="24"/>
        </w:rPr>
        <w:t>na osobę</w:t>
      </w:r>
      <w:r w:rsidR="00484847">
        <w:rPr>
          <w:rFonts w:cs="Calibri"/>
          <w:bCs/>
          <w:szCs w:val="24"/>
        </w:rPr>
        <w:t xml:space="preserve"> w rodzinie ucznia uprawniająca </w:t>
      </w:r>
      <w:r>
        <w:rPr>
          <w:rFonts w:cs="Calibri"/>
          <w:bCs/>
          <w:szCs w:val="24"/>
        </w:rPr>
        <w:t>do ubiegania się o stypendium szkolne nie może być większa niż kwota określona w każdym roku szkolnym przez właściwego ministra.</w:t>
      </w:r>
    </w:p>
    <w:p w:rsidR="004635D3" w:rsidRDefault="00F62187" w:rsidP="00231452">
      <w:pPr>
        <w:pStyle w:val="Akapitzlist"/>
        <w:numPr>
          <w:ilvl w:val="0"/>
          <w:numId w:val="116"/>
        </w:numPr>
        <w:tabs>
          <w:tab w:val="left" w:pos="0"/>
        </w:tabs>
        <w:spacing w:before="120" w:after="120"/>
        <w:ind w:left="426"/>
      </w:pPr>
      <w:r>
        <w:rPr>
          <w:rFonts w:cs="Calibri"/>
          <w:bCs/>
          <w:szCs w:val="24"/>
        </w:rPr>
        <w:t>Stypendium</w:t>
      </w:r>
      <w:r>
        <w:rPr>
          <w:rFonts w:cs="Calibri"/>
          <w:szCs w:val="24"/>
        </w:rPr>
        <w:t xml:space="preserve"> nie przysługuje uczniom, którzy nie zamieszkują na terenie Piotrkowa Trybunalskiego.</w:t>
      </w:r>
    </w:p>
    <w:p w:rsidR="004635D3" w:rsidRDefault="00F62187" w:rsidP="00231452">
      <w:pPr>
        <w:pStyle w:val="Akapitzlist"/>
        <w:numPr>
          <w:ilvl w:val="0"/>
          <w:numId w:val="116"/>
        </w:numPr>
        <w:tabs>
          <w:tab w:val="left" w:pos="0"/>
        </w:tabs>
        <w:spacing w:before="120" w:after="120"/>
        <w:ind w:left="426"/>
      </w:pPr>
      <w:r>
        <w:rPr>
          <w:rFonts w:cs="Calibri"/>
          <w:bCs/>
          <w:szCs w:val="24"/>
        </w:rPr>
        <w:t>Zasiłek</w:t>
      </w:r>
      <w:r>
        <w:rPr>
          <w:rFonts w:cs="Calibri"/>
          <w:szCs w:val="24"/>
        </w:rPr>
        <w:t xml:space="preserve"> szkolny:</w:t>
      </w:r>
    </w:p>
    <w:p w:rsidR="004635D3" w:rsidRDefault="00F62187" w:rsidP="00231452">
      <w:pPr>
        <w:numPr>
          <w:ilvl w:val="0"/>
          <w:numId w:val="117"/>
        </w:numPr>
        <w:spacing w:before="120" w:after="120"/>
        <w:ind w:left="1276"/>
      </w:pPr>
      <w:r>
        <w:rPr>
          <w:rFonts w:cs="Calibri"/>
          <w:szCs w:val="24"/>
        </w:rPr>
        <w:t>zasiłek szkolny może być przyznany uczniowi znajdującemu się przejściowo</w:t>
      </w:r>
      <w:r w:rsidR="00484847">
        <w:rPr>
          <w:rFonts w:cs="Calibri"/>
          <w:szCs w:val="24"/>
        </w:rPr>
        <w:br/>
      </w:r>
      <w:r>
        <w:rPr>
          <w:rFonts w:cs="Calibri"/>
          <w:szCs w:val="24"/>
        </w:rPr>
        <w:t>w trudnej sytuacji materialnej z powodu zdarzenia losowego;</w:t>
      </w:r>
    </w:p>
    <w:p w:rsidR="004635D3" w:rsidRDefault="00F62187" w:rsidP="00231452">
      <w:pPr>
        <w:numPr>
          <w:ilvl w:val="0"/>
          <w:numId w:val="117"/>
        </w:numPr>
        <w:spacing w:before="120" w:after="120"/>
        <w:ind w:left="1276"/>
      </w:pPr>
      <w:r>
        <w:rPr>
          <w:rFonts w:cs="Calibri"/>
          <w:szCs w:val="24"/>
        </w:rPr>
        <w:lastRenderedPageBreak/>
        <w:t xml:space="preserve">zasiłek szkolny może być przyznany w formie świadczenia </w:t>
      </w:r>
      <w:r w:rsidR="00484847">
        <w:rPr>
          <w:rFonts w:cs="Calibri"/>
          <w:szCs w:val="24"/>
        </w:rPr>
        <w:br/>
      </w:r>
      <w:r>
        <w:rPr>
          <w:rFonts w:cs="Calibri"/>
          <w:szCs w:val="24"/>
        </w:rPr>
        <w:t>a pokrycie wydatków związanych z procesem edukacyjny</w:t>
      </w:r>
      <w:r w:rsidR="00484847">
        <w:rPr>
          <w:rFonts w:cs="Calibri"/>
          <w:szCs w:val="24"/>
        </w:rPr>
        <w:t xml:space="preserve">m lub w formie pomocy rzeczowej </w:t>
      </w:r>
      <w:r>
        <w:rPr>
          <w:rFonts w:cs="Calibri"/>
          <w:szCs w:val="24"/>
        </w:rPr>
        <w:t>o charakterze edukacyjnym, raz lub kilka razy w roku, niezależnie</w:t>
      </w:r>
      <w:r w:rsidR="00484847">
        <w:rPr>
          <w:rFonts w:cs="Calibri"/>
          <w:szCs w:val="24"/>
        </w:rPr>
        <w:br/>
      </w:r>
      <w:r>
        <w:rPr>
          <w:rFonts w:cs="Calibri"/>
          <w:szCs w:val="24"/>
        </w:rPr>
        <w:t>od otrzymywanego stypendium szkolnego;</w:t>
      </w:r>
    </w:p>
    <w:p w:rsidR="004635D3" w:rsidRDefault="00F62187" w:rsidP="00231452">
      <w:pPr>
        <w:numPr>
          <w:ilvl w:val="0"/>
          <w:numId w:val="117"/>
        </w:numPr>
        <w:spacing w:before="120" w:after="120"/>
        <w:ind w:left="1276"/>
      </w:pPr>
      <w:r>
        <w:rPr>
          <w:rFonts w:cs="Calibri"/>
          <w:szCs w:val="24"/>
        </w:rPr>
        <w:t>o zasiłek szkolny można ubiegać się w terminie nie dłuższym niż dwa miesiące</w:t>
      </w:r>
      <w:r>
        <w:rPr>
          <w:rFonts w:cs="Calibri"/>
          <w:szCs w:val="24"/>
        </w:rPr>
        <w:br/>
        <w:t>od wystąpienia zdarzenia uzasadniającego przyznanie tego zasiłku.</w:t>
      </w:r>
    </w:p>
    <w:p w:rsidR="004635D3" w:rsidRDefault="00F62187" w:rsidP="00231452">
      <w:pPr>
        <w:pStyle w:val="Akapitzlist"/>
        <w:numPr>
          <w:ilvl w:val="0"/>
          <w:numId w:val="120"/>
        </w:numPr>
        <w:tabs>
          <w:tab w:val="left" w:pos="0"/>
        </w:tabs>
        <w:spacing w:before="120" w:after="120"/>
        <w:ind w:hanging="30"/>
      </w:pPr>
      <w:r>
        <w:rPr>
          <w:rFonts w:cs="Calibri"/>
          <w:szCs w:val="24"/>
        </w:rPr>
        <w:t>Szkoła może udzielać stypendium za wyniki w nauce lub za osiągnięcia sportowe:</w:t>
      </w:r>
    </w:p>
    <w:p w:rsidR="004635D3" w:rsidRDefault="00F62187" w:rsidP="00231452">
      <w:pPr>
        <w:numPr>
          <w:ilvl w:val="0"/>
          <w:numId w:val="118"/>
        </w:numPr>
        <w:spacing w:before="120" w:after="120"/>
        <w:ind w:left="1276"/>
      </w:pPr>
      <w:r>
        <w:rPr>
          <w:rFonts w:cs="Calibri"/>
          <w:szCs w:val="24"/>
        </w:rPr>
        <w:t>stypendium za wyniki w nauce może być przyznane uczniowi, który uzyskał wysoką średnią ocen oraz co najmniej dobrą ocenę zachowania w okresie poprzedzającym okres, w którym przyznaje się to stypendium, a stypendium</w:t>
      </w:r>
      <w:r w:rsidR="00484847">
        <w:rPr>
          <w:rFonts w:cs="Calibri"/>
          <w:szCs w:val="24"/>
        </w:rPr>
        <w:br/>
      </w:r>
      <w:r>
        <w:rPr>
          <w:rFonts w:cs="Calibri"/>
          <w:szCs w:val="24"/>
        </w:rPr>
        <w:t>za osiągnięcia sportowe może być przyznane uczniowi, który uzyskał wysokie wyniki</w:t>
      </w:r>
      <w:r w:rsidR="00484847">
        <w:rPr>
          <w:rFonts w:cs="Calibri"/>
          <w:szCs w:val="24"/>
        </w:rPr>
        <w:t xml:space="preserve"> we współzawodnictwie sportowym </w:t>
      </w:r>
      <w:r>
        <w:rPr>
          <w:rFonts w:cs="Calibri"/>
          <w:szCs w:val="24"/>
        </w:rPr>
        <w:t>na szczeblu co najmniej międzyszkolnym oraz co na</w:t>
      </w:r>
      <w:r w:rsidR="00484847">
        <w:rPr>
          <w:rFonts w:cs="Calibri"/>
          <w:szCs w:val="24"/>
        </w:rPr>
        <w:t xml:space="preserve">jmniej dobrą ocenę zachowania </w:t>
      </w:r>
      <w:r>
        <w:rPr>
          <w:rFonts w:cs="Calibri"/>
          <w:szCs w:val="24"/>
        </w:rPr>
        <w:t>w okresie poprzedzającym okres,</w:t>
      </w:r>
      <w:r w:rsidR="00484847">
        <w:rPr>
          <w:rFonts w:cs="Calibri"/>
          <w:szCs w:val="24"/>
        </w:rPr>
        <w:br/>
      </w:r>
      <w:r>
        <w:rPr>
          <w:rFonts w:cs="Calibri"/>
          <w:szCs w:val="24"/>
        </w:rPr>
        <w:t>w którym przyznaje się to stypendium;</w:t>
      </w:r>
    </w:p>
    <w:p w:rsidR="004635D3" w:rsidRDefault="00F62187" w:rsidP="00231452">
      <w:pPr>
        <w:numPr>
          <w:ilvl w:val="0"/>
          <w:numId w:val="118"/>
        </w:numPr>
        <w:spacing w:before="120" w:after="120"/>
        <w:ind w:left="1276"/>
      </w:pPr>
      <w:r>
        <w:rPr>
          <w:rFonts w:cs="Calibri"/>
          <w:szCs w:val="24"/>
        </w:rPr>
        <w:t>o przyznanie stypendium za wyniki w nauce lub za osiągnięcia sportowe uczeń może ubiegać się nie wcześniej niż po ukończeniu pierwszego okresu nauki</w:t>
      </w:r>
      <w:r w:rsidR="00484847">
        <w:rPr>
          <w:rFonts w:cs="Calibri"/>
          <w:szCs w:val="24"/>
        </w:rPr>
        <w:br/>
      </w:r>
      <w:r>
        <w:rPr>
          <w:rFonts w:cs="Calibri"/>
          <w:szCs w:val="24"/>
        </w:rPr>
        <w:t>w danym typie szkoły, z zastrzeżeniem:</w:t>
      </w:r>
    </w:p>
    <w:p w:rsidR="004635D3" w:rsidRDefault="00F62187" w:rsidP="00231452">
      <w:pPr>
        <w:pStyle w:val="Akapitzlist"/>
        <w:numPr>
          <w:ilvl w:val="0"/>
          <w:numId w:val="119"/>
        </w:numPr>
        <w:spacing w:before="120" w:after="120"/>
        <w:ind w:left="2127" w:hanging="219"/>
      </w:pPr>
      <w:r>
        <w:rPr>
          <w:rFonts w:cs="Calibri"/>
          <w:szCs w:val="24"/>
        </w:rPr>
        <w:t>stypendium za wyniki w nauce nie udziela się uczniom klas I-III szkoły podstawowej oraz uczniom klasy IV szkoły podstawowej do ukończenia pierwszego okresu nauki,</w:t>
      </w:r>
    </w:p>
    <w:p w:rsidR="004635D3" w:rsidRDefault="00F62187" w:rsidP="00231452">
      <w:pPr>
        <w:pStyle w:val="Akapitzlist"/>
        <w:numPr>
          <w:ilvl w:val="0"/>
          <w:numId w:val="119"/>
        </w:numPr>
        <w:spacing w:before="120" w:after="120"/>
        <w:ind w:left="2127" w:hanging="219"/>
      </w:pPr>
      <w:r>
        <w:rPr>
          <w:rFonts w:cs="Calibri"/>
          <w:szCs w:val="24"/>
        </w:rPr>
        <w:t>stypendium za osiągnięcia sportowe nie udziela się uczniom klas I-III szkoły podstawowej.</w:t>
      </w:r>
    </w:p>
    <w:p w:rsidR="004635D3" w:rsidRDefault="00F62187" w:rsidP="00231452">
      <w:pPr>
        <w:pStyle w:val="Akapitzlist"/>
        <w:numPr>
          <w:ilvl w:val="0"/>
          <w:numId w:val="120"/>
        </w:numPr>
        <w:spacing w:before="120" w:after="120"/>
        <w:ind w:left="426" w:hanging="426"/>
      </w:pPr>
      <w:r>
        <w:rPr>
          <w:rFonts w:cs="Calibri"/>
          <w:szCs w:val="24"/>
        </w:rPr>
        <w:t>Udzielanie świadczeń pomocy materialnej o charakterze socjalnym należy do zadań własnych gminy.</w:t>
      </w:r>
    </w:p>
    <w:p w:rsidR="004635D3" w:rsidRDefault="00F62187" w:rsidP="00231452">
      <w:pPr>
        <w:pStyle w:val="Akapitzlist"/>
        <w:numPr>
          <w:ilvl w:val="0"/>
          <w:numId w:val="120"/>
        </w:numPr>
        <w:spacing w:before="120" w:after="120"/>
        <w:ind w:left="426" w:hanging="426"/>
      </w:pPr>
      <w:r>
        <w:rPr>
          <w:rFonts w:cs="Calibri"/>
          <w:szCs w:val="24"/>
        </w:rPr>
        <w:t>W sprawach świadczeń pomocy materialnej o charakterze socjalnym wydaje się decyzje administracyjne.</w:t>
      </w:r>
    </w:p>
    <w:p w:rsidR="004635D3" w:rsidRDefault="00F62187" w:rsidP="00231452">
      <w:pPr>
        <w:pStyle w:val="Akapitzlist"/>
        <w:numPr>
          <w:ilvl w:val="0"/>
          <w:numId w:val="120"/>
        </w:numPr>
        <w:spacing w:before="120" w:after="120"/>
        <w:ind w:left="426" w:hanging="426"/>
      </w:pPr>
      <w:r>
        <w:rPr>
          <w:rFonts w:cs="Calibri"/>
          <w:szCs w:val="24"/>
        </w:rPr>
        <w:t>Należności z tytułu nienależnie pobranego stypendium szkolnego podlegają ściągnięciu</w:t>
      </w:r>
      <w:r w:rsidR="00484847">
        <w:rPr>
          <w:rFonts w:cs="Calibri"/>
          <w:szCs w:val="24"/>
        </w:rPr>
        <w:br/>
      </w:r>
      <w:r>
        <w:rPr>
          <w:rFonts w:cs="Calibri"/>
          <w:szCs w:val="24"/>
        </w:rPr>
        <w:t>w trybie przepisów o postępowaniu egzekucyjnym w administracji.</w:t>
      </w:r>
    </w:p>
    <w:p w:rsidR="004635D3" w:rsidRDefault="00F62187" w:rsidP="00231452">
      <w:pPr>
        <w:pStyle w:val="Akapitzlist"/>
        <w:numPr>
          <w:ilvl w:val="0"/>
          <w:numId w:val="120"/>
        </w:numPr>
        <w:spacing w:before="120" w:after="120"/>
        <w:ind w:left="426" w:hanging="426"/>
      </w:pPr>
      <w:r>
        <w:rPr>
          <w:rFonts w:cs="Calibri"/>
          <w:szCs w:val="24"/>
        </w:rPr>
        <w:t>Wysokość należności podlegającej zwrotowi oraz termin zwrotu tej należności ustala się</w:t>
      </w:r>
      <w:r w:rsidR="00484847">
        <w:rPr>
          <w:rFonts w:cs="Calibri"/>
          <w:szCs w:val="24"/>
        </w:rPr>
        <w:br/>
      </w:r>
      <w:r>
        <w:rPr>
          <w:rFonts w:cs="Calibri"/>
          <w:szCs w:val="24"/>
        </w:rPr>
        <w:t>w drodze decyzji administracyjnej.</w:t>
      </w:r>
    </w:p>
    <w:p w:rsidR="004635D3" w:rsidRDefault="00F62187" w:rsidP="00231452">
      <w:pPr>
        <w:pStyle w:val="Akapitzlist"/>
        <w:numPr>
          <w:ilvl w:val="0"/>
          <w:numId w:val="120"/>
        </w:numPr>
        <w:spacing w:before="120" w:after="120"/>
        <w:ind w:left="426" w:hanging="426"/>
      </w:pPr>
      <w:r>
        <w:rPr>
          <w:rFonts w:cs="Calibri"/>
          <w:szCs w:val="24"/>
        </w:rPr>
        <w:lastRenderedPageBreak/>
        <w:t xml:space="preserve">W przypadkach szczególnych, zwłaszcza jeżeli zwrot wydatków </w:t>
      </w:r>
      <w:r w:rsidR="00484847">
        <w:rPr>
          <w:rFonts w:cs="Calibri"/>
          <w:szCs w:val="24"/>
        </w:rPr>
        <w:t xml:space="preserve">na udzielone stypendium szkolne </w:t>
      </w:r>
      <w:r>
        <w:rPr>
          <w:rFonts w:cs="Calibri"/>
          <w:szCs w:val="24"/>
        </w:rPr>
        <w:t>w całości lub w części stanowiłby dla osoby zobowiązanej nadmierne obciążenie lub też niweczyłby skutki udzielanej pomocy, właściwy organ może odstąpić od żądania takiego zwrotu.</w:t>
      </w:r>
    </w:p>
    <w:p w:rsidR="004635D3" w:rsidRDefault="00F62187" w:rsidP="0058799A">
      <w:pPr>
        <w:pStyle w:val="Nagwek1"/>
      </w:pPr>
      <w:bookmarkStart w:id="35" w:name="_Toc361441266"/>
      <w:bookmarkStart w:id="36" w:name="_Toc499768199"/>
      <w:r>
        <w:t>Dział I</w:t>
      </w:r>
      <w:bookmarkEnd w:id="35"/>
      <w:r>
        <w:t>II Organy szkoły i ich kompetencje</w:t>
      </w:r>
      <w:bookmarkEnd w:id="36"/>
    </w:p>
    <w:p w:rsidR="004635D3" w:rsidRDefault="004635D3" w:rsidP="0058799A">
      <w:pPr>
        <w:pStyle w:val="paragraf"/>
        <w:numPr>
          <w:ilvl w:val="0"/>
          <w:numId w:val="8"/>
        </w:numPr>
        <w:spacing w:before="120" w:after="120"/>
        <w:ind w:left="708" w:firstLine="0"/>
        <w:rPr>
          <w:rFonts w:cs="Calibri"/>
          <w:szCs w:val="24"/>
        </w:rPr>
      </w:pPr>
    </w:p>
    <w:p w:rsidR="004635D3" w:rsidRDefault="00F62187" w:rsidP="00231452">
      <w:pPr>
        <w:pStyle w:val="paragraf"/>
        <w:spacing w:before="120" w:after="120"/>
      </w:pPr>
      <w:r>
        <w:rPr>
          <w:rFonts w:cs="Calibri"/>
          <w:szCs w:val="24"/>
        </w:rPr>
        <w:t>1. Organami szkoły są:</w:t>
      </w:r>
    </w:p>
    <w:p w:rsidR="004635D3" w:rsidRDefault="00F62187" w:rsidP="00231452">
      <w:pPr>
        <w:numPr>
          <w:ilvl w:val="0"/>
          <w:numId w:val="121"/>
        </w:numPr>
        <w:spacing w:before="120" w:after="120"/>
        <w:ind w:left="1276"/>
      </w:pPr>
      <w:r>
        <w:rPr>
          <w:rFonts w:cs="Calibri"/>
          <w:szCs w:val="24"/>
        </w:rPr>
        <w:t>Dyrektor szkoły;</w:t>
      </w:r>
    </w:p>
    <w:p w:rsidR="004635D3" w:rsidRDefault="00F62187" w:rsidP="00231452">
      <w:pPr>
        <w:numPr>
          <w:ilvl w:val="0"/>
          <w:numId w:val="121"/>
        </w:numPr>
        <w:spacing w:before="120" w:after="120"/>
        <w:ind w:left="1276"/>
      </w:pPr>
      <w:r>
        <w:rPr>
          <w:rFonts w:cs="Calibri"/>
          <w:szCs w:val="24"/>
        </w:rPr>
        <w:t>Rada Pedagogiczna;</w:t>
      </w:r>
    </w:p>
    <w:p w:rsidR="004635D3" w:rsidRDefault="00F62187" w:rsidP="00231452">
      <w:pPr>
        <w:numPr>
          <w:ilvl w:val="0"/>
          <w:numId w:val="121"/>
        </w:numPr>
        <w:spacing w:before="120" w:after="120"/>
        <w:ind w:left="1276"/>
      </w:pPr>
      <w:r>
        <w:rPr>
          <w:rFonts w:cs="Calibri"/>
          <w:szCs w:val="24"/>
        </w:rPr>
        <w:t>Rada Rodziców;</w:t>
      </w:r>
    </w:p>
    <w:p w:rsidR="004635D3" w:rsidRDefault="00F62187" w:rsidP="00231452">
      <w:pPr>
        <w:numPr>
          <w:ilvl w:val="0"/>
          <w:numId w:val="121"/>
        </w:numPr>
        <w:spacing w:before="120" w:after="120"/>
        <w:ind w:left="1276"/>
      </w:pPr>
      <w:r>
        <w:rPr>
          <w:rFonts w:cs="Calibri"/>
          <w:szCs w:val="24"/>
        </w:rPr>
        <w:t>Samorząd Uczniowski.</w:t>
      </w:r>
    </w:p>
    <w:p w:rsidR="004635D3" w:rsidRDefault="004635D3" w:rsidP="00231452">
      <w:pPr>
        <w:pStyle w:val="paragraf"/>
        <w:numPr>
          <w:ilvl w:val="0"/>
          <w:numId w:val="8"/>
        </w:numPr>
        <w:spacing w:before="120" w:after="120"/>
        <w:ind w:left="708" w:firstLine="0"/>
        <w:rPr>
          <w:rFonts w:cs="Calibri"/>
          <w:szCs w:val="24"/>
        </w:rPr>
      </w:pPr>
    </w:p>
    <w:p w:rsidR="004635D3" w:rsidRDefault="00F62187" w:rsidP="00231452">
      <w:r>
        <w:t>Każdy z wymienionych w § 45 ust. 1 organów działa zgodnie z ustawą Prawo oświatowe. Organy kolegialne funkcjonują według odrębnych regulaminów, uchwalonych przez te organy. Regulaminy te nie mogą być sprzeczne ze statutem szkoły.</w:t>
      </w:r>
    </w:p>
    <w:p w:rsidR="004635D3" w:rsidRDefault="00F62187" w:rsidP="0058799A">
      <w:pPr>
        <w:pStyle w:val="Nagwek2"/>
      </w:pPr>
      <w:bookmarkStart w:id="37" w:name="_Toc499768200"/>
      <w:r>
        <w:t>Rozdział 1</w:t>
      </w:r>
      <w:r w:rsidR="00231452">
        <w:t xml:space="preserve"> </w:t>
      </w:r>
      <w:r>
        <w:t>Dyrektor szkoły</w:t>
      </w:r>
      <w:bookmarkEnd w:id="37"/>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pPr>
      <w:r>
        <w:rPr>
          <w:rFonts w:cs="Calibri"/>
          <w:szCs w:val="24"/>
        </w:rPr>
        <w:t>1. Dyrektor szkoły:</w:t>
      </w:r>
    </w:p>
    <w:p w:rsidR="004635D3" w:rsidRDefault="00F62187" w:rsidP="0058799A">
      <w:pPr>
        <w:numPr>
          <w:ilvl w:val="0"/>
          <w:numId w:val="122"/>
        </w:numPr>
        <w:spacing w:before="120" w:after="120"/>
        <w:ind w:left="1134"/>
      </w:pPr>
      <w:r>
        <w:rPr>
          <w:rFonts w:cs="Calibri"/>
          <w:szCs w:val="24"/>
        </w:rPr>
        <w:t>kieruje szkołą jako jedn</w:t>
      </w:r>
      <w:r w:rsidR="00231452">
        <w:rPr>
          <w:rFonts w:cs="Calibri"/>
          <w:szCs w:val="24"/>
        </w:rPr>
        <w:t>ostką samorządu terytorialnego;</w:t>
      </w:r>
    </w:p>
    <w:p w:rsidR="004635D3" w:rsidRDefault="00F62187" w:rsidP="0058799A">
      <w:pPr>
        <w:numPr>
          <w:ilvl w:val="0"/>
          <w:numId w:val="122"/>
        </w:numPr>
        <w:spacing w:before="120" w:after="120"/>
        <w:ind w:left="1134"/>
      </w:pPr>
      <w:r>
        <w:rPr>
          <w:rFonts w:cs="Calibri"/>
          <w:szCs w:val="24"/>
        </w:rPr>
        <w:t>jest osobą działającą w imieniu pracodawcy;</w:t>
      </w:r>
    </w:p>
    <w:p w:rsidR="004635D3" w:rsidRDefault="00F62187" w:rsidP="0058799A">
      <w:pPr>
        <w:numPr>
          <w:ilvl w:val="0"/>
          <w:numId w:val="122"/>
        </w:numPr>
        <w:spacing w:before="120" w:after="120"/>
        <w:ind w:left="1134"/>
      </w:pPr>
      <w:r>
        <w:rPr>
          <w:rFonts w:cs="Calibri"/>
          <w:szCs w:val="24"/>
        </w:rPr>
        <w:t>jest przewodniczącym Rady Pedagogicznej;</w:t>
      </w:r>
    </w:p>
    <w:p w:rsidR="004635D3" w:rsidRDefault="00F62187" w:rsidP="0058799A">
      <w:pPr>
        <w:numPr>
          <w:ilvl w:val="0"/>
          <w:numId w:val="122"/>
        </w:numPr>
        <w:spacing w:before="120" w:after="120"/>
        <w:ind w:left="1134"/>
      </w:pPr>
      <w:r>
        <w:rPr>
          <w:rFonts w:cs="Calibri"/>
          <w:szCs w:val="24"/>
        </w:rPr>
        <w:t>wykonuje zadania administracji publicznej w zakresie określonym ustawą.</w:t>
      </w:r>
    </w:p>
    <w:p w:rsidR="00F55DA3" w:rsidRDefault="00F62187" w:rsidP="0058799A">
      <w:pPr>
        <w:pStyle w:val="Akapitzlist"/>
        <w:numPr>
          <w:ilvl w:val="0"/>
          <w:numId w:val="123"/>
        </w:numPr>
        <w:tabs>
          <w:tab w:val="left" w:pos="0"/>
        </w:tabs>
        <w:spacing w:before="120" w:after="120"/>
        <w:rPr>
          <w:rFonts w:cs="Calibri"/>
          <w:szCs w:val="24"/>
        </w:rPr>
      </w:pPr>
      <w:r>
        <w:rPr>
          <w:rFonts w:cs="Calibri"/>
          <w:szCs w:val="24"/>
        </w:rPr>
        <w:t>Ogólny zakres kompetencji, zadań i obowiązków dyrektora szkoły określa ustawa Prawo oświatowe i inne przepisy szczegółowe.</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231452">
      <w:pPr>
        <w:pStyle w:val="paragraf"/>
        <w:numPr>
          <w:ilvl w:val="0"/>
          <w:numId w:val="124"/>
        </w:numPr>
        <w:spacing w:before="120" w:after="120"/>
        <w:ind w:left="426"/>
      </w:pPr>
      <w:r>
        <w:rPr>
          <w:rFonts w:cs="Calibri"/>
          <w:szCs w:val="24"/>
        </w:rPr>
        <w:t xml:space="preserve">Dyrektor szkoły kieruje bieżącą działalnością szkoły, reprezentuje ją na zewnątrz. Jest bezpośrednim przełożonym wszystkich pracowników zatrudnionych w Szkole Podstawowej nr 12 im. Kornela Makuszyńskiego w Piotrkowie Trybunalskim. </w:t>
      </w:r>
    </w:p>
    <w:p w:rsidR="004635D3" w:rsidRDefault="00F62187" w:rsidP="00231452">
      <w:pPr>
        <w:pStyle w:val="Akapitzlist"/>
        <w:numPr>
          <w:ilvl w:val="0"/>
          <w:numId w:val="124"/>
        </w:numPr>
        <w:tabs>
          <w:tab w:val="left" w:pos="0"/>
        </w:tabs>
        <w:spacing w:before="120" w:after="120"/>
        <w:ind w:left="426"/>
      </w:pPr>
      <w:r>
        <w:rPr>
          <w:rFonts w:cs="Calibri"/>
          <w:szCs w:val="24"/>
        </w:rPr>
        <w:lastRenderedPageBreak/>
        <w:t>Kieruje działalnością dydaktyczną, wychowawczą i opiekuńczą, a w szczególności:</w:t>
      </w:r>
    </w:p>
    <w:p w:rsidR="004635D3" w:rsidRDefault="00F62187" w:rsidP="00231452">
      <w:pPr>
        <w:numPr>
          <w:ilvl w:val="0"/>
          <w:numId w:val="125"/>
        </w:numPr>
        <w:spacing w:before="120" w:after="120"/>
        <w:ind w:left="1134" w:hanging="482"/>
      </w:pPr>
      <w:r>
        <w:rPr>
          <w:rFonts w:cs="Calibri"/>
          <w:szCs w:val="24"/>
        </w:rPr>
        <w:t>kształtuje twórczą atmosferę pracy, stwarza warunki sprzyjające podnoszeniu jakości pracy;</w:t>
      </w:r>
    </w:p>
    <w:p w:rsidR="004635D3" w:rsidRDefault="00F62187" w:rsidP="00231452">
      <w:pPr>
        <w:numPr>
          <w:ilvl w:val="0"/>
          <w:numId w:val="125"/>
        </w:numPr>
        <w:spacing w:before="120" w:after="120"/>
        <w:ind w:left="1134" w:hanging="482"/>
      </w:pPr>
      <w:r>
        <w:rPr>
          <w:rFonts w:cs="Calibri"/>
          <w:szCs w:val="24"/>
        </w:rPr>
        <w:t>przewodniczy Radzie Pedagogicznej, przygotowuje i prowadzi posiedzenia rady oraz jest odpowiedzialny za zawiadomienie wszystkich jej członków o terminie</w:t>
      </w:r>
      <w:r w:rsidR="00F55DA3">
        <w:rPr>
          <w:rFonts w:cs="Calibri"/>
          <w:szCs w:val="24"/>
        </w:rPr>
        <w:br/>
      </w:r>
      <w:r>
        <w:rPr>
          <w:rFonts w:cs="Calibri"/>
          <w:szCs w:val="24"/>
        </w:rPr>
        <w:t>i porządku zebrania zgodnie z regulaminem Rady Pedagogicznej;</w:t>
      </w:r>
    </w:p>
    <w:p w:rsidR="004635D3" w:rsidRDefault="00F62187" w:rsidP="00231452">
      <w:pPr>
        <w:numPr>
          <w:ilvl w:val="0"/>
          <w:numId w:val="125"/>
        </w:numPr>
        <w:spacing w:before="120" w:after="120"/>
        <w:ind w:left="1134" w:hanging="482"/>
      </w:pPr>
      <w:r>
        <w:rPr>
          <w:rFonts w:cs="Calibri"/>
          <w:szCs w:val="24"/>
        </w:rPr>
        <w:t xml:space="preserve">realizuje uchwały Rady Pedagogicznej podjęte w ramach jej kompetencji stanowiących; </w:t>
      </w:r>
    </w:p>
    <w:p w:rsidR="004635D3" w:rsidRDefault="00F62187" w:rsidP="00231452">
      <w:pPr>
        <w:numPr>
          <w:ilvl w:val="0"/>
          <w:numId w:val="125"/>
        </w:numPr>
        <w:spacing w:before="120" w:after="120"/>
        <w:ind w:left="1134" w:hanging="482"/>
      </w:pPr>
      <w:r>
        <w:rPr>
          <w:rFonts w:cs="Calibri"/>
          <w:szCs w:val="24"/>
        </w:rPr>
        <w:t>wstrzymuje wykonanie uchwał Rady Pedagogicznej niezgodnych z prawem</w:t>
      </w:r>
      <w:r w:rsidR="00F55DA3">
        <w:rPr>
          <w:rFonts w:cs="Calibri"/>
          <w:szCs w:val="24"/>
        </w:rPr>
        <w:br/>
        <w:t xml:space="preserve">i zawiadamia </w:t>
      </w:r>
      <w:r>
        <w:rPr>
          <w:rFonts w:cs="Calibri"/>
          <w:szCs w:val="24"/>
        </w:rPr>
        <w:t>o tym organ prowadzący i nadzorujący;</w:t>
      </w:r>
    </w:p>
    <w:p w:rsidR="004635D3" w:rsidRDefault="00F62187" w:rsidP="00231452">
      <w:pPr>
        <w:numPr>
          <w:ilvl w:val="0"/>
          <w:numId w:val="125"/>
        </w:numPr>
        <w:spacing w:before="120" w:after="120"/>
        <w:ind w:left="1134" w:hanging="482"/>
      </w:pPr>
      <w:r>
        <w:rPr>
          <w:rFonts w:cs="Calibri"/>
          <w:szCs w:val="24"/>
        </w:rPr>
        <w:t>powołuje szkolną komisję rekrutacyjno-kwalifikacyjną;</w:t>
      </w:r>
    </w:p>
    <w:p w:rsidR="004635D3" w:rsidRDefault="00F62187" w:rsidP="00231452">
      <w:pPr>
        <w:numPr>
          <w:ilvl w:val="0"/>
          <w:numId w:val="125"/>
        </w:numPr>
        <w:spacing w:before="120" w:after="120"/>
        <w:ind w:left="1134" w:hanging="482"/>
      </w:pPr>
      <w:r>
        <w:rPr>
          <w:rFonts w:cs="Calibri"/>
          <w:szCs w:val="24"/>
        </w:rPr>
        <w:t>opracowuje plan nauczania na cykl edukacyjny dla poszczególnych oddziałów</w:t>
      </w:r>
      <w:r w:rsidR="00F55DA3">
        <w:rPr>
          <w:rFonts w:cs="Calibri"/>
          <w:szCs w:val="24"/>
        </w:rPr>
        <w:br/>
      </w:r>
      <w:r>
        <w:rPr>
          <w:rFonts w:cs="Calibri"/>
          <w:szCs w:val="24"/>
        </w:rPr>
        <w:t>w szkole;</w:t>
      </w:r>
    </w:p>
    <w:p w:rsidR="004635D3" w:rsidRDefault="00F62187" w:rsidP="00231452">
      <w:pPr>
        <w:numPr>
          <w:ilvl w:val="0"/>
          <w:numId w:val="125"/>
        </w:numPr>
        <w:spacing w:before="120" w:after="120"/>
        <w:ind w:left="1134" w:hanging="482"/>
      </w:pPr>
      <w:r>
        <w:rPr>
          <w:rFonts w:cs="Calibri"/>
          <w:szCs w:val="24"/>
        </w:rPr>
        <w:t>sprawuje nadzór pedagogiczny zgodnie z odrębnymi przepisami;</w:t>
      </w:r>
    </w:p>
    <w:p w:rsidR="004635D3" w:rsidRDefault="00F62187" w:rsidP="00231452">
      <w:pPr>
        <w:numPr>
          <w:ilvl w:val="0"/>
          <w:numId w:val="125"/>
        </w:numPr>
        <w:spacing w:before="120" w:after="120"/>
        <w:ind w:left="1134" w:hanging="482"/>
      </w:pPr>
      <w:r>
        <w:rPr>
          <w:rFonts w:cs="Calibri"/>
          <w:szCs w:val="24"/>
        </w:rPr>
        <w:t>przedkłada Radzie Pedagogicznej, nie rzadziej niż dwa razy w ciągu roku, ogólne wnioski wynikające z nadzoru pedagogicznego oraz informacje o działalności szkoły;</w:t>
      </w:r>
    </w:p>
    <w:p w:rsidR="004635D3" w:rsidRDefault="00F62187" w:rsidP="00231452">
      <w:pPr>
        <w:numPr>
          <w:ilvl w:val="0"/>
          <w:numId w:val="125"/>
        </w:numPr>
        <w:spacing w:before="120" w:after="120"/>
        <w:ind w:left="1134" w:hanging="482"/>
      </w:pPr>
      <w:r>
        <w:rPr>
          <w:rFonts w:cs="Calibri"/>
          <w:szCs w:val="24"/>
        </w:rPr>
        <w:t>dba o autorytet członków Rady Pedagogicznej, ochronę praw i godności nauczyciela;</w:t>
      </w:r>
    </w:p>
    <w:p w:rsidR="004635D3" w:rsidRDefault="00F62187" w:rsidP="00231452">
      <w:pPr>
        <w:numPr>
          <w:ilvl w:val="0"/>
          <w:numId w:val="125"/>
        </w:numPr>
        <w:spacing w:before="120" w:after="120"/>
        <w:ind w:left="1134" w:hanging="482"/>
      </w:pPr>
      <w:r>
        <w:rPr>
          <w:rFonts w:cs="Calibri"/>
          <w:szCs w:val="24"/>
        </w:rPr>
        <w:t>podaje do publicznej wiadomości do końca zajęć dydaktycznych szkolny zestaw podręczników, który będzie obowiązywał w szkole podstawowej od początku następnego roku szkolnego;</w:t>
      </w:r>
    </w:p>
    <w:p w:rsidR="004635D3" w:rsidRDefault="00F62187" w:rsidP="00231452">
      <w:pPr>
        <w:numPr>
          <w:ilvl w:val="0"/>
          <w:numId w:val="125"/>
        </w:numPr>
        <w:spacing w:before="120" w:after="120"/>
        <w:ind w:left="1134" w:hanging="482"/>
      </w:pPr>
      <w:r>
        <w:rPr>
          <w:rFonts w:cs="Calibri"/>
          <w:szCs w:val="24"/>
        </w:rPr>
        <w:t>ustala, w przypadku braku zgody wśród nauczycieli uczących danej edukacj</w:t>
      </w:r>
      <w:r w:rsidR="00F55DA3">
        <w:rPr>
          <w:rFonts w:cs="Calibri"/>
          <w:szCs w:val="24"/>
        </w:rPr>
        <w:t>i</w:t>
      </w:r>
      <w:r w:rsidR="00F55DA3">
        <w:rPr>
          <w:rFonts w:cs="Calibri"/>
          <w:szCs w:val="24"/>
        </w:rPr>
        <w:br/>
        <w:t xml:space="preserve">w szkole, </w:t>
      </w:r>
      <w:r>
        <w:rPr>
          <w:rFonts w:cs="Calibri"/>
          <w:szCs w:val="24"/>
        </w:rPr>
        <w:t>po zasięgnięciu opinii Rady Rodziców,</w:t>
      </w:r>
      <w:r w:rsidR="003C6324">
        <w:rPr>
          <w:rFonts w:cs="Calibri"/>
          <w:szCs w:val="24"/>
        </w:rPr>
        <w:t xml:space="preserve"> </w:t>
      </w:r>
      <w:r>
        <w:rPr>
          <w:rFonts w:cs="Calibri"/>
          <w:szCs w:val="24"/>
        </w:rPr>
        <w:t>jeden podręcznik do przedmiotu, który będzie obowiązywał wszystkich nauczycieli w cyklu kształcenia;</w:t>
      </w:r>
    </w:p>
    <w:p w:rsidR="004635D3" w:rsidRDefault="00F62187" w:rsidP="00231452">
      <w:pPr>
        <w:numPr>
          <w:ilvl w:val="0"/>
          <w:numId w:val="125"/>
        </w:numPr>
        <w:spacing w:before="120" w:after="120"/>
        <w:ind w:left="1134" w:hanging="482"/>
      </w:pPr>
      <w:r>
        <w:rPr>
          <w:rFonts w:cs="Calibri"/>
          <w:szCs w:val="24"/>
        </w:rPr>
        <w:t>dokonuje zakupu podręczników, materiałów edukacyj</w:t>
      </w:r>
      <w:r w:rsidR="00F55DA3">
        <w:rPr>
          <w:rFonts w:cs="Calibri"/>
          <w:szCs w:val="24"/>
        </w:rPr>
        <w:t xml:space="preserve">nych i materiałów ćwiczeniowych </w:t>
      </w:r>
      <w:r>
        <w:rPr>
          <w:rFonts w:cs="Calibri"/>
          <w:szCs w:val="24"/>
        </w:rPr>
        <w:t>w ramach dotacji celowej właściwego ministerstwa;</w:t>
      </w:r>
    </w:p>
    <w:p w:rsidR="004635D3" w:rsidRDefault="00F62187" w:rsidP="00231452">
      <w:pPr>
        <w:numPr>
          <w:ilvl w:val="0"/>
          <w:numId w:val="125"/>
        </w:numPr>
        <w:spacing w:before="120" w:after="120"/>
        <w:ind w:left="1134" w:hanging="482"/>
      </w:pPr>
      <w:r>
        <w:rPr>
          <w:rFonts w:cs="Calibri"/>
          <w:szCs w:val="24"/>
        </w:rPr>
        <w:t>opracowuje zasady gospodarowania podręcznikami i materi</w:t>
      </w:r>
      <w:r w:rsidR="00F55DA3">
        <w:rPr>
          <w:rFonts w:cs="Calibri"/>
          <w:szCs w:val="24"/>
        </w:rPr>
        <w:t>ałami edukacyjnymi zakupionymi</w:t>
      </w:r>
      <w:r w:rsidR="003C6324">
        <w:rPr>
          <w:rFonts w:cs="Calibri"/>
          <w:szCs w:val="24"/>
        </w:rPr>
        <w:t xml:space="preserve"> </w:t>
      </w:r>
      <w:r>
        <w:rPr>
          <w:rFonts w:cs="Calibri"/>
          <w:szCs w:val="24"/>
        </w:rPr>
        <w:t>z dotacji celowej;</w:t>
      </w:r>
    </w:p>
    <w:p w:rsidR="004635D3" w:rsidRDefault="00F62187" w:rsidP="00231452">
      <w:pPr>
        <w:numPr>
          <w:ilvl w:val="0"/>
          <w:numId w:val="125"/>
        </w:numPr>
        <w:spacing w:before="120" w:after="120"/>
        <w:ind w:left="1134" w:hanging="482"/>
      </w:pPr>
      <w:r>
        <w:rPr>
          <w:rFonts w:cs="Calibri"/>
          <w:szCs w:val="24"/>
        </w:rPr>
        <w:t>współpracuje z Radą Pedag</w:t>
      </w:r>
      <w:r w:rsidR="008C1DFC">
        <w:rPr>
          <w:rFonts w:cs="Calibri"/>
          <w:szCs w:val="24"/>
        </w:rPr>
        <w:t xml:space="preserve">ogiczną, Radą Rodziców szkoły, </w:t>
      </w:r>
      <w:r>
        <w:rPr>
          <w:rFonts w:cs="Calibri"/>
          <w:szCs w:val="24"/>
        </w:rPr>
        <w:t>Samorządem Uczniowskim;</w:t>
      </w:r>
    </w:p>
    <w:p w:rsidR="004635D3" w:rsidRDefault="00F62187" w:rsidP="00231452">
      <w:pPr>
        <w:numPr>
          <w:ilvl w:val="0"/>
          <w:numId w:val="125"/>
        </w:numPr>
        <w:spacing w:before="120" w:after="120"/>
        <w:ind w:left="1134" w:hanging="482"/>
      </w:pPr>
      <w:r>
        <w:rPr>
          <w:rFonts w:cs="Calibri"/>
          <w:szCs w:val="24"/>
        </w:rPr>
        <w:t>stwarza warunki do działania w szkole wolontariuszy, stowarzyszeń i organizacji, których celem statutowym jest działalność wychowawcza i opiekuńcza</w:t>
      </w:r>
      <w:r w:rsidR="00F55DA3">
        <w:rPr>
          <w:rFonts w:cs="Calibri"/>
          <w:szCs w:val="24"/>
        </w:rPr>
        <w:br/>
      </w:r>
      <w:r w:rsidR="00F55DA3">
        <w:rPr>
          <w:rFonts w:cs="Calibri"/>
          <w:szCs w:val="24"/>
        </w:rPr>
        <w:lastRenderedPageBreak/>
        <w:t xml:space="preserve">lub rozszerzaniem </w:t>
      </w:r>
      <w:r>
        <w:rPr>
          <w:rFonts w:cs="Calibri"/>
          <w:szCs w:val="24"/>
        </w:rPr>
        <w:t>i wzbogacanie form działalności wychowawczo-opiekuńczej</w:t>
      </w:r>
      <w:r w:rsidR="00F55DA3">
        <w:rPr>
          <w:rFonts w:cs="Calibri"/>
          <w:szCs w:val="24"/>
        </w:rPr>
        <w:br/>
      </w:r>
      <w:r>
        <w:rPr>
          <w:rFonts w:cs="Calibri"/>
          <w:szCs w:val="24"/>
        </w:rPr>
        <w:t>w szkole;</w:t>
      </w:r>
    </w:p>
    <w:p w:rsidR="004635D3" w:rsidRDefault="00F62187" w:rsidP="00231452">
      <w:pPr>
        <w:numPr>
          <w:ilvl w:val="0"/>
          <w:numId w:val="125"/>
        </w:numPr>
        <w:spacing w:before="120" w:after="120"/>
        <w:ind w:left="1134" w:hanging="482"/>
      </w:pPr>
      <w:r>
        <w:rPr>
          <w:rFonts w:cs="Calibri"/>
          <w:szCs w:val="24"/>
        </w:rPr>
        <w:t>udziela na wniosek rodziców/opiekunów prawnych, po spełnieniu ustawowych wymogów, zezwoleń na spełnianie obowiązku nauki, obowiązku szkolnego poza szkołą lub w formie indywidualnego nauczania;</w:t>
      </w:r>
    </w:p>
    <w:p w:rsidR="004635D3" w:rsidRDefault="00F62187" w:rsidP="00231452">
      <w:pPr>
        <w:numPr>
          <w:ilvl w:val="0"/>
          <w:numId w:val="125"/>
        </w:numPr>
        <w:spacing w:before="120" w:after="120"/>
        <w:ind w:left="1134" w:hanging="482"/>
      </w:pPr>
      <w:r>
        <w:rPr>
          <w:rFonts w:cs="Calibri"/>
          <w:szCs w:val="24"/>
        </w:rPr>
        <w:t>organizuje pomoc psychologiczno-pedagogiczną w fo</w:t>
      </w:r>
      <w:r w:rsidR="00F55DA3">
        <w:rPr>
          <w:rFonts w:cs="Calibri"/>
          <w:szCs w:val="24"/>
        </w:rPr>
        <w:t xml:space="preserve">rmach i na zasadach określonych </w:t>
      </w:r>
      <w:r>
        <w:rPr>
          <w:rFonts w:cs="Calibri"/>
          <w:szCs w:val="24"/>
        </w:rPr>
        <w:t>w Dziale II Rozdziale 6 statutu</w:t>
      </w:r>
      <w:r w:rsidR="003C6324">
        <w:rPr>
          <w:rFonts w:cs="Calibri"/>
          <w:szCs w:val="24"/>
        </w:rPr>
        <w:t xml:space="preserve"> </w:t>
      </w:r>
      <w:r>
        <w:rPr>
          <w:rFonts w:cs="Calibri"/>
          <w:szCs w:val="24"/>
        </w:rPr>
        <w:t>szkoły;</w:t>
      </w:r>
    </w:p>
    <w:p w:rsidR="004635D3" w:rsidRDefault="00F62187" w:rsidP="00231452">
      <w:pPr>
        <w:numPr>
          <w:ilvl w:val="0"/>
          <w:numId w:val="125"/>
        </w:numPr>
        <w:spacing w:before="120" w:after="120"/>
        <w:ind w:left="1134" w:hanging="482"/>
      </w:pPr>
      <w:r>
        <w:rPr>
          <w:rFonts w:cs="Calibri"/>
          <w:szCs w:val="24"/>
        </w:rPr>
        <w:t>organizuje wspomaganie szkoły w zakresie pomocy psychologiczno-pedagogicznej, polegające na planowaniu i przeprowadzaniu działań mających na celu poprawę jakości udzielanej pomocy psychologiczno-pedagogicznej;</w:t>
      </w:r>
    </w:p>
    <w:p w:rsidR="004635D3" w:rsidRDefault="00F62187" w:rsidP="00231452">
      <w:pPr>
        <w:numPr>
          <w:ilvl w:val="0"/>
          <w:numId w:val="125"/>
        </w:numPr>
        <w:spacing w:before="120" w:after="120"/>
        <w:ind w:left="1134" w:hanging="482"/>
      </w:pPr>
      <w:r>
        <w:rPr>
          <w:rFonts w:cs="Calibri"/>
          <w:szCs w:val="24"/>
        </w:rPr>
        <w:t xml:space="preserve">w porozumieniu z organem prowadzącym organizuje </w:t>
      </w:r>
      <w:r w:rsidR="008C1DFC">
        <w:rPr>
          <w:rFonts w:cs="Calibri"/>
          <w:szCs w:val="24"/>
        </w:rPr>
        <w:t>uczniom</w:t>
      </w:r>
      <w:r w:rsidR="003C6324">
        <w:rPr>
          <w:rFonts w:cs="Calibri"/>
          <w:szCs w:val="24"/>
        </w:rPr>
        <w:t xml:space="preserve"> </w:t>
      </w:r>
      <w:r w:rsidR="008C1DFC">
        <w:rPr>
          <w:rFonts w:cs="Calibri"/>
          <w:szCs w:val="24"/>
        </w:rPr>
        <w:t xml:space="preserve">nauczanie indywidualne </w:t>
      </w:r>
      <w:r>
        <w:rPr>
          <w:rFonts w:cs="Calibri"/>
          <w:szCs w:val="24"/>
        </w:rPr>
        <w:t>na zasadach określonych w Dziale II, Rozdziale 9 statutu szkoły;</w:t>
      </w:r>
    </w:p>
    <w:p w:rsidR="004635D3" w:rsidRDefault="00F62187" w:rsidP="00231452">
      <w:pPr>
        <w:numPr>
          <w:ilvl w:val="0"/>
          <w:numId w:val="125"/>
        </w:numPr>
        <w:spacing w:before="120" w:after="120"/>
        <w:ind w:left="1134" w:hanging="482"/>
      </w:pPr>
      <w:r>
        <w:rPr>
          <w:rFonts w:cs="Calibri"/>
          <w:szCs w:val="24"/>
        </w:rPr>
        <w:t>kontroluje spełnianie obowiązku szkolnego przez zamiesz</w:t>
      </w:r>
      <w:r w:rsidR="008C1DFC">
        <w:rPr>
          <w:rFonts w:cs="Calibri"/>
          <w:szCs w:val="24"/>
        </w:rPr>
        <w:t xml:space="preserve">kałe w obwodzie szkoły dzieci. </w:t>
      </w:r>
      <w:r>
        <w:rPr>
          <w:rFonts w:cs="Calibri"/>
          <w:szCs w:val="24"/>
        </w:rPr>
        <w:t>W przypadku niespełnienia obowiązku szkolnego, tj. op</w:t>
      </w:r>
      <w:r w:rsidR="00F55DA3">
        <w:rPr>
          <w:rFonts w:cs="Calibri"/>
          <w:szCs w:val="24"/>
        </w:rPr>
        <w:t xml:space="preserve">uszczenia co najmniej 50% zajęć </w:t>
      </w:r>
      <w:r>
        <w:rPr>
          <w:rFonts w:cs="Calibri"/>
          <w:szCs w:val="24"/>
        </w:rPr>
        <w:t>w miesiącu, dyrektor wszczyna postępowanie egzekucyjne w trybie przepisów</w:t>
      </w:r>
      <w:r w:rsidR="008C1DFC">
        <w:rPr>
          <w:rFonts w:cs="Calibri"/>
          <w:szCs w:val="24"/>
        </w:rPr>
        <w:t xml:space="preserve"> </w:t>
      </w:r>
      <w:r>
        <w:rPr>
          <w:rFonts w:cs="Calibri"/>
          <w:szCs w:val="24"/>
        </w:rPr>
        <w:t>o postępowaniu egzekucyjnym w administracji;</w:t>
      </w:r>
    </w:p>
    <w:p w:rsidR="004635D3" w:rsidRDefault="00F62187" w:rsidP="00231452">
      <w:pPr>
        <w:numPr>
          <w:ilvl w:val="0"/>
          <w:numId w:val="125"/>
        </w:numPr>
        <w:spacing w:before="120" w:after="120"/>
        <w:ind w:left="1134" w:hanging="482"/>
      </w:pPr>
      <w:r>
        <w:rPr>
          <w:rFonts w:cs="Calibri"/>
          <w:szCs w:val="24"/>
        </w:rPr>
        <w:t>dopuszcza do użytku szkolnego programy nauczania, po zaopiniowaniu ich</w:t>
      </w:r>
      <w:r w:rsidR="00F55DA3">
        <w:rPr>
          <w:rFonts w:cs="Calibri"/>
          <w:szCs w:val="24"/>
        </w:rPr>
        <w:br/>
      </w:r>
      <w:r>
        <w:rPr>
          <w:rFonts w:cs="Calibri"/>
          <w:szCs w:val="24"/>
        </w:rPr>
        <w:t>przez Radę Pedagogiczną. Dyrektor szkoły jest odpowiedzialny za uwzględnienie</w:t>
      </w:r>
      <w:r w:rsidR="00F55DA3">
        <w:rPr>
          <w:rFonts w:cs="Calibri"/>
          <w:szCs w:val="24"/>
        </w:rPr>
        <w:br/>
      </w:r>
      <w:r>
        <w:rPr>
          <w:rFonts w:cs="Calibri"/>
          <w:szCs w:val="24"/>
        </w:rPr>
        <w:t xml:space="preserve">w zestawie programów nauczania całości podstawy programowej kształcenia ogólnego; </w:t>
      </w:r>
    </w:p>
    <w:p w:rsidR="004635D3" w:rsidRDefault="00F62187" w:rsidP="00231452">
      <w:pPr>
        <w:numPr>
          <w:ilvl w:val="0"/>
          <w:numId w:val="125"/>
        </w:numPr>
        <w:spacing w:before="120" w:after="120"/>
        <w:ind w:left="1134" w:hanging="482"/>
      </w:pPr>
      <w:r>
        <w:rPr>
          <w:rFonts w:cs="Calibri"/>
          <w:szCs w:val="24"/>
        </w:rPr>
        <w:t>powołuje spośród nauczycieli i specjalistów zatrudnionych w szkole zespoły przedmiotowe, problemowo-zadaniowe i zespoły ds. pomocy psychologiczno-pedagogicznej;</w:t>
      </w:r>
    </w:p>
    <w:p w:rsidR="004635D3" w:rsidRDefault="00F62187" w:rsidP="00231452">
      <w:pPr>
        <w:numPr>
          <w:ilvl w:val="0"/>
          <w:numId w:val="125"/>
        </w:numPr>
        <w:spacing w:before="120" w:after="120"/>
        <w:ind w:left="1134" w:hanging="482"/>
      </w:pPr>
      <w:r>
        <w:rPr>
          <w:rFonts w:cs="Calibri"/>
          <w:szCs w:val="24"/>
        </w:rPr>
        <w:t>zwalnia uczniów z zajęć wf-u lub wykonywania określonych ćwiczeń fizycznych, plastyki, zajęć technicznych, informatyki w oparciu o odrębne przepisy;</w:t>
      </w:r>
    </w:p>
    <w:p w:rsidR="004635D3" w:rsidRDefault="00F62187" w:rsidP="00231452">
      <w:pPr>
        <w:numPr>
          <w:ilvl w:val="0"/>
          <w:numId w:val="125"/>
        </w:numPr>
        <w:spacing w:before="120" w:after="120"/>
        <w:ind w:left="1134" w:hanging="482"/>
      </w:pPr>
      <w:r>
        <w:rPr>
          <w:rFonts w:cs="Calibri"/>
          <w:szCs w:val="24"/>
        </w:rPr>
        <w:t>udziela zezwoleń na indywidualny tok nauki lub indywidualne nauczanie;</w:t>
      </w:r>
    </w:p>
    <w:p w:rsidR="004635D3" w:rsidRDefault="00F62187" w:rsidP="00231452">
      <w:pPr>
        <w:numPr>
          <w:ilvl w:val="0"/>
          <w:numId w:val="125"/>
        </w:numPr>
        <w:spacing w:before="120" w:after="120"/>
        <w:ind w:left="1134" w:hanging="482"/>
      </w:pPr>
      <w:r>
        <w:rPr>
          <w:rFonts w:cs="Calibri"/>
          <w:szCs w:val="24"/>
        </w:rPr>
        <w:t>występuje do kuratora oświaty z wnioskiem o przeniesienie ucznia innej szkoły podstawowej w przypadkach określonych w Dziale IX rozdziale 7 statutu szkoły;</w:t>
      </w:r>
    </w:p>
    <w:p w:rsidR="004635D3" w:rsidRDefault="00F62187" w:rsidP="00231452">
      <w:pPr>
        <w:numPr>
          <w:ilvl w:val="0"/>
          <w:numId w:val="125"/>
        </w:numPr>
        <w:spacing w:before="120" w:after="120"/>
        <w:ind w:left="1134" w:hanging="482"/>
      </w:pPr>
      <w:r>
        <w:rPr>
          <w:rFonts w:cs="Calibri"/>
          <w:szCs w:val="24"/>
        </w:rPr>
        <w:t>inspiruje nauczycieli do innowacji pedagogicznych, wychowawczych i organizacyjnych;</w:t>
      </w:r>
    </w:p>
    <w:p w:rsidR="004635D3" w:rsidRDefault="00F62187" w:rsidP="00231452">
      <w:pPr>
        <w:numPr>
          <w:ilvl w:val="0"/>
          <w:numId w:val="125"/>
        </w:numPr>
        <w:spacing w:before="120" w:after="120"/>
        <w:ind w:left="1134" w:hanging="482"/>
      </w:pPr>
      <w:r>
        <w:rPr>
          <w:rFonts w:cs="Calibri"/>
          <w:szCs w:val="24"/>
        </w:rPr>
        <w:t>stwarza warunki umożliwiające podtrzymywanie tożsamości narodowej, etnicznej</w:t>
      </w:r>
      <w:r>
        <w:rPr>
          <w:rFonts w:cs="Calibri"/>
          <w:szCs w:val="24"/>
        </w:rPr>
        <w:br/>
        <w:t>i religijnej uczniów;</w:t>
      </w:r>
    </w:p>
    <w:p w:rsidR="004635D3" w:rsidRDefault="00F62187" w:rsidP="00231452">
      <w:pPr>
        <w:numPr>
          <w:ilvl w:val="0"/>
          <w:numId w:val="125"/>
        </w:numPr>
        <w:spacing w:before="120" w:after="120"/>
        <w:ind w:left="1134" w:hanging="482"/>
      </w:pPr>
      <w:r>
        <w:rPr>
          <w:rFonts w:cs="Calibri"/>
          <w:szCs w:val="24"/>
        </w:rPr>
        <w:lastRenderedPageBreak/>
        <w:t>odpowiada za realizację zaleceń wynikających z orzeczenia o potrzebie kształcenia specjalnego ucznia;</w:t>
      </w:r>
    </w:p>
    <w:p w:rsidR="004635D3" w:rsidRDefault="00F62187" w:rsidP="00231452">
      <w:pPr>
        <w:numPr>
          <w:ilvl w:val="0"/>
          <w:numId w:val="125"/>
        </w:numPr>
        <w:spacing w:before="120" w:after="120"/>
        <w:ind w:left="1134" w:hanging="482"/>
      </w:pPr>
      <w:r>
        <w:rPr>
          <w:rFonts w:eastAsia="Batang" w:cs="Calibri"/>
          <w:color w:val="000000"/>
          <w:szCs w:val="24"/>
          <w:lang w:eastAsia="ko-KR"/>
        </w:rPr>
        <w:t>organizuje i nadzoruje przebieg egzaminów ósmoklasistów na zakończenie nauki</w:t>
      </w:r>
      <w:r w:rsidR="00F55DA3">
        <w:rPr>
          <w:rFonts w:eastAsia="Batang" w:cs="Calibri"/>
          <w:color w:val="000000"/>
          <w:szCs w:val="24"/>
          <w:lang w:eastAsia="ko-KR"/>
        </w:rPr>
        <w:br/>
      </w:r>
      <w:r>
        <w:rPr>
          <w:rFonts w:eastAsia="Batang" w:cs="Calibri"/>
          <w:color w:val="000000"/>
          <w:szCs w:val="24"/>
          <w:lang w:eastAsia="ko-KR"/>
        </w:rPr>
        <w:t xml:space="preserve">w szkole; </w:t>
      </w:r>
    </w:p>
    <w:p w:rsidR="004635D3" w:rsidRDefault="00F62187" w:rsidP="00231452">
      <w:pPr>
        <w:numPr>
          <w:ilvl w:val="0"/>
          <w:numId w:val="125"/>
        </w:numPr>
        <w:spacing w:before="120" w:after="120"/>
        <w:ind w:left="1134" w:hanging="482"/>
      </w:pPr>
      <w:r>
        <w:rPr>
          <w:rFonts w:cs="Calibri"/>
          <w:szCs w:val="24"/>
        </w:rPr>
        <w:t>ewidencjonuje spełnianie obowiązku szkolnego w fo</w:t>
      </w:r>
      <w:r w:rsidR="00F55DA3">
        <w:rPr>
          <w:rFonts w:cs="Calibri"/>
          <w:szCs w:val="24"/>
        </w:rPr>
        <w:t xml:space="preserve">rmie księgi uczniów prowadzonej </w:t>
      </w:r>
      <w:r>
        <w:rPr>
          <w:rFonts w:cs="Calibri"/>
          <w:szCs w:val="24"/>
        </w:rPr>
        <w:t>na zasadach określonych w odrębnych przepisach;</w:t>
      </w:r>
    </w:p>
    <w:p w:rsidR="004635D3" w:rsidRDefault="00F62187" w:rsidP="00231452">
      <w:pPr>
        <w:numPr>
          <w:ilvl w:val="0"/>
          <w:numId w:val="125"/>
        </w:numPr>
        <w:spacing w:before="120" w:after="120"/>
        <w:ind w:left="1134" w:hanging="482"/>
      </w:pPr>
      <w:r>
        <w:rPr>
          <w:rFonts w:cs="Calibri"/>
          <w:szCs w:val="24"/>
        </w:rPr>
        <w:t>na udokumentowany wniosek rodziców/opiekunów prawnych oraz na podstawie opinii poradni psychologiczno–pedagogicznej, w tym specjalistycznej, zwalnia</w:t>
      </w:r>
      <w:r w:rsidR="00F55DA3">
        <w:rPr>
          <w:rFonts w:cs="Calibri"/>
          <w:szCs w:val="24"/>
        </w:rPr>
        <w:br/>
      </w:r>
      <w:r>
        <w:rPr>
          <w:rFonts w:cs="Calibri"/>
          <w:szCs w:val="24"/>
        </w:rPr>
        <w:t>do końca danego etapu edukacyjnego ucznia z wadą słuchu, z głęboką</w:t>
      </w:r>
      <w:r w:rsidR="00F55DA3">
        <w:rPr>
          <w:rFonts w:cs="Calibri"/>
          <w:szCs w:val="24"/>
        </w:rPr>
        <w:t xml:space="preserve"> dysleksją rozwojową, z afazją, </w:t>
      </w:r>
      <w:r>
        <w:rPr>
          <w:rFonts w:cs="Calibri"/>
          <w:szCs w:val="24"/>
        </w:rPr>
        <w:t>z niepełnosprawnościami sprzężonymi lub z autyzmem z nauki drugiego języka obcego; ucznia z orzeczeniem o potrzebie kształcenia specjalnego zwalnia na podstawie tego orzeczenia;</w:t>
      </w:r>
    </w:p>
    <w:p w:rsidR="004635D3" w:rsidRDefault="00F62187" w:rsidP="00231452">
      <w:pPr>
        <w:numPr>
          <w:ilvl w:val="0"/>
          <w:numId w:val="125"/>
        </w:numPr>
        <w:spacing w:before="120" w:after="120"/>
        <w:ind w:left="1134" w:hanging="482"/>
      </w:pPr>
      <w:r>
        <w:rPr>
          <w:rFonts w:cs="Calibri"/>
          <w:szCs w:val="24"/>
        </w:rPr>
        <w:t>wyznacza terminy egzaminów poprawkowych do dnia zakończenia rocznych zajęć dydaktyczno-wychowawczych i podaje do wiadomości uczniów;</w:t>
      </w:r>
    </w:p>
    <w:p w:rsidR="004635D3" w:rsidRDefault="00F62187" w:rsidP="00231452">
      <w:pPr>
        <w:numPr>
          <w:ilvl w:val="0"/>
          <w:numId w:val="125"/>
        </w:numPr>
        <w:spacing w:before="120" w:after="120"/>
        <w:ind w:left="1134" w:hanging="482"/>
      </w:pPr>
      <w:r>
        <w:rPr>
          <w:rFonts w:cs="Calibri"/>
          <w:szCs w:val="24"/>
        </w:rPr>
        <w:t>powołuje komisje do przeprowadzania egzaminów poprawkowych, klasyfikacyjnych</w:t>
      </w:r>
      <w:r>
        <w:rPr>
          <w:rFonts w:cs="Calibri"/>
          <w:szCs w:val="24"/>
        </w:rPr>
        <w:br/>
        <w:t>i sprawdzających;</w:t>
      </w:r>
    </w:p>
    <w:p w:rsidR="004635D3" w:rsidRDefault="00F62187" w:rsidP="00231452">
      <w:pPr>
        <w:numPr>
          <w:ilvl w:val="0"/>
          <w:numId w:val="125"/>
        </w:numPr>
        <w:spacing w:before="120" w:after="120"/>
        <w:ind w:left="1134" w:hanging="482"/>
      </w:pPr>
      <w:r>
        <w:rPr>
          <w:rFonts w:cs="Calibri"/>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w:t>
      </w:r>
    </w:p>
    <w:p w:rsidR="004635D3" w:rsidRDefault="00F62187" w:rsidP="00231452">
      <w:pPr>
        <w:numPr>
          <w:ilvl w:val="0"/>
          <w:numId w:val="125"/>
        </w:numPr>
        <w:spacing w:before="120" w:after="120"/>
        <w:ind w:left="1134" w:hanging="482"/>
      </w:pPr>
      <w:r>
        <w:rPr>
          <w:rFonts w:cs="Calibri"/>
          <w:szCs w:val="24"/>
        </w:rPr>
        <w:t>współdziała ze szkołami wyższymi oraz za</w:t>
      </w:r>
      <w:r w:rsidR="00F55DA3">
        <w:rPr>
          <w:rFonts w:cs="Calibri"/>
          <w:szCs w:val="24"/>
        </w:rPr>
        <w:t>kładami kształcenia nauczycieli</w:t>
      </w:r>
      <w:r w:rsidR="00F55DA3">
        <w:rPr>
          <w:rFonts w:cs="Calibri"/>
          <w:szCs w:val="24"/>
        </w:rPr>
        <w:br/>
      </w:r>
      <w:r>
        <w:rPr>
          <w:rFonts w:cs="Calibri"/>
          <w:szCs w:val="24"/>
        </w:rPr>
        <w:t>w sprawie organizacji praktyk studenckich.</w:t>
      </w:r>
    </w:p>
    <w:p w:rsidR="004635D3" w:rsidRDefault="00F62187" w:rsidP="00231452">
      <w:pPr>
        <w:pStyle w:val="Akapitzlist"/>
        <w:numPr>
          <w:ilvl w:val="0"/>
          <w:numId w:val="124"/>
        </w:numPr>
        <w:tabs>
          <w:tab w:val="left" w:pos="0"/>
        </w:tabs>
        <w:spacing w:before="120" w:after="120"/>
        <w:ind w:left="426"/>
      </w:pPr>
      <w:r>
        <w:rPr>
          <w:rFonts w:cs="Calibri"/>
          <w:szCs w:val="24"/>
        </w:rPr>
        <w:t>Organizuje działalność szkoły, a w szczególności:</w:t>
      </w:r>
      <w:r w:rsidR="003C6324">
        <w:rPr>
          <w:rFonts w:cs="Calibri"/>
          <w:szCs w:val="24"/>
        </w:rPr>
        <w:t xml:space="preserve"> </w:t>
      </w:r>
    </w:p>
    <w:p w:rsidR="004635D3" w:rsidRDefault="00F62187" w:rsidP="00231452">
      <w:pPr>
        <w:numPr>
          <w:ilvl w:val="0"/>
          <w:numId w:val="126"/>
        </w:numPr>
        <w:spacing w:before="120" w:after="120"/>
        <w:ind w:left="1276"/>
      </w:pPr>
      <w:r>
        <w:rPr>
          <w:rFonts w:cs="Calibri"/>
          <w:szCs w:val="24"/>
        </w:rPr>
        <w:t>opracowuje arkusz organizacyjny na kolejny rok szkolny;</w:t>
      </w:r>
    </w:p>
    <w:p w:rsidR="004635D3" w:rsidRDefault="00F62187" w:rsidP="00231452">
      <w:pPr>
        <w:numPr>
          <w:ilvl w:val="0"/>
          <w:numId w:val="126"/>
        </w:numPr>
        <w:spacing w:before="120" w:after="120"/>
        <w:ind w:left="1276"/>
      </w:pPr>
      <w:r>
        <w:rPr>
          <w:rFonts w:cs="Calibri"/>
          <w:szCs w:val="24"/>
        </w:rPr>
        <w:t>przydziela nauczycielom stałe prace i zajęcia w ra</w:t>
      </w:r>
      <w:r w:rsidR="008C1DFC">
        <w:rPr>
          <w:rFonts w:cs="Calibri"/>
          <w:szCs w:val="24"/>
        </w:rPr>
        <w:t xml:space="preserve">mach wynagrodzenia zasadniczego </w:t>
      </w:r>
      <w:r>
        <w:rPr>
          <w:rFonts w:cs="Calibri"/>
          <w:szCs w:val="24"/>
        </w:rPr>
        <w:t>oraz dodatkowo płatne zajęcia dydaktyczno-wychowawcze lub opiekuńcze;</w:t>
      </w:r>
    </w:p>
    <w:p w:rsidR="004635D3" w:rsidRDefault="00F62187" w:rsidP="00231452">
      <w:pPr>
        <w:numPr>
          <w:ilvl w:val="0"/>
          <w:numId w:val="126"/>
        </w:numPr>
        <w:spacing w:before="120" w:after="120"/>
        <w:ind w:left="1276"/>
      </w:pPr>
      <w:r>
        <w:rPr>
          <w:rFonts w:cs="Calibri"/>
          <w:szCs w:val="24"/>
        </w:rPr>
        <w:t>określa i ustala sposoby dokumentowania pracy dydaktyczno-wychowawczej;</w:t>
      </w:r>
    </w:p>
    <w:p w:rsidR="004635D3" w:rsidRDefault="00F62187" w:rsidP="00231452">
      <w:pPr>
        <w:numPr>
          <w:ilvl w:val="0"/>
          <w:numId w:val="126"/>
        </w:numPr>
        <w:spacing w:before="120" w:after="120"/>
        <w:ind w:left="1276"/>
      </w:pPr>
      <w:r>
        <w:rPr>
          <w:rFonts w:cs="Calibri"/>
          <w:szCs w:val="24"/>
        </w:rPr>
        <w:t xml:space="preserve">wyznacza w miarę potrzeb, w wymiarze i na zasadach ustalonych w odrębnych przepisach, dni wolne od zajęć; </w:t>
      </w:r>
    </w:p>
    <w:p w:rsidR="004635D3" w:rsidRDefault="00F62187" w:rsidP="00231452">
      <w:pPr>
        <w:numPr>
          <w:ilvl w:val="0"/>
          <w:numId w:val="126"/>
        </w:numPr>
        <w:spacing w:before="120" w:after="120"/>
        <w:ind w:left="1276"/>
      </w:pPr>
      <w:r>
        <w:rPr>
          <w:rFonts w:cs="Calibri"/>
          <w:szCs w:val="24"/>
        </w:rPr>
        <w:lastRenderedPageBreak/>
        <w:t>informuje nauczycieli, rodziców/opiekunów prawnych i uczniów do 30 września</w:t>
      </w:r>
      <w:r>
        <w:rPr>
          <w:rFonts w:cs="Calibri"/>
          <w:szCs w:val="24"/>
        </w:rPr>
        <w:br/>
        <w:t>o ustalonych dniach wolnych;</w:t>
      </w:r>
    </w:p>
    <w:p w:rsidR="004635D3" w:rsidRPr="00F62187" w:rsidRDefault="00F62187" w:rsidP="00231452">
      <w:pPr>
        <w:numPr>
          <w:ilvl w:val="0"/>
          <w:numId w:val="126"/>
        </w:numPr>
        <w:spacing w:before="120" w:after="120"/>
        <w:ind w:left="1276"/>
      </w:pPr>
      <w:r w:rsidRPr="00F62187">
        <w:rPr>
          <w:rFonts w:eastAsia="Times New Roman" w:cs="Cambria"/>
          <w:iCs/>
          <w:szCs w:val="24"/>
          <w:lang w:eastAsia="pl-PL"/>
        </w:rPr>
        <w:t xml:space="preserve">odwołuje </w:t>
      </w:r>
      <w:bookmarkStart w:id="38" w:name="_Hlk48134400"/>
      <w:r w:rsidRPr="00F62187">
        <w:rPr>
          <w:rFonts w:eastAsia="Times New Roman" w:cs="Cambria"/>
          <w:iCs/>
          <w:szCs w:val="24"/>
          <w:lang w:eastAsia="pl-PL"/>
        </w:rPr>
        <w:t>zajęcia dydaktyczno-wychowawcze i opiekuńcze w sytuacjach, gdy</w:t>
      </w:r>
      <w:r w:rsidR="00F55DA3">
        <w:rPr>
          <w:rFonts w:eastAsia="Times New Roman" w:cs="Cambria"/>
          <w:iCs/>
          <w:szCs w:val="24"/>
          <w:lang w:eastAsia="pl-PL"/>
        </w:rPr>
        <w:br/>
      </w:r>
      <w:r w:rsidRPr="00F62187">
        <w:rPr>
          <w:rFonts w:eastAsia="Times New Roman" w:cs="Cambria"/>
          <w:iCs/>
          <w:szCs w:val="24"/>
          <w:lang w:eastAsia="pl-PL"/>
        </w:rPr>
        <w:t xml:space="preserve">na terenie, na którym znajduje się szkoła mogą wystąpić zdarzenia, które zagrażają zdrowiu uczniów; </w:t>
      </w:r>
      <w:bookmarkEnd w:id="38"/>
    </w:p>
    <w:p w:rsidR="004635D3" w:rsidRDefault="00F62187" w:rsidP="00231452">
      <w:pPr>
        <w:numPr>
          <w:ilvl w:val="0"/>
          <w:numId w:val="126"/>
        </w:numPr>
        <w:spacing w:before="120" w:after="120"/>
        <w:ind w:left="1276"/>
      </w:pPr>
      <w:r>
        <w:rPr>
          <w:rFonts w:cs="Calibri"/>
          <w:szCs w:val="24"/>
        </w:rPr>
        <w:t>zawiesza, za zgodą organu prowadzącego, zajęcia dydaktyczno–wychowawcze</w:t>
      </w:r>
      <w:r>
        <w:rPr>
          <w:rFonts w:cs="Calibri"/>
          <w:szCs w:val="24"/>
        </w:rPr>
        <w:br/>
        <w:t>w sytuacjach wystąpienia w kolejnych dwóch dniach poprzedzających zawieszenie zajęć temperatury –15°C, mierzonej o godzinie 21</w:t>
      </w:r>
      <w:r>
        <w:rPr>
          <w:rFonts w:cs="Calibri"/>
          <w:szCs w:val="24"/>
          <w:vertAlign w:val="superscript"/>
        </w:rPr>
        <w:t>00</w:t>
      </w:r>
      <w:r>
        <w:rPr>
          <w:rFonts w:cs="Calibri"/>
          <w:szCs w:val="24"/>
        </w:rPr>
        <w:t>. Określone warunki pogodowe nie są bezwzględnym czynnikiem determinującym decyzję dyrektora szkoły;</w:t>
      </w:r>
    </w:p>
    <w:p w:rsidR="004635D3" w:rsidRPr="00F62187" w:rsidRDefault="00F62187" w:rsidP="00231452">
      <w:pPr>
        <w:numPr>
          <w:ilvl w:val="0"/>
          <w:numId w:val="126"/>
        </w:numPr>
        <w:spacing w:before="120" w:after="120"/>
        <w:ind w:left="1276"/>
      </w:pPr>
      <w:r w:rsidRPr="00F62187">
        <w:rPr>
          <w:rFonts w:eastAsia="Times New Roman" w:cs="Cambria"/>
          <w:iCs/>
          <w:szCs w:val="24"/>
          <w:lang w:eastAsia="pl-PL"/>
        </w:rPr>
        <w:t>zawiesza zajęcia grupy, grupy wychowawczej, oddziału, etapu edukacyjnego</w:t>
      </w:r>
      <w:r w:rsidR="00F55DA3">
        <w:rPr>
          <w:rFonts w:eastAsia="Times New Roman" w:cs="Cambria"/>
          <w:iCs/>
          <w:szCs w:val="24"/>
          <w:lang w:eastAsia="pl-PL"/>
        </w:rPr>
        <w:br/>
      </w:r>
      <w:r w:rsidRPr="00F62187">
        <w:rPr>
          <w:rFonts w:eastAsia="Times New Roman" w:cs="Cambria"/>
          <w:iCs/>
          <w:szCs w:val="24"/>
          <w:lang w:eastAsia="pl-PL"/>
        </w:rPr>
        <w:t>lub całej szkoły w zakresie wszystkich lub poszczególnych zajęć na czas oznaczony, za zgodą organu prowadzącego i po uzyskaniu pozytywnej opinii właściwego powiatowego inspektora sanitarnego w sytuacji, gdy ze względ</w:t>
      </w:r>
      <w:r w:rsidR="00F55DA3">
        <w:rPr>
          <w:rFonts w:eastAsia="Times New Roman" w:cs="Cambria"/>
          <w:iCs/>
          <w:szCs w:val="24"/>
          <w:lang w:eastAsia="pl-PL"/>
        </w:rPr>
        <w:t>u</w:t>
      </w:r>
      <w:r w:rsidR="00F55DA3">
        <w:rPr>
          <w:rFonts w:eastAsia="Times New Roman" w:cs="Cambria"/>
          <w:iCs/>
          <w:szCs w:val="24"/>
          <w:lang w:eastAsia="pl-PL"/>
        </w:rPr>
        <w:br/>
      </w:r>
      <w:r w:rsidRPr="00F62187">
        <w:rPr>
          <w:rFonts w:eastAsia="Times New Roman" w:cs="Cambria"/>
          <w:iCs/>
          <w:szCs w:val="24"/>
          <w:lang w:eastAsia="pl-PL"/>
        </w:rPr>
        <w:t xml:space="preserve"> na aktualną sytuację epidemiczną może być zagrożone zdrowie uczniów;</w:t>
      </w:r>
    </w:p>
    <w:p w:rsidR="004635D3" w:rsidRDefault="00F62187" w:rsidP="00231452">
      <w:pPr>
        <w:numPr>
          <w:ilvl w:val="0"/>
          <w:numId w:val="126"/>
        </w:numPr>
        <w:spacing w:before="120" w:after="120"/>
        <w:ind w:left="1276"/>
      </w:pPr>
      <w:r>
        <w:rPr>
          <w:rFonts w:cs="Calibri"/>
          <w:szCs w:val="24"/>
        </w:rPr>
        <w:t>zapewnia odpowiednie warunki do jak najpełniejszej realizacji zadań szkoły,</w:t>
      </w:r>
      <w:r>
        <w:rPr>
          <w:rFonts w:cs="Calibri"/>
          <w:szCs w:val="24"/>
        </w:rPr>
        <w:br/>
        <w:t>a w szczególności dba o należyty stan higieniczno-sanitarny, bezpieczne warunki pobytu uczniów w budynku szkolnym i na placu szkolnym;</w:t>
      </w:r>
    </w:p>
    <w:p w:rsidR="004635D3" w:rsidRDefault="00F62187" w:rsidP="00231452">
      <w:pPr>
        <w:numPr>
          <w:ilvl w:val="0"/>
          <w:numId w:val="126"/>
        </w:numPr>
        <w:spacing w:before="120" w:after="120"/>
        <w:ind w:left="1276"/>
      </w:pPr>
      <w:r>
        <w:rPr>
          <w:rFonts w:cs="Calibri"/>
          <w:szCs w:val="24"/>
        </w:rPr>
        <w:t>dba o właściwe wyposażenie szkoły w sprzęt i pomoce dydaktyczne;</w:t>
      </w:r>
    </w:p>
    <w:p w:rsidR="004635D3" w:rsidRDefault="00F62187" w:rsidP="00231452">
      <w:pPr>
        <w:numPr>
          <w:ilvl w:val="0"/>
          <w:numId w:val="126"/>
        </w:numPr>
        <w:spacing w:before="120" w:after="120"/>
        <w:ind w:left="1276"/>
      </w:pPr>
      <w:r>
        <w:rPr>
          <w:rFonts w:cs="Calibri"/>
          <w:szCs w:val="24"/>
        </w:rPr>
        <w:t>wymaga przestrzegania przez pracowników szkoły ustalonego porządku</w:t>
      </w:r>
      <w:r w:rsidR="00F55DA3">
        <w:rPr>
          <w:rFonts w:cs="Calibri"/>
          <w:szCs w:val="24"/>
        </w:rPr>
        <w:br/>
        <w:t xml:space="preserve">oraz dbania </w:t>
      </w:r>
      <w:r>
        <w:rPr>
          <w:rFonts w:cs="Calibri"/>
          <w:szCs w:val="24"/>
        </w:rPr>
        <w:t>o estetykę i czystość;</w:t>
      </w:r>
    </w:p>
    <w:p w:rsidR="004635D3" w:rsidRDefault="00F62187" w:rsidP="00231452">
      <w:pPr>
        <w:numPr>
          <w:ilvl w:val="0"/>
          <w:numId w:val="126"/>
        </w:numPr>
        <w:spacing w:before="120" w:after="120"/>
        <w:ind w:left="1276"/>
      </w:pPr>
      <w:r>
        <w:rPr>
          <w:rFonts w:cs="Calibri"/>
          <w:szCs w:val="24"/>
        </w:rPr>
        <w:t>sprawuje nadzór nad działalnością administracyjną i gospodarczą szkoły;</w:t>
      </w:r>
    </w:p>
    <w:p w:rsidR="004635D3" w:rsidRDefault="00F62187" w:rsidP="00231452">
      <w:pPr>
        <w:numPr>
          <w:ilvl w:val="0"/>
          <w:numId w:val="126"/>
        </w:numPr>
        <w:spacing w:before="120" w:after="120"/>
        <w:ind w:left="1276"/>
      </w:pPr>
      <w:r>
        <w:rPr>
          <w:rFonts w:cs="Calibri"/>
          <w:szCs w:val="24"/>
        </w:rPr>
        <w:t>opracowuje projekt planu finansowego szkoły i przedstawia go celem zaopiniowania Radzie Pedagogicznej i Radzie Rodziców;</w:t>
      </w:r>
    </w:p>
    <w:p w:rsidR="004635D3" w:rsidRDefault="00F62187" w:rsidP="00231452">
      <w:pPr>
        <w:numPr>
          <w:ilvl w:val="0"/>
          <w:numId w:val="126"/>
        </w:numPr>
        <w:spacing w:before="120" w:after="120"/>
        <w:ind w:left="1276"/>
      </w:pPr>
      <w:r>
        <w:rPr>
          <w:rFonts w:cs="Calibri"/>
          <w:szCs w:val="24"/>
        </w:rPr>
        <w:t>dysponuje środkami finansowymi określonymi w planie finansowym szkoły; ponosi odpowiedzialność za ich prawidłowe wykorzystanie;</w:t>
      </w:r>
    </w:p>
    <w:p w:rsidR="004635D3" w:rsidRDefault="00F62187" w:rsidP="00231452">
      <w:pPr>
        <w:numPr>
          <w:ilvl w:val="0"/>
          <w:numId w:val="126"/>
        </w:numPr>
        <w:spacing w:before="120" w:after="120"/>
        <w:ind w:left="1276"/>
      </w:pPr>
      <w:r>
        <w:rPr>
          <w:rFonts w:cs="Calibri"/>
          <w:szCs w:val="24"/>
        </w:rPr>
        <w:t>dokonuje co najmniej raz w ciągu roku przeglądu technicznego budynku i stanu technicznego urządzeń na szkolnym boisku;</w:t>
      </w:r>
    </w:p>
    <w:p w:rsidR="004635D3" w:rsidRDefault="00F62187" w:rsidP="00231452">
      <w:pPr>
        <w:numPr>
          <w:ilvl w:val="0"/>
          <w:numId w:val="126"/>
        </w:numPr>
        <w:spacing w:before="120" w:after="120"/>
        <w:ind w:left="1276"/>
      </w:pPr>
      <w:r>
        <w:rPr>
          <w:rFonts w:cs="Calibri"/>
          <w:szCs w:val="24"/>
        </w:rPr>
        <w:t xml:space="preserve"> za zgodą organu prowadzącego i w uzasadnionych potrzebach organizacyjnych szkoły tworzy stanowisko wicedyrektora lub inne stanowiska kierownicze;</w:t>
      </w:r>
    </w:p>
    <w:p w:rsidR="004635D3" w:rsidRDefault="00F62187" w:rsidP="00231452">
      <w:pPr>
        <w:numPr>
          <w:ilvl w:val="0"/>
          <w:numId w:val="126"/>
        </w:numPr>
        <w:spacing w:before="120" w:after="120"/>
        <w:ind w:left="1276"/>
      </w:pPr>
      <w:r>
        <w:rPr>
          <w:rFonts w:cs="Calibri"/>
          <w:szCs w:val="24"/>
        </w:rPr>
        <w:t xml:space="preserve"> organizuje prace konserwacyjno-remontowe oraz powołuje komisje przetargowe;</w:t>
      </w:r>
    </w:p>
    <w:p w:rsidR="004635D3" w:rsidRDefault="00F62187" w:rsidP="00231452">
      <w:pPr>
        <w:numPr>
          <w:ilvl w:val="0"/>
          <w:numId w:val="126"/>
        </w:numPr>
        <w:spacing w:before="120" w:after="120"/>
        <w:ind w:left="1276"/>
      </w:pPr>
      <w:r>
        <w:rPr>
          <w:rFonts w:cs="Calibri"/>
          <w:szCs w:val="24"/>
        </w:rPr>
        <w:lastRenderedPageBreak/>
        <w:t xml:space="preserve"> powołuje komisję w celu dokonania inwentaryzacji majątku szkoły;</w:t>
      </w:r>
    </w:p>
    <w:p w:rsidR="004635D3" w:rsidRDefault="00F62187" w:rsidP="00231452">
      <w:pPr>
        <w:numPr>
          <w:ilvl w:val="0"/>
          <w:numId w:val="126"/>
        </w:numPr>
        <w:spacing w:before="120" w:after="120"/>
        <w:ind w:left="1276"/>
      </w:pPr>
      <w:r>
        <w:rPr>
          <w:rFonts w:cs="Calibri"/>
          <w:szCs w:val="24"/>
        </w:rPr>
        <w:t>odpowiada za prowadzenie, przechowywanie i archiwizację dokumentacji szkoły, zgodnie z odrębnymi przepisami;</w:t>
      </w:r>
    </w:p>
    <w:p w:rsidR="004635D3" w:rsidRDefault="00F62187" w:rsidP="00231452">
      <w:pPr>
        <w:numPr>
          <w:ilvl w:val="0"/>
          <w:numId w:val="126"/>
        </w:numPr>
        <w:spacing w:before="120" w:after="120"/>
        <w:ind w:left="1276"/>
      </w:pPr>
      <w:r>
        <w:rPr>
          <w:rFonts w:eastAsia="Batang" w:cs="Calibri"/>
          <w:color w:val="000000"/>
          <w:szCs w:val="24"/>
          <w:lang w:eastAsia="ko-KR"/>
        </w:rPr>
        <w:t xml:space="preserve">organizuje administracyjną, finansową i gospodarczą obsługę szkoły oraz sprawuje nadzór nad działalnością administracyjną i gospodarczą szkoły; </w:t>
      </w:r>
    </w:p>
    <w:p w:rsidR="004635D3" w:rsidRDefault="00F62187" w:rsidP="00231452">
      <w:pPr>
        <w:numPr>
          <w:ilvl w:val="0"/>
          <w:numId w:val="126"/>
        </w:numPr>
        <w:spacing w:before="120" w:after="120"/>
        <w:ind w:left="1276"/>
      </w:pPr>
      <w:r>
        <w:rPr>
          <w:rFonts w:cs="Calibri"/>
          <w:szCs w:val="24"/>
        </w:rPr>
        <w:t>organizuje i sprawuje kontrolę zarządczą zgodnie z ustawą o finansach publicznych</w:t>
      </w:r>
      <w:r>
        <w:rPr>
          <w:rFonts w:cs="Calibri"/>
          <w:b/>
          <w:szCs w:val="24"/>
        </w:rPr>
        <w:t>.</w:t>
      </w:r>
    </w:p>
    <w:p w:rsidR="00F55DA3" w:rsidRDefault="00F55DA3" w:rsidP="00231452">
      <w:pPr>
        <w:spacing w:before="120" w:after="120"/>
        <w:ind w:left="567" w:hanging="425"/>
        <w:rPr>
          <w:rFonts w:cs="Calibri"/>
          <w:szCs w:val="24"/>
        </w:rPr>
      </w:pPr>
      <w:r>
        <w:rPr>
          <w:rFonts w:cs="Calibri"/>
          <w:szCs w:val="24"/>
        </w:rPr>
        <w:t xml:space="preserve">3a) </w:t>
      </w:r>
      <w:r w:rsidR="00F62187" w:rsidRPr="00F55DA3">
        <w:rPr>
          <w:rFonts w:cs="Calibri"/>
          <w:szCs w:val="24"/>
        </w:rPr>
        <w:t>O zawieszeniu zajęć dyrektor zawiadamia organ nadzorujący.</w:t>
      </w:r>
    </w:p>
    <w:p w:rsidR="004635D3" w:rsidRPr="00F55DA3" w:rsidRDefault="00F55DA3" w:rsidP="00231452">
      <w:pPr>
        <w:spacing w:before="120" w:after="120"/>
        <w:ind w:left="567" w:hanging="425"/>
        <w:rPr>
          <w:rFonts w:cs="Calibri"/>
          <w:szCs w:val="24"/>
        </w:rPr>
      </w:pPr>
      <w:r>
        <w:rPr>
          <w:rFonts w:cs="Calibri"/>
          <w:szCs w:val="24"/>
        </w:rPr>
        <w:t xml:space="preserve">3b) </w:t>
      </w:r>
      <w:r w:rsidR="00F62187" w:rsidRPr="00F55DA3">
        <w:rPr>
          <w:rFonts w:cs="Calibri"/>
          <w:szCs w:val="24"/>
        </w:rPr>
        <w:t>Dyrektor szkoły, w okresie czasowego ograniczenia funkcjonowania szkoły odpowiada</w:t>
      </w:r>
      <w:r>
        <w:rPr>
          <w:rFonts w:cs="Calibri"/>
          <w:szCs w:val="24"/>
        </w:rPr>
        <w:br/>
      </w:r>
      <w:r w:rsidR="00F62187" w:rsidRPr="00F55DA3">
        <w:rPr>
          <w:rFonts w:cs="Calibri"/>
          <w:szCs w:val="24"/>
        </w:rPr>
        <w:t xml:space="preserve">za organizację realizacji zadań szkoły, w tym z wykorzystaniem metod i technik kształcenia na odległość lub innego sposobu realizacji tych zajęć. </w:t>
      </w:r>
    </w:p>
    <w:p w:rsidR="004635D3" w:rsidRDefault="00F62187" w:rsidP="00231452">
      <w:pPr>
        <w:pStyle w:val="Akapitzlist"/>
        <w:numPr>
          <w:ilvl w:val="0"/>
          <w:numId w:val="127"/>
        </w:numPr>
        <w:tabs>
          <w:tab w:val="clear" w:pos="0"/>
        </w:tabs>
        <w:spacing w:before="120" w:after="120"/>
        <w:ind w:left="567" w:hanging="425"/>
      </w:pPr>
      <w:r>
        <w:rPr>
          <w:rFonts w:cs="Calibri"/>
          <w:szCs w:val="24"/>
        </w:rPr>
        <w:t>Prowadzi sprawy kadrowe i socjalne pracowników, a w szczególności:</w:t>
      </w:r>
    </w:p>
    <w:p w:rsidR="004635D3" w:rsidRDefault="00F62187" w:rsidP="00231452">
      <w:pPr>
        <w:numPr>
          <w:ilvl w:val="0"/>
          <w:numId w:val="128"/>
        </w:numPr>
        <w:spacing w:before="120" w:after="120"/>
        <w:ind w:left="1276"/>
      </w:pPr>
      <w:r>
        <w:rPr>
          <w:rFonts w:cs="Calibri"/>
          <w:szCs w:val="24"/>
        </w:rPr>
        <w:t>nawiązuje i rozwiązuje stosunek pracy z nauczycielami i innymi pracownikami szkoły;</w:t>
      </w:r>
    </w:p>
    <w:p w:rsidR="004635D3" w:rsidRDefault="00F62187" w:rsidP="00231452">
      <w:pPr>
        <w:numPr>
          <w:ilvl w:val="0"/>
          <w:numId w:val="128"/>
        </w:numPr>
        <w:spacing w:before="120" w:after="120"/>
        <w:ind w:left="1276"/>
      </w:pPr>
      <w:r>
        <w:rPr>
          <w:rFonts w:cs="Calibri"/>
          <w:szCs w:val="24"/>
        </w:rPr>
        <w:t>powierza pełnienie funkcji wicedyrektorowi i innym pracownikom na stanowiskach kierowniczych;</w:t>
      </w:r>
    </w:p>
    <w:p w:rsidR="004635D3" w:rsidRDefault="00F62187" w:rsidP="00231452">
      <w:pPr>
        <w:numPr>
          <w:ilvl w:val="0"/>
          <w:numId w:val="128"/>
        </w:numPr>
        <w:spacing w:before="120" w:after="120"/>
        <w:ind w:left="1276"/>
      </w:pPr>
      <w:r>
        <w:rPr>
          <w:rFonts w:cs="Calibri"/>
          <w:szCs w:val="24"/>
        </w:rPr>
        <w:t>dokonuje oceny pracy nauczycieli i okresowych ocen pracy pracowników samorządowych zatrudnionych na stanowiskach urzędniczych i urzęd</w:t>
      </w:r>
      <w:r w:rsidR="008C1DFC">
        <w:rPr>
          <w:rFonts w:cs="Calibri"/>
          <w:szCs w:val="24"/>
        </w:rPr>
        <w:t xml:space="preserve">niczych kierowniczych w oparciu </w:t>
      </w:r>
      <w:r>
        <w:rPr>
          <w:rFonts w:cs="Calibri"/>
          <w:szCs w:val="24"/>
        </w:rPr>
        <w:t>o opracowane szczegółowe kryteria oceniania;</w:t>
      </w:r>
    </w:p>
    <w:p w:rsidR="004635D3" w:rsidRDefault="00F62187" w:rsidP="00231452">
      <w:pPr>
        <w:numPr>
          <w:ilvl w:val="0"/>
          <w:numId w:val="128"/>
        </w:numPr>
        <w:spacing w:before="120" w:after="120"/>
        <w:ind w:left="1276"/>
      </w:pPr>
      <w:r>
        <w:rPr>
          <w:rFonts w:cs="Calibri"/>
          <w:szCs w:val="24"/>
        </w:rPr>
        <w:t>decyduje o skierowywaniu pracownika podejmującego pracę po raz pierwszy</w:t>
      </w:r>
      <w:r>
        <w:rPr>
          <w:rFonts w:cs="Calibri"/>
          <w:szCs w:val="24"/>
        </w:rPr>
        <w:br/>
        <w:t>w jednostkach samorządu terytorialnego do służby przygotowawczej;</w:t>
      </w:r>
    </w:p>
    <w:p w:rsidR="004635D3" w:rsidRDefault="00F62187" w:rsidP="00231452">
      <w:pPr>
        <w:numPr>
          <w:ilvl w:val="0"/>
          <w:numId w:val="128"/>
        </w:numPr>
        <w:spacing w:before="120" w:after="120"/>
        <w:ind w:left="1276"/>
      </w:pPr>
      <w:r>
        <w:rPr>
          <w:rFonts w:cs="Calibri"/>
          <w:szCs w:val="24"/>
        </w:rPr>
        <w:t>organizuje służbę przygotowawczą pracownikom samorządowym zatrudnionym</w:t>
      </w:r>
      <w:r>
        <w:rPr>
          <w:rFonts w:cs="Calibri"/>
          <w:szCs w:val="24"/>
        </w:rPr>
        <w:br/>
        <w:t>na stanowiskach urzędniczych w szkole;</w:t>
      </w:r>
    </w:p>
    <w:p w:rsidR="004635D3" w:rsidRDefault="00F62187" w:rsidP="00231452">
      <w:pPr>
        <w:numPr>
          <w:ilvl w:val="0"/>
          <w:numId w:val="128"/>
        </w:numPr>
        <w:spacing w:before="120" w:after="120"/>
        <w:ind w:left="1276"/>
      </w:pPr>
      <w:r>
        <w:rPr>
          <w:rFonts w:cs="Calibri"/>
          <w:szCs w:val="24"/>
        </w:rPr>
        <w:t>opracowuje regulamin wynagradzania pracowników samorządowych;</w:t>
      </w:r>
    </w:p>
    <w:p w:rsidR="004635D3" w:rsidRDefault="00F62187" w:rsidP="00231452">
      <w:pPr>
        <w:numPr>
          <w:ilvl w:val="0"/>
          <w:numId w:val="128"/>
        </w:numPr>
        <w:spacing w:before="120" w:after="120"/>
        <w:ind w:left="1276"/>
      </w:pPr>
      <w:r>
        <w:rPr>
          <w:rFonts w:cs="Calibri"/>
          <w:szCs w:val="24"/>
        </w:rPr>
        <w:t>dokonuje oceny pracy za okres stażu na stopień awansu zawodowego;</w:t>
      </w:r>
    </w:p>
    <w:p w:rsidR="004635D3" w:rsidRDefault="00F62187" w:rsidP="00231452">
      <w:pPr>
        <w:numPr>
          <w:ilvl w:val="0"/>
          <w:numId w:val="128"/>
        </w:numPr>
        <w:spacing w:before="120" w:after="120"/>
        <w:ind w:left="1276"/>
      </w:pPr>
      <w:r>
        <w:rPr>
          <w:rFonts w:cs="Calibri"/>
          <w:szCs w:val="24"/>
        </w:rPr>
        <w:t>przyznaje nagrody dyrektora oraz wymierza kary porządkowe nauczycielom</w:t>
      </w:r>
      <w:r>
        <w:rPr>
          <w:rFonts w:cs="Calibri"/>
          <w:szCs w:val="24"/>
        </w:rPr>
        <w:br/>
        <w:t>i pracownikom administracji i obsługi szkoły;</w:t>
      </w:r>
    </w:p>
    <w:p w:rsidR="004635D3" w:rsidRDefault="00F62187" w:rsidP="00231452">
      <w:pPr>
        <w:numPr>
          <w:ilvl w:val="0"/>
          <w:numId w:val="128"/>
        </w:numPr>
        <w:spacing w:before="120" w:after="120"/>
        <w:ind w:left="1276"/>
      </w:pPr>
      <w:r>
        <w:rPr>
          <w:rFonts w:cs="Calibri"/>
          <w:szCs w:val="24"/>
        </w:rPr>
        <w:t>występuje z wnioskami o odznaczenia, nagrody i inne wyróżnienia dla nauczycieli</w:t>
      </w:r>
      <w:r>
        <w:rPr>
          <w:rFonts w:cs="Calibri"/>
          <w:szCs w:val="24"/>
        </w:rPr>
        <w:br/>
        <w:t>i pracowników;</w:t>
      </w:r>
    </w:p>
    <w:p w:rsidR="004635D3" w:rsidRDefault="00F62187" w:rsidP="00231452">
      <w:pPr>
        <w:numPr>
          <w:ilvl w:val="0"/>
          <w:numId w:val="128"/>
        </w:numPr>
        <w:tabs>
          <w:tab w:val="left" w:pos="0"/>
        </w:tabs>
        <w:spacing w:before="120" w:after="120"/>
        <w:ind w:left="1276"/>
      </w:pPr>
      <w:r>
        <w:rPr>
          <w:rFonts w:cs="Calibri"/>
          <w:szCs w:val="24"/>
        </w:rPr>
        <w:t xml:space="preserve"> udziela urlopów zgodnie z KN i Kpa;</w:t>
      </w:r>
    </w:p>
    <w:p w:rsidR="004635D3" w:rsidRDefault="00F62187" w:rsidP="00231452">
      <w:pPr>
        <w:numPr>
          <w:ilvl w:val="0"/>
          <w:numId w:val="128"/>
        </w:numPr>
        <w:tabs>
          <w:tab w:val="left" w:pos="0"/>
        </w:tabs>
        <w:spacing w:before="120" w:after="120"/>
        <w:ind w:left="1276"/>
      </w:pPr>
      <w:r>
        <w:rPr>
          <w:rFonts w:cs="Calibri"/>
          <w:szCs w:val="24"/>
        </w:rPr>
        <w:t xml:space="preserve"> załatwia sprawy osobowe nauczycieli i pracowników niebędących nauczycielami;</w:t>
      </w:r>
    </w:p>
    <w:p w:rsidR="004635D3" w:rsidRDefault="00F62187" w:rsidP="00231452">
      <w:pPr>
        <w:numPr>
          <w:ilvl w:val="0"/>
          <w:numId w:val="128"/>
        </w:numPr>
        <w:tabs>
          <w:tab w:val="left" w:pos="0"/>
        </w:tabs>
        <w:spacing w:before="120" w:after="120"/>
        <w:ind w:left="1276"/>
      </w:pPr>
      <w:r>
        <w:rPr>
          <w:rFonts w:cs="Calibri"/>
          <w:szCs w:val="24"/>
        </w:rPr>
        <w:lastRenderedPageBreak/>
        <w:t xml:space="preserve"> wydaje świadectwa pracy i opinie wymagane prawem;</w:t>
      </w:r>
    </w:p>
    <w:p w:rsidR="004635D3" w:rsidRDefault="00F62187" w:rsidP="00231452">
      <w:pPr>
        <w:numPr>
          <w:ilvl w:val="0"/>
          <w:numId w:val="128"/>
        </w:numPr>
        <w:tabs>
          <w:tab w:val="left" w:pos="0"/>
        </w:tabs>
        <w:spacing w:before="120" w:after="120"/>
        <w:ind w:left="1276"/>
      </w:pPr>
      <w:r>
        <w:rPr>
          <w:rFonts w:cs="Calibri"/>
          <w:szCs w:val="24"/>
        </w:rPr>
        <w:t xml:space="preserve"> wydaje decyzje o nadaniu stopnia nauczyciela kontraktowego;</w:t>
      </w:r>
    </w:p>
    <w:p w:rsidR="004635D3" w:rsidRDefault="00F62187" w:rsidP="00231452">
      <w:pPr>
        <w:numPr>
          <w:ilvl w:val="0"/>
          <w:numId w:val="128"/>
        </w:numPr>
        <w:tabs>
          <w:tab w:val="left" w:pos="0"/>
        </w:tabs>
        <w:spacing w:before="120" w:after="120"/>
        <w:ind w:left="1276"/>
      </w:pPr>
      <w:r>
        <w:rPr>
          <w:rFonts w:cs="Calibri"/>
          <w:szCs w:val="24"/>
        </w:rPr>
        <w:t>przyznaje dodatek motywacyjny nauczycielom zgodnie z zasadami opracowanymi przez organ prowadzący;</w:t>
      </w:r>
    </w:p>
    <w:p w:rsidR="004635D3" w:rsidRDefault="00F62187" w:rsidP="00231452">
      <w:pPr>
        <w:numPr>
          <w:ilvl w:val="0"/>
          <w:numId w:val="128"/>
        </w:numPr>
        <w:tabs>
          <w:tab w:val="left" w:pos="0"/>
        </w:tabs>
        <w:spacing w:before="120" w:after="120"/>
        <w:ind w:left="1276"/>
      </w:pPr>
      <w:r>
        <w:rPr>
          <w:rFonts w:cs="Calibri"/>
          <w:szCs w:val="24"/>
        </w:rPr>
        <w:t xml:space="preserve"> dysponuje środkami Zakładowego Funduszu Świadczeń Socjalnych;</w:t>
      </w:r>
    </w:p>
    <w:p w:rsidR="004635D3" w:rsidRDefault="00F62187" w:rsidP="00231452">
      <w:pPr>
        <w:numPr>
          <w:ilvl w:val="0"/>
          <w:numId w:val="128"/>
        </w:numPr>
        <w:tabs>
          <w:tab w:val="left" w:pos="0"/>
        </w:tabs>
        <w:spacing w:before="120" w:after="120"/>
        <w:ind w:left="1276"/>
      </w:pPr>
      <w:r>
        <w:rPr>
          <w:rFonts w:cs="Calibri"/>
          <w:szCs w:val="24"/>
        </w:rPr>
        <w:t>określa zakresy obowiązków, uprawnień i odpowiedzialności na stanowiskach pracy;</w:t>
      </w:r>
    </w:p>
    <w:p w:rsidR="004635D3" w:rsidRDefault="00F62187" w:rsidP="00231452">
      <w:pPr>
        <w:numPr>
          <w:ilvl w:val="0"/>
          <w:numId w:val="128"/>
        </w:numPr>
        <w:tabs>
          <w:tab w:val="left" w:pos="0"/>
        </w:tabs>
        <w:spacing w:before="120" w:after="120"/>
        <w:ind w:left="1276"/>
      </w:pPr>
      <w:r>
        <w:rPr>
          <w:rFonts w:cs="Calibri"/>
          <w:szCs w:val="24"/>
        </w:rPr>
        <w:t>odbiera ślubowania od pracowników, zgodnie z ustawą o samorządzie terytorialnym;</w:t>
      </w:r>
    </w:p>
    <w:p w:rsidR="004635D3" w:rsidRDefault="00F62187" w:rsidP="00231452">
      <w:pPr>
        <w:numPr>
          <w:ilvl w:val="0"/>
          <w:numId w:val="128"/>
        </w:numPr>
        <w:tabs>
          <w:tab w:val="left" w:pos="0"/>
        </w:tabs>
        <w:spacing w:before="120" w:after="120"/>
        <w:ind w:left="1276"/>
      </w:pPr>
      <w:r>
        <w:rPr>
          <w:rFonts w:cs="Calibri"/>
          <w:szCs w:val="24"/>
        </w:rPr>
        <w:t>współdziała ze związkami zawodowymi w zakresie uprawnień związków</w:t>
      </w:r>
      <w:r w:rsidR="00F55DA3">
        <w:rPr>
          <w:rFonts w:cs="Calibri"/>
          <w:szCs w:val="24"/>
        </w:rPr>
        <w:br/>
        <w:t xml:space="preserve">do opiniowania </w:t>
      </w:r>
      <w:r>
        <w:rPr>
          <w:rFonts w:cs="Calibri"/>
          <w:szCs w:val="24"/>
        </w:rPr>
        <w:t>i zatwierdzania;</w:t>
      </w:r>
    </w:p>
    <w:p w:rsidR="004635D3" w:rsidRDefault="00F62187" w:rsidP="00231452">
      <w:pPr>
        <w:numPr>
          <w:ilvl w:val="0"/>
          <w:numId w:val="128"/>
        </w:numPr>
        <w:tabs>
          <w:tab w:val="left" w:pos="0"/>
        </w:tabs>
        <w:spacing w:before="120" w:after="120"/>
        <w:ind w:left="1276"/>
      </w:pPr>
      <w:r>
        <w:rPr>
          <w:rFonts w:cs="Calibri"/>
          <w:szCs w:val="24"/>
        </w:rPr>
        <w:t xml:space="preserve">wykonuje inne zadania wynikające z przepisów prawa. </w:t>
      </w:r>
    </w:p>
    <w:p w:rsidR="004635D3" w:rsidRDefault="00F62187" w:rsidP="00231452">
      <w:pPr>
        <w:pStyle w:val="Akapitzlist"/>
        <w:numPr>
          <w:ilvl w:val="0"/>
          <w:numId w:val="122"/>
        </w:numPr>
        <w:tabs>
          <w:tab w:val="left" w:pos="0"/>
        </w:tabs>
        <w:spacing w:before="120" w:after="120"/>
        <w:ind w:left="426"/>
      </w:pPr>
      <w:r>
        <w:rPr>
          <w:rFonts w:cs="Calibri"/>
          <w:szCs w:val="24"/>
        </w:rPr>
        <w:t>Sprawuje opiekę nad uczniami:</w:t>
      </w:r>
    </w:p>
    <w:p w:rsidR="004635D3" w:rsidRDefault="00F62187" w:rsidP="00231452">
      <w:pPr>
        <w:numPr>
          <w:ilvl w:val="0"/>
          <w:numId w:val="129"/>
        </w:numPr>
        <w:spacing w:before="120" w:after="120"/>
        <w:ind w:left="1276"/>
      </w:pPr>
      <w:r>
        <w:rPr>
          <w:rFonts w:cs="Calibri"/>
          <w:szCs w:val="24"/>
        </w:rPr>
        <w:t>tworzy warunki do samorządności, współpracuje z samorządami uczniowskimi;</w:t>
      </w:r>
    </w:p>
    <w:p w:rsidR="004635D3" w:rsidRDefault="00F62187" w:rsidP="00231452">
      <w:pPr>
        <w:numPr>
          <w:ilvl w:val="0"/>
          <w:numId w:val="129"/>
        </w:numPr>
        <w:spacing w:before="120" w:after="120"/>
        <w:ind w:left="1276"/>
      </w:pPr>
      <w:r>
        <w:rPr>
          <w:rFonts w:cs="Calibri"/>
          <w:szCs w:val="24"/>
        </w:rPr>
        <w:t>wymaga przestrzegania przez uczniów i nauczycieli postanowień statutu szkoły;</w:t>
      </w:r>
    </w:p>
    <w:p w:rsidR="004635D3" w:rsidRDefault="00F62187" w:rsidP="00231452">
      <w:pPr>
        <w:numPr>
          <w:ilvl w:val="0"/>
          <w:numId w:val="129"/>
        </w:numPr>
        <w:spacing w:before="120" w:after="120"/>
        <w:ind w:left="1276"/>
      </w:pPr>
      <w:r>
        <w:rPr>
          <w:rFonts w:cs="Calibri"/>
          <w:szCs w:val="24"/>
        </w:rPr>
        <w:t>organizuje stołówkę szkolną i określa warunki korzystania z wyżywienia,</w:t>
      </w:r>
      <w:r w:rsidR="00F55DA3">
        <w:rPr>
          <w:rFonts w:cs="Calibri"/>
          <w:szCs w:val="24"/>
        </w:rPr>
        <w:br/>
      </w:r>
      <w:r w:rsidRPr="00F62187">
        <w:rPr>
          <w:rFonts w:eastAsia="Times New Roman" w:cs="Cambria"/>
          <w:iCs/>
          <w:szCs w:val="24"/>
          <w:lang w:eastAsia="pl-PL"/>
        </w:rPr>
        <w:t>a w przypadku zagrożenia epidemicznego ustala zasady jej funkcjonowania zgodnie z wytycznymi GIS;</w:t>
      </w:r>
    </w:p>
    <w:p w:rsidR="004635D3" w:rsidRDefault="00F62187" w:rsidP="00231452">
      <w:pPr>
        <w:numPr>
          <w:ilvl w:val="0"/>
          <w:numId w:val="129"/>
        </w:numPr>
        <w:spacing w:before="120" w:after="120"/>
        <w:ind w:left="1276"/>
      </w:pPr>
      <w:r>
        <w:rPr>
          <w:rFonts w:cs="Calibri"/>
          <w:szCs w:val="24"/>
        </w:rPr>
        <w:t>opracowuje na potrzeby organu prowadzącego listę osób uprawnionych</w:t>
      </w:r>
      <w:r w:rsidR="00F55DA3">
        <w:rPr>
          <w:rFonts w:cs="Calibri"/>
          <w:szCs w:val="24"/>
        </w:rPr>
        <w:br/>
      </w:r>
      <w:r>
        <w:rPr>
          <w:rFonts w:cs="Calibri"/>
          <w:szCs w:val="24"/>
        </w:rPr>
        <w:t xml:space="preserve">do otrzymania pomocy materialnej </w:t>
      </w:r>
      <w:r w:rsidRPr="00F62187">
        <w:rPr>
          <w:rFonts w:eastAsia="Times New Roman" w:cs="Cambria"/>
          <w:iCs/>
          <w:szCs w:val="24"/>
          <w:lang w:eastAsia="pl-PL"/>
        </w:rPr>
        <w:t xml:space="preserve">oraz użyczenia sprzętu komputerowego, niezbędnego do aktywnego uczestnictwa ucznia w zdalnym nauczaniu; </w:t>
      </w:r>
    </w:p>
    <w:p w:rsidR="004635D3" w:rsidRDefault="00F62187" w:rsidP="00231452">
      <w:pPr>
        <w:numPr>
          <w:ilvl w:val="0"/>
          <w:numId w:val="129"/>
        </w:numPr>
        <w:spacing w:before="120" w:after="120"/>
        <w:ind w:left="1276"/>
      </w:pPr>
      <w:r>
        <w:rPr>
          <w:rFonts w:cs="Calibri"/>
          <w:szCs w:val="24"/>
        </w:rPr>
        <w:t>sprawuje opiekę nad uczniami oraz stwarza warunki do harmonijnego rozwoju psychofizycznego poprzez aktywne działania prozdrowotne i organizację opieki medycznej w szkole.</w:t>
      </w:r>
    </w:p>
    <w:p w:rsidR="004635D3" w:rsidRDefault="004635D3" w:rsidP="00231452">
      <w:pPr>
        <w:pStyle w:val="paragraf"/>
        <w:numPr>
          <w:ilvl w:val="0"/>
          <w:numId w:val="8"/>
        </w:numPr>
        <w:spacing w:before="120" w:after="120"/>
        <w:ind w:left="708" w:firstLine="0"/>
        <w:rPr>
          <w:rFonts w:cs="Calibri"/>
          <w:szCs w:val="24"/>
        </w:rPr>
      </w:pPr>
    </w:p>
    <w:p w:rsidR="004635D3" w:rsidRDefault="00F62187" w:rsidP="00231452">
      <w:r>
        <w:t>Dyrektor prowadzi zajęcia dydaktyczne w wymiarze ustalonym dla dyrektora szkoły. Dyrektor współpracuje z organem prowadzącym i nadzorującym w zakresie określonym ustawą i aktami wykonawczymi do ustawy.</w:t>
      </w:r>
    </w:p>
    <w:p w:rsidR="004635D3" w:rsidRDefault="00F62187" w:rsidP="0058799A">
      <w:pPr>
        <w:pStyle w:val="Nagwek2"/>
      </w:pPr>
      <w:bookmarkStart w:id="39" w:name="_Toc361441269"/>
      <w:bookmarkStart w:id="40" w:name="_Toc499768201"/>
      <w:r>
        <w:t>Rozdział 2</w:t>
      </w:r>
      <w:bookmarkEnd w:id="39"/>
      <w:r w:rsidR="00EA7225">
        <w:t xml:space="preserve"> </w:t>
      </w:r>
      <w:r>
        <w:t>Rada Pedagogiczna</w:t>
      </w:r>
      <w:bookmarkEnd w:id="40"/>
    </w:p>
    <w:p w:rsidR="004635D3" w:rsidRDefault="004635D3" w:rsidP="0058799A">
      <w:pPr>
        <w:pStyle w:val="paragraf"/>
        <w:numPr>
          <w:ilvl w:val="0"/>
          <w:numId w:val="8"/>
        </w:numPr>
        <w:spacing w:before="120" w:after="120"/>
        <w:ind w:left="708" w:firstLine="0"/>
        <w:rPr>
          <w:rFonts w:cs="Calibri"/>
          <w:szCs w:val="24"/>
        </w:rPr>
      </w:pPr>
    </w:p>
    <w:p w:rsidR="004635D3" w:rsidRDefault="00F62187" w:rsidP="00231452">
      <w:pPr>
        <w:pStyle w:val="paragraf"/>
        <w:numPr>
          <w:ilvl w:val="0"/>
          <w:numId w:val="130"/>
        </w:numPr>
        <w:spacing w:before="120" w:after="120"/>
        <w:ind w:left="426"/>
      </w:pPr>
      <w:r>
        <w:rPr>
          <w:rFonts w:cs="Calibri"/>
          <w:szCs w:val="24"/>
        </w:rPr>
        <w:lastRenderedPageBreak/>
        <w:t>Rada Pedagogiczna j</w:t>
      </w:r>
      <w:r w:rsidR="00EA7225">
        <w:rPr>
          <w:rFonts w:cs="Calibri"/>
          <w:szCs w:val="24"/>
        </w:rPr>
        <w:t>est kolegialnym organem szkoły.</w:t>
      </w:r>
    </w:p>
    <w:p w:rsidR="004635D3" w:rsidRDefault="00F62187" w:rsidP="00231452">
      <w:pPr>
        <w:pStyle w:val="Akapitzlist"/>
        <w:numPr>
          <w:ilvl w:val="0"/>
          <w:numId w:val="130"/>
        </w:numPr>
        <w:tabs>
          <w:tab w:val="left" w:pos="0"/>
        </w:tabs>
        <w:spacing w:before="120" w:after="120"/>
        <w:ind w:left="426"/>
      </w:pPr>
      <w:r>
        <w:rPr>
          <w:rFonts w:cs="Calibri"/>
          <w:szCs w:val="24"/>
        </w:rPr>
        <w:t>W skład Rady Pedagogicznej wchodzą wszyscy nauczyciele zatrudnieni w szkole.</w:t>
      </w:r>
    </w:p>
    <w:p w:rsidR="004635D3" w:rsidRDefault="00F62187" w:rsidP="00231452">
      <w:pPr>
        <w:pStyle w:val="Akapitzlist"/>
        <w:numPr>
          <w:ilvl w:val="0"/>
          <w:numId w:val="130"/>
        </w:numPr>
        <w:tabs>
          <w:tab w:val="left" w:pos="0"/>
        </w:tabs>
        <w:spacing w:before="120" w:after="120"/>
        <w:ind w:left="426"/>
      </w:pPr>
      <w:r>
        <w:rPr>
          <w:rFonts w:cs="Calibri"/>
          <w:szCs w:val="24"/>
        </w:rPr>
        <w:t>Przewodniczącym Rady Pedagogicznej jest dyrektor Szkoły Podstawowej nr 12</w:t>
      </w:r>
      <w:r w:rsidR="006150CE">
        <w:rPr>
          <w:rFonts w:cs="Calibri"/>
          <w:szCs w:val="24"/>
        </w:rPr>
        <w:t xml:space="preserve"> im. Kornela Makuszyńskiego </w:t>
      </w:r>
      <w:r>
        <w:rPr>
          <w:rFonts w:cs="Calibri"/>
          <w:szCs w:val="24"/>
        </w:rPr>
        <w:t>w Piotrkowie Trybunalskim.</w:t>
      </w:r>
    </w:p>
    <w:p w:rsidR="004635D3" w:rsidRDefault="00F62187" w:rsidP="00231452">
      <w:pPr>
        <w:pStyle w:val="Akapitzlist"/>
        <w:numPr>
          <w:ilvl w:val="0"/>
          <w:numId w:val="130"/>
        </w:numPr>
        <w:tabs>
          <w:tab w:val="left" w:pos="0"/>
        </w:tabs>
        <w:spacing w:before="120" w:after="120"/>
        <w:ind w:left="426"/>
      </w:pPr>
      <w:r>
        <w:rPr>
          <w:rFonts w:cs="Calibri"/>
          <w:szCs w:val="24"/>
        </w:rPr>
        <w:t>Przewodniczący przygotowuje i prowadzi zebrania Rady Pedagog</w:t>
      </w:r>
      <w:r w:rsidR="00F55DA3">
        <w:rPr>
          <w:rFonts w:cs="Calibri"/>
          <w:szCs w:val="24"/>
        </w:rPr>
        <w:t xml:space="preserve">icznej oraz jest odpowiedzialnym </w:t>
      </w:r>
      <w:r>
        <w:rPr>
          <w:rFonts w:cs="Calibri"/>
          <w:szCs w:val="24"/>
        </w:rPr>
        <w:t xml:space="preserve">za zawiadomienie wszystkich jej członków o terminie i porządku zebrania. </w:t>
      </w:r>
    </w:p>
    <w:p w:rsidR="004635D3" w:rsidRDefault="00F62187" w:rsidP="00231452">
      <w:pPr>
        <w:pStyle w:val="Akapitzlist"/>
        <w:numPr>
          <w:ilvl w:val="0"/>
          <w:numId w:val="130"/>
        </w:numPr>
        <w:tabs>
          <w:tab w:val="left" w:pos="0"/>
        </w:tabs>
        <w:spacing w:before="120" w:after="120"/>
        <w:ind w:left="426"/>
      </w:pPr>
      <w:r>
        <w:rPr>
          <w:rFonts w:cs="Calibri"/>
          <w:szCs w:val="24"/>
        </w:rPr>
        <w:t>W zebraniach Rady Pedagogicznej lub określonych punktach p</w:t>
      </w:r>
      <w:r w:rsidR="00F55DA3">
        <w:rPr>
          <w:rFonts w:cs="Calibri"/>
          <w:szCs w:val="24"/>
        </w:rPr>
        <w:t xml:space="preserve">rogramu mogą także brać udział, </w:t>
      </w:r>
      <w:r>
        <w:rPr>
          <w:rFonts w:cs="Calibri"/>
          <w:szCs w:val="24"/>
        </w:rPr>
        <w:t>z głosem doradczym, osoby zaproszone przez jej przewodniczącego za zgodą</w:t>
      </w:r>
      <w:r w:rsidR="00F55DA3">
        <w:rPr>
          <w:rFonts w:cs="Calibri"/>
          <w:szCs w:val="24"/>
        </w:rPr>
        <w:br/>
      </w:r>
      <w:r>
        <w:rPr>
          <w:rFonts w:cs="Calibri"/>
          <w:szCs w:val="24"/>
        </w:rPr>
        <w:t>lub na wniosek Rady Pedagogicznej. Przedstawiciele organu sprawującego nadzó</w:t>
      </w:r>
      <w:r w:rsidR="00F55DA3">
        <w:rPr>
          <w:rFonts w:cs="Calibri"/>
          <w:szCs w:val="24"/>
        </w:rPr>
        <w:t xml:space="preserve">r pedagogiczny mogą brać udział </w:t>
      </w:r>
      <w:r>
        <w:rPr>
          <w:rFonts w:cs="Calibri"/>
          <w:szCs w:val="24"/>
        </w:rPr>
        <w:t>w posiedzeniu Rady Pedagogicznej po uprzednim powiadomieniu dyrektora szkoły.</w:t>
      </w:r>
    </w:p>
    <w:p w:rsidR="004635D3" w:rsidRDefault="00F62187" w:rsidP="00231452">
      <w:pPr>
        <w:pStyle w:val="Akapitzlist"/>
        <w:numPr>
          <w:ilvl w:val="0"/>
          <w:numId w:val="130"/>
        </w:numPr>
        <w:tabs>
          <w:tab w:val="left" w:pos="0"/>
        </w:tabs>
        <w:spacing w:before="120" w:after="120"/>
        <w:ind w:left="426"/>
      </w:pPr>
      <w:r>
        <w:rPr>
          <w:rFonts w:cs="Cambria"/>
        </w:rPr>
        <w:t xml:space="preserve">Zebrania Rady Pedagogicznej szkoły </w:t>
      </w:r>
      <w:r w:rsidRPr="00F62187">
        <w:rPr>
          <w:rFonts w:cs="Cambria"/>
          <w:bCs/>
        </w:rPr>
        <w:t xml:space="preserve">są organizowane w formie posiedzenia stacjonarnego w szkole lub w formie zdalnej </w:t>
      </w:r>
      <w:r w:rsidRPr="00F62187">
        <w:rPr>
          <w:rFonts w:cs="Cambria"/>
        </w:rPr>
        <w:t>przed ro</w:t>
      </w:r>
      <w:r>
        <w:rPr>
          <w:rFonts w:cs="Cambria"/>
        </w:rPr>
        <w:t>zpoczęciem roku szkolnego,</w:t>
      </w:r>
      <w:r w:rsidR="001E76BF">
        <w:rPr>
          <w:rFonts w:cs="Cambria"/>
        </w:rPr>
        <w:br/>
      </w:r>
      <w:r>
        <w:rPr>
          <w:rFonts w:cs="Cambria"/>
        </w:rPr>
        <w:t>w</w:t>
      </w:r>
      <w:r w:rsidR="001E76BF">
        <w:rPr>
          <w:rFonts w:cs="Cambria"/>
        </w:rPr>
        <w:t xml:space="preserve"> </w:t>
      </w:r>
      <w:r>
        <w:rPr>
          <w:rFonts w:cs="Cambria"/>
        </w:rPr>
        <w:t>każdym okresie w związku z</w:t>
      </w:r>
      <w:r w:rsidR="001E76BF">
        <w:rPr>
          <w:rFonts w:cs="Cambria"/>
        </w:rPr>
        <w:t xml:space="preserve"> </w:t>
      </w:r>
      <w:r>
        <w:rPr>
          <w:rFonts w:cs="Cambria"/>
        </w:rPr>
        <w:t xml:space="preserve">zatwierdzeniem wyników klasyfikowania i promowania uczniów, po zakończeniu rocznych zajęć szkolnych oraz w miarę bieżących potrzeb. </w:t>
      </w:r>
    </w:p>
    <w:p w:rsidR="004635D3" w:rsidRDefault="00F62187" w:rsidP="00231452">
      <w:pPr>
        <w:pStyle w:val="Akapitzlist"/>
        <w:numPr>
          <w:ilvl w:val="0"/>
          <w:numId w:val="130"/>
        </w:numPr>
        <w:tabs>
          <w:tab w:val="left" w:pos="0"/>
        </w:tabs>
        <w:spacing w:before="120" w:after="120"/>
        <w:ind w:left="426"/>
      </w:pPr>
      <w:r>
        <w:rPr>
          <w:rFonts w:cs="Calibri"/>
          <w:szCs w:val="24"/>
        </w:rPr>
        <w:t>Rada Pedagogiczna szkoły w ramach kompetencji stanowiących:</w:t>
      </w:r>
    </w:p>
    <w:p w:rsidR="004635D3" w:rsidRDefault="00F62187" w:rsidP="00231452">
      <w:pPr>
        <w:numPr>
          <w:ilvl w:val="0"/>
          <w:numId w:val="131"/>
        </w:numPr>
        <w:spacing w:before="120" w:after="120"/>
        <w:ind w:left="1418"/>
      </w:pPr>
      <w:r>
        <w:rPr>
          <w:rFonts w:cs="Calibri"/>
          <w:szCs w:val="24"/>
        </w:rPr>
        <w:t>uchwala regulamin swojej działalności;</w:t>
      </w:r>
    </w:p>
    <w:p w:rsidR="004635D3" w:rsidRDefault="00F62187" w:rsidP="00231452">
      <w:pPr>
        <w:numPr>
          <w:ilvl w:val="0"/>
          <w:numId w:val="131"/>
        </w:numPr>
        <w:spacing w:before="120" w:after="120"/>
        <w:ind w:left="1418"/>
      </w:pPr>
      <w:r>
        <w:rPr>
          <w:rFonts w:cs="Calibri"/>
          <w:szCs w:val="24"/>
        </w:rPr>
        <w:t>podejmuje uchwały w sprawie klasyfikacji i promocji uczniów szkoły;</w:t>
      </w:r>
    </w:p>
    <w:p w:rsidR="004635D3" w:rsidRDefault="00F62187" w:rsidP="00231452">
      <w:pPr>
        <w:numPr>
          <w:ilvl w:val="0"/>
          <w:numId w:val="131"/>
        </w:numPr>
        <w:spacing w:before="120" w:after="120"/>
        <w:ind w:left="1418"/>
      </w:pPr>
      <w:r>
        <w:rPr>
          <w:rFonts w:cs="Calibri"/>
          <w:szCs w:val="24"/>
        </w:rPr>
        <w:t>podejmuje decyzje o przedłużeniu okresu nauki uczniowi niepełnosprawnemu</w:t>
      </w:r>
      <w:r>
        <w:rPr>
          <w:rFonts w:cs="Calibri"/>
          <w:szCs w:val="24"/>
        </w:rPr>
        <w:br/>
        <w:t>po uzyskaniu pozytywnej opinii zespołu ds. pomocy psychologiczno-</w:t>
      </w:r>
      <w:r w:rsidR="00F55DA3">
        <w:rPr>
          <w:rFonts w:cs="Calibri"/>
          <w:szCs w:val="24"/>
        </w:rPr>
        <w:t xml:space="preserve">pedagogicznej </w:t>
      </w:r>
      <w:r>
        <w:rPr>
          <w:rFonts w:cs="Calibri"/>
          <w:szCs w:val="24"/>
        </w:rPr>
        <w:t>i zgody rodziców/opiekunów prawnych;</w:t>
      </w:r>
    </w:p>
    <w:p w:rsidR="004635D3" w:rsidRDefault="00F62187" w:rsidP="00231452">
      <w:pPr>
        <w:numPr>
          <w:ilvl w:val="0"/>
          <w:numId w:val="131"/>
        </w:numPr>
        <w:spacing w:before="120" w:after="120"/>
        <w:ind w:left="1418"/>
      </w:pPr>
      <w:r>
        <w:rPr>
          <w:rFonts w:cs="Calibri"/>
          <w:szCs w:val="24"/>
        </w:rPr>
        <w:t>może wyrazić zgodę, na prośbę ucznia lub jego rodziców/opiekunów prawnych,</w:t>
      </w:r>
      <w:r>
        <w:rPr>
          <w:rFonts w:cs="Calibri"/>
          <w:szCs w:val="24"/>
        </w:rPr>
        <w:br/>
        <w:t>na egzamin klasyfikacyjny ucznia z powodu nieobecności nieusprawiedliwionej, przekraczającej połowę czasu przeznaczonego na zajęcia edukacyjn</w:t>
      </w:r>
      <w:r w:rsidR="00F55DA3">
        <w:rPr>
          <w:rFonts w:cs="Calibri"/>
          <w:szCs w:val="24"/>
        </w:rPr>
        <w:t>e</w:t>
      </w:r>
      <w:r w:rsidR="00F55DA3">
        <w:rPr>
          <w:rFonts w:cs="Calibri"/>
          <w:szCs w:val="24"/>
        </w:rPr>
        <w:br/>
      </w:r>
      <w:r>
        <w:rPr>
          <w:rFonts w:cs="Calibri"/>
          <w:szCs w:val="24"/>
        </w:rPr>
        <w:t>w szkolnym planie nauczania;</w:t>
      </w:r>
    </w:p>
    <w:p w:rsidR="004635D3" w:rsidRDefault="00F62187" w:rsidP="00231452">
      <w:pPr>
        <w:numPr>
          <w:ilvl w:val="0"/>
          <w:numId w:val="131"/>
        </w:numPr>
        <w:spacing w:before="120" w:after="120"/>
        <w:ind w:left="1418"/>
      </w:pPr>
      <w:r>
        <w:rPr>
          <w:rFonts w:cs="Calibri"/>
          <w:szCs w:val="24"/>
        </w:rPr>
        <w:t>może jeden raz w ciągu danego etapu edukacyjnego promować ucznia, który nie zdał egzaminu poprawkowego z jednych zajęć edukacyjnych;</w:t>
      </w:r>
    </w:p>
    <w:p w:rsidR="004635D3" w:rsidRDefault="00F62187" w:rsidP="00231452">
      <w:pPr>
        <w:numPr>
          <w:ilvl w:val="0"/>
          <w:numId w:val="131"/>
        </w:numPr>
        <w:spacing w:before="120" w:after="120"/>
        <w:ind w:left="1418"/>
      </w:pPr>
      <w:r>
        <w:rPr>
          <w:rFonts w:cs="Calibri"/>
          <w:szCs w:val="24"/>
        </w:rPr>
        <w:t>zatwierdza plan pracy szkoły na każdy rok szkolny;</w:t>
      </w:r>
    </w:p>
    <w:p w:rsidR="004635D3" w:rsidRDefault="00F62187" w:rsidP="00231452">
      <w:pPr>
        <w:numPr>
          <w:ilvl w:val="0"/>
          <w:numId w:val="131"/>
        </w:numPr>
        <w:spacing w:before="120" w:after="120"/>
        <w:ind w:left="1418"/>
      </w:pPr>
      <w:r>
        <w:rPr>
          <w:rFonts w:cs="Calibri"/>
          <w:szCs w:val="24"/>
        </w:rPr>
        <w:t>podejmuje uchwały w sprawie eksperymentu pedagogicznego;</w:t>
      </w:r>
    </w:p>
    <w:p w:rsidR="004635D3" w:rsidRDefault="00F62187" w:rsidP="00231452">
      <w:pPr>
        <w:numPr>
          <w:ilvl w:val="0"/>
          <w:numId w:val="131"/>
        </w:numPr>
        <w:spacing w:before="120" w:after="120"/>
        <w:ind w:left="1418"/>
      </w:pPr>
      <w:r>
        <w:rPr>
          <w:rFonts w:cs="Calibri"/>
          <w:szCs w:val="24"/>
        </w:rPr>
        <w:lastRenderedPageBreak/>
        <w:t>podejmuje uchwały w sprawie wniosku do kuratora o przeniesienie ucznia</w:t>
      </w:r>
      <w:r w:rsidR="00F55DA3">
        <w:rPr>
          <w:rFonts w:cs="Calibri"/>
          <w:szCs w:val="24"/>
        </w:rPr>
        <w:br/>
      </w:r>
      <w:r>
        <w:rPr>
          <w:rFonts w:cs="Calibri"/>
          <w:szCs w:val="24"/>
        </w:rPr>
        <w:t>do innej szkoły;</w:t>
      </w:r>
    </w:p>
    <w:p w:rsidR="004635D3" w:rsidRDefault="00F62187" w:rsidP="00231452">
      <w:pPr>
        <w:numPr>
          <w:ilvl w:val="0"/>
          <w:numId w:val="131"/>
        </w:numPr>
        <w:spacing w:before="120" w:after="120"/>
        <w:ind w:left="1418"/>
      </w:pPr>
      <w:r>
        <w:rPr>
          <w:rFonts w:cs="Calibri"/>
          <w:szCs w:val="24"/>
        </w:rPr>
        <w:t>ustala organizację doskonalenia zawodowego nauczycieli;</w:t>
      </w:r>
    </w:p>
    <w:p w:rsidR="004635D3" w:rsidRDefault="00F62187" w:rsidP="00231452">
      <w:pPr>
        <w:numPr>
          <w:ilvl w:val="0"/>
          <w:numId w:val="131"/>
        </w:numPr>
        <w:spacing w:before="120" w:after="120"/>
        <w:ind w:left="1418"/>
      </w:pPr>
      <w:r>
        <w:rPr>
          <w:rFonts w:cs="Calibri"/>
          <w:szCs w:val="24"/>
        </w:rPr>
        <w:t>uchwala statut szkoły i wprowadzane zmiany (nowelizacje) do statutu;</w:t>
      </w:r>
    </w:p>
    <w:p w:rsidR="004635D3" w:rsidRDefault="00F62187" w:rsidP="00231452">
      <w:pPr>
        <w:numPr>
          <w:ilvl w:val="0"/>
          <w:numId w:val="131"/>
        </w:numPr>
        <w:spacing w:before="120" w:after="120"/>
        <w:ind w:left="1418"/>
      </w:pPr>
      <w:r>
        <w:rPr>
          <w:rFonts w:cs="Calibri"/>
          <w:szCs w:val="24"/>
        </w:rPr>
        <w:t>ustala sposób wykorzystania wyników nadzoru pedagogicznego, w tym sprawowanego nad szkołą przez organ sprawujący nadzór pedagogiczny, w celu doskonalenia pracy szkoły.</w:t>
      </w:r>
    </w:p>
    <w:p w:rsidR="004635D3" w:rsidRDefault="00F62187" w:rsidP="00231452">
      <w:pPr>
        <w:pStyle w:val="Akapitzlist"/>
        <w:numPr>
          <w:ilvl w:val="0"/>
          <w:numId w:val="14"/>
        </w:numPr>
        <w:tabs>
          <w:tab w:val="left" w:pos="0"/>
        </w:tabs>
        <w:spacing w:before="120" w:after="120"/>
        <w:ind w:hanging="30"/>
      </w:pPr>
      <w:r>
        <w:rPr>
          <w:rFonts w:cs="Calibri"/>
          <w:szCs w:val="24"/>
        </w:rPr>
        <w:t>Rada Pedagogiczna szkoły w ramach kompetencji opiniujących:</w:t>
      </w:r>
    </w:p>
    <w:p w:rsidR="004635D3" w:rsidRDefault="00F62187" w:rsidP="00231452">
      <w:pPr>
        <w:numPr>
          <w:ilvl w:val="0"/>
          <w:numId w:val="132"/>
        </w:numPr>
        <w:spacing w:before="120" w:after="120"/>
        <w:ind w:left="1418"/>
      </w:pPr>
      <w:r>
        <w:rPr>
          <w:rFonts w:cs="Calibri"/>
          <w:szCs w:val="24"/>
        </w:rPr>
        <w:t>opiniuje programy z zakresu kształcenia ogólnego przed dopuszczeniem</w:t>
      </w:r>
      <w:r w:rsidR="00F55DA3">
        <w:rPr>
          <w:rFonts w:cs="Calibri"/>
          <w:szCs w:val="24"/>
        </w:rPr>
        <w:br/>
      </w:r>
      <w:r>
        <w:rPr>
          <w:rFonts w:cs="Calibri"/>
          <w:szCs w:val="24"/>
        </w:rPr>
        <w:t>do użytku szkolnego;</w:t>
      </w:r>
    </w:p>
    <w:p w:rsidR="004635D3" w:rsidRDefault="00F62187" w:rsidP="00231452">
      <w:pPr>
        <w:numPr>
          <w:ilvl w:val="0"/>
          <w:numId w:val="132"/>
        </w:numPr>
        <w:spacing w:before="120" w:after="120"/>
        <w:ind w:left="1418"/>
      </w:pPr>
      <w:r>
        <w:rPr>
          <w:rFonts w:cs="Calibri"/>
          <w:szCs w:val="24"/>
        </w:rPr>
        <w:t>wskazuje sposób dostosowania warunków przeprowadzania egzaminu</w:t>
      </w:r>
      <w:r w:rsidR="00F55DA3">
        <w:rPr>
          <w:rFonts w:cs="Calibri"/>
          <w:szCs w:val="24"/>
        </w:rPr>
        <w:br/>
      </w:r>
      <w:r>
        <w:rPr>
          <w:rFonts w:cs="Calibri"/>
          <w:szCs w:val="24"/>
        </w:rPr>
        <w:t>do rodzaju niepełnosprawności lub indywidualnych pot</w:t>
      </w:r>
      <w:r w:rsidR="00F55DA3">
        <w:rPr>
          <w:rFonts w:cs="Calibri"/>
          <w:szCs w:val="24"/>
        </w:rPr>
        <w:t>rzeb rozwojowych</w:t>
      </w:r>
      <w:r w:rsidR="00F55DA3">
        <w:rPr>
          <w:rFonts w:cs="Calibri"/>
          <w:szCs w:val="24"/>
        </w:rPr>
        <w:br/>
        <w:t xml:space="preserve">i edukacyjnych </w:t>
      </w:r>
      <w:r>
        <w:rPr>
          <w:rFonts w:cs="Calibri"/>
          <w:szCs w:val="24"/>
        </w:rPr>
        <w:t>oraz możliwości psychofizycznych ucznia, uwzględniając posiadane przez ucznia orzeczenie o potrzebie kształcenia specjalnego;</w:t>
      </w:r>
    </w:p>
    <w:p w:rsidR="004635D3" w:rsidRDefault="00F62187" w:rsidP="00231452">
      <w:pPr>
        <w:numPr>
          <w:ilvl w:val="0"/>
          <w:numId w:val="132"/>
        </w:numPr>
        <w:spacing w:before="120" w:after="120"/>
        <w:ind w:left="1418"/>
      </w:pPr>
      <w:r>
        <w:rPr>
          <w:rFonts w:cs="Calibri"/>
          <w:szCs w:val="24"/>
        </w:rPr>
        <w:t>opiniuje wnioski do poradni psychologiczno-pedagogicznej o zdiagnozowanie przyczyn trudności w nauce u uczniów, którzy nie posiadają wcześniej wydanej opinii</w:t>
      </w:r>
      <w:r w:rsidR="003C6324">
        <w:rPr>
          <w:rFonts w:cs="Calibri"/>
          <w:szCs w:val="24"/>
        </w:rPr>
        <w:t xml:space="preserve"> </w:t>
      </w:r>
      <w:r>
        <w:rPr>
          <w:rFonts w:cs="Calibri"/>
          <w:szCs w:val="24"/>
        </w:rPr>
        <w:t>w trakcie nauk</w:t>
      </w:r>
      <w:r w:rsidR="00757249">
        <w:rPr>
          <w:rFonts w:cs="Calibri"/>
          <w:szCs w:val="24"/>
        </w:rPr>
        <w:t>i</w:t>
      </w:r>
      <w:r>
        <w:rPr>
          <w:rFonts w:cs="Calibri"/>
          <w:szCs w:val="24"/>
        </w:rPr>
        <w:t xml:space="preserve"> w szkole;</w:t>
      </w:r>
    </w:p>
    <w:p w:rsidR="004635D3" w:rsidRDefault="00F62187" w:rsidP="00231452">
      <w:pPr>
        <w:numPr>
          <w:ilvl w:val="0"/>
          <w:numId w:val="132"/>
        </w:numPr>
        <w:spacing w:before="120" w:after="120"/>
        <w:ind w:left="1418"/>
      </w:pPr>
      <w:r>
        <w:rPr>
          <w:rFonts w:cs="Calibri"/>
          <w:szCs w:val="24"/>
        </w:rPr>
        <w:t xml:space="preserve">opiniuje projekt innowacji do realizacji w szkole; </w:t>
      </w:r>
    </w:p>
    <w:p w:rsidR="004635D3" w:rsidRDefault="00F62187" w:rsidP="00231452">
      <w:pPr>
        <w:numPr>
          <w:ilvl w:val="0"/>
          <w:numId w:val="132"/>
        </w:numPr>
        <w:spacing w:before="120" w:after="120"/>
        <w:ind w:left="1418"/>
      </w:pPr>
      <w:r>
        <w:rPr>
          <w:rFonts w:cs="Calibri"/>
          <w:szCs w:val="24"/>
        </w:rPr>
        <w:t xml:space="preserve">opiniuje organizację pracy szkoły, w tym tygodniowy rozkład zajęć edukacyjnych; </w:t>
      </w:r>
    </w:p>
    <w:p w:rsidR="004635D3" w:rsidRDefault="00F62187" w:rsidP="00231452">
      <w:pPr>
        <w:numPr>
          <w:ilvl w:val="0"/>
          <w:numId w:val="132"/>
        </w:numPr>
        <w:spacing w:before="120" w:after="120"/>
        <w:ind w:left="1418"/>
      </w:pPr>
      <w:r>
        <w:rPr>
          <w:rFonts w:cs="Calibri"/>
          <w:szCs w:val="24"/>
        </w:rPr>
        <w:t>opiniuje propozycje dyrektora szkoły w sprawach przyd</w:t>
      </w:r>
      <w:r w:rsidR="00F55DA3">
        <w:rPr>
          <w:rFonts w:cs="Calibri"/>
          <w:szCs w:val="24"/>
        </w:rPr>
        <w:t xml:space="preserve">ziału nauczycielom stałych prac </w:t>
      </w:r>
      <w:r>
        <w:rPr>
          <w:rFonts w:cs="Calibri"/>
          <w:szCs w:val="24"/>
        </w:rPr>
        <w:t>w ramach wynagrodzenia zasadniczego oraz w ramach godzin ponadwymiarowych;</w:t>
      </w:r>
    </w:p>
    <w:p w:rsidR="004635D3" w:rsidRDefault="00F62187" w:rsidP="00231452">
      <w:pPr>
        <w:numPr>
          <w:ilvl w:val="0"/>
          <w:numId w:val="132"/>
        </w:numPr>
        <w:spacing w:before="120" w:after="120"/>
        <w:ind w:left="1418"/>
      </w:pPr>
      <w:r>
        <w:rPr>
          <w:rFonts w:cs="Calibri"/>
          <w:szCs w:val="24"/>
        </w:rPr>
        <w:t>opiniuje wnioski dyrektora o przyznanie nauczycielom odznaczeń, nagród</w:t>
      </w:r>
      <w:r w:rsidR="00F55DA3">
        <w:rPr>
          <w:rFonts w:cs="Calibri"/>
          <w:szCs w:val="24"/>
        </w:rPr>
        <w:br/>
      </w:r>
      <w:r>
        <w:rPr>
          <w:rFonts w:cs="Calibri"/>
          <w:szCs w:val="24"/>
        </w:rPr>
        <w:t>i innych wyróżnień;</w:t>
      </w:r>
    </w:p>
    <w:p w:rsidR="004635D3" w:rsidRDefault="00F62187" w:rsidP="00231452">
      <w:pPr>
        <w:numPr>
          <w:ilvl w:val="0"/>
          <w:numId w:val="132"/>
        </w:numPr>
        <w:spacing w:before="120" w:after="120"/>
        <w:ind w:left="1418"/>
      </w:pPr>
      <w:r>
        <w:rPr>
          <w:rFonts w:cs="Calibri"/>
          <w:szCs w:val="24"/>
        </w:rPr>
        <w:t>opiniuje projekt finansowy szkoły;</w:t>
      </w:r>
    </w:p>
    <w:p w:rsidR="004635D3" w:rsidRDefault="00F62187" w:rsidP="00231452">
      <w:pPr>
        <w:numPr>
          <w:ilvl w:val="0"/>
          <w:numId w:val="132"/>
        </w:numPr>
        <w:spacing w:before="120" w:after="120"/>
        <w:ind w:left="1418"/>
      </w:pPr>
      <w:r>
        <w:rPr>
          <w:rFonts w:cs="Calibri"/>
          <w:szCs w:val="24"/>
        </w:rPr>
        <w:t>opiniuje wniosek o nagrodę kuratora oświaty;</w:t>
      </w:r>
    </w:p>
    <w:p w:rsidR="004635D3" w:rsidRDefault="00F62187" w:rsidP="00231452">
      <w:pPr>
        <w:numPr>
          <w:ilvl w:val="0"/>
          <w:numId w:val="132"/>
        </w:numPr>
        <w:spacing w:before="120" w:after="120"/>
        <w:ind w:left="1418"/>
      </w:pPr>
      <w:r>
        <w:rPr>
          <w:rFonts w:cs="Calibri"/>
          <w:szCs w:val="24"/>
        </w:rPr>
        <w:t>opiniuje podjęcie działalności stowarzyszeń, wolontariuszy oraz innych organizacji, których celem statutowym</w:t>
      </w:r>
      <w:r w:rsidR="00F55DA3">
        <w:rPr>
          <w:rFonts w:cs="Calibri"/>
          <w:szCs w:val="24"/>
        </w:rPr>
        <w:t xml:space="preserve"> jest działalność dydaktyczna, </w:t>
      </w:r>
      <w:r>
        <w:rPr>
          <w:rFonts w:cs="Calibri"/>
          <w:szCs w:val="24"/>
        </w:rPr>
        <w:t>wychowawcza i opiekuńcza;</w:t>
      </w:r>
    </w:p>
    <w:p w:rsidR="004635D3" w:rsidRDefault="00F62187" w:rsidP="00231452">
      <w:pPr>
        <w:numPr>
          <w:ilvl w:val="0"/>
          <w:numId w:val="132"/>
        </w:numPr>
        <w:spacing w:before="120" w:after="120"/>
        <w:ind w:left="1418"/>
      </w:pPr>
      <w:r>
        <w:rPr>
          <w:rFonts w:cs="Calibri"/>
          <w:szCs w:val="24"/>
        </w:rPr>
        <w:t>wydaje opinie na okoliczność przedłużenia powierzenia stanowiska dyrektora;</w:t>
      </w:r>
    </w:p>
    <w:p w:rsidR="004635D3" w:rsidRDefault="00F62187" w:rsidP="00231452">
      <w:pPr>
        <w:numPr>
          <w:ilvl w:val="0"/>
          <w:numId w:val="132"/>
        </w:numPr>
        <w:spacing w:before="120" w:after="120"/>
        <w:ind w:left="1418"/>
      </w:pPr>
      <w:r>
        <w:rPr>
          <w:rFonts w:cs="Calibri"/>
          <w:szCs w:val="24"/>
        </w:rPr>
        <w:t>opiniuje pracę dyrektora przy ustalaniu jego oceny pracy;</w:t>
      </w:r>
    </w:p>
    <w:p w:rsidR="004635D3" w:rsidRDefault="00F62187" w:rsidP="00231452">
      <w:pPr>
        <w:numPr>
          <w:ilvl w:val="0"/>
          <w:numId w:val="132"/>
        </w:numPr>
        <w:spacing w:before="120" w:after="120"/>
        <w:ind w:left="1418"/>
      </w:pPr>
      <w:r>
        <w:rPr>
          <w:rFonts w:cs="Calibri"/>
          <w:szCs w:val="24"/>
        </w:rPr>
        <w:lastRenderedPageBreak/>
        <w:t>opiniuje kandydatów na stanowisko wicedyrektora lub inne pedagogiczne stanowiska kierownicze.</w:t>
      </w:r>
    </w:p>
    <w:p w:rsidR="004635D3" w:rsidRDefault="00F62187" w:rsidP="0058799A">
      <w:pPr>
        <w:pStyle w:val="Akapitzlist"/>
        <w:numPr>
          <w:ilvl w:val="0"/>
          <w:numId w:val="14"/>
        </w:numPr>
        <w:tabs>
          <w:tab w:val="left" w:pos="0"/>
        </w:tabs>
        <w:spacing w:before="120" w:after="120"/>
        <w:ind w:hanging="30"/>
      </w:pPr>
      <w:r>
        <w:rPr>
          <w:rFonts w:cs="Calibri"/>
          <w:szCs w:val="24"/>
        </w:rPr>
        <w:t>Rada Pedagogiczna ponadto:</w:t>
      </w:r>
    </w:p>
    <w:p w:rsidR="004635D3" w:rsidRDefault="00F62187" w:rsidP="0058799A">
      <w:pPr>
        <w:numPr>
          <w:ilvl w:val="0"/>
          <w:numId w:val="133"/>
        </w:numPr>
        <w:spacing w:before="120" w:after="120"/>
        <w:ind w:left="1418"/>
      </w:pPr>
      <w:r>
        <w:rPr>
          <w:rFonts w:cs="Calibri"/>
          <w:szCs w:val="24"/>
        </w:rPr>
        <w:t xml:space="preserve">przygotowuje projekt </w:t>
      </w:r>
      <w:r w:rsidR="00231452">
        <w:rPr>
          <w:rFonts w:cs="Calibri"/>
          <w:szCs w:val="24"/>
        </w:rPr>
        <w:t>zmian (nowelizacji) do statutu;</w:t>
      </w:r>
    </w:p>
    <w:p w:rsidR="004635D3" w:rsidRDefault="00F62187" w:rsidP="0058799A">
      <w:pPr>
        <w:numPr>
          <w:ilvl w:val="0"/>
          <w:numId w:val="133"/>
        </w:numPr>
        <w:spacing w:before="120" w:after="120"/>
        <w:ind w:left="1418"/>
      </w:pPr>
      <w:r>
        <w:rPr>
          <w:rFonts w:cs="Calibri"/>
          <w:szCs w:val="24"/>
        </w:rPr>
        <w:t>może występować z wnioskiem o odwołanie nauczyciela z funkcji dyrekt</w:t>
      </w:r>
      <w:r w:rsidR="00F55DA3">
        <w:rPr>
          <w:rFonts w:cs="Calibri"/>
          <w:szCs w:val="24"/>
        </w:rPr>
        <w:t xml:space="preserve">ora szkoły </w:t>
      </w:r>
      <w:r>
        <w:rPr>
          <w:rFonts w:cs="Calibri"/>
          <w:szCs w:val="24"/>
        </w:rPr>
        <w:t>lub z innych funkcji kierowniczych w szkole;</w:t>
      </w:r>
    </w:p>
    <w:p w:rsidR="004635D3" w:rsidRDefault="00F62187" w:rsidP="0058799A">
      <w:pPr>
        <w:numPr>
          <w:ilvl w:val="0"/>
          <w:numId w:val="133"/>
        </w:numPr>
        <w:spacing w:before="120" w:after="120"/>
        <w:ind w:left="1418"/>
      </w:pPr>
      <w:r>
        <w:rPr>
          <w:rFonts w:cs="Calibri"/>
          <w:szCs w:val="24"/>
        </w:rPr>
        <w:t>uczestniczy w rozwiązywaniu spraw wewnętrznych szkoły;</w:t>
      </w:r>
    </w:p>
    <w:p w:rsidR="004635D3" w:rsidRDefault="00F62187" w:rsidP="0058799A">
      <w:pPr>
        <w:numPr>
          <w:ilvl w:val="0"/>
          <w:numId w:val="133"/>
        </w:numPr>
        <w:spacing w:before="120" w:after="120"/>
        <w:ind w:left="1418"/>
      </w:pPr>
      <w:r>
        <w:rPr>
          <w:rFonts w:cs="Calibri"/>
          <w:szCs w:val="24"/>
        </w:rPr>
        <w:t>głosuje nad wotum nieufności dla dyrektora szkoły;</w:t>
      </w:r>
    </w:p>
    <w:p w:rsidR="004635D3" w:rsidRDefault="00F62187" w:rsidP="0058799A">
      <w:pPr>
        <w:numPr>
          <w:ilvl w:val="0"/>
          <w:numId w:val="133"/>
        </w:numPr>
        <w:spacing w:before="120" w:after="120"/>
        <w:ind w:left="1418"/>
      </w:pPr>
      <w:r>
        <w:rPr>
          <w:rFonts w:cs="Calibri"/>
          <w:szCs w:val="24"/>
        </w:rPr>
        <w:t>ocenia, z własnej inicjatywy, sytuację oraz stan szkoły i występuje z wnioskami do organu prowadzącego;</w:t>
      </w:r>
    </w:p>
    <w:p w:rsidR="004635D3" w:rsidRDefault="00F62187" w:rsidP="0058799A">
      <w:pPr>
        <w:numPr>
          <w:ilvl w:val="0"/>
          <w:numId w:val="133"/>
        </w:numPr>
        <w:spacing w:before="120" w:after="120"/>
        <w:ind w:left="1418"/>
      </w:pPr>
      <w:r>
        <w:rPr>
          <w:rFonts w:cs="Calibri"/>
          <w:szCs w:val="24"/>
        </w:rPr>
        <w:t>uczestniczy w tworzeniu planu doskonalenia nauczycieli;</w:t>
      </w:r>
    </w:p>
    <w:p w:rsidR="004635D3" w:rsidRDefault="00F62187" w:rsidP="0058799A">
      <w:pPr>
        <w:numPr>
          <w:ilvl w:val="0"/>
          <w:numId w:val="133"/>
        </w:numPr>
        <w:spacing w:before="120" w:after="120"/>
        <w:ind w:left="1418"/>
      </w:pPr>
      <w:r>
        <w:rPr>
          <w:rFonts w:cs="Calibri"/>
          <w:szCs w:val="24"/>
        </w:rPr>
        <w:t>rozpatruje wnioski i opinie Samorządu Uczniowskiego w sprawach szkoły,</w:t>
      </w:r>
      <w:r>
        <w:rPr>
          <w:rFonts w:cs="Calibri"/>
          <w:szCs w:val="24"/>
        </w:rPr>
        <w:br/>
        <w:t>w szczególności dotyczące realizacji podstawowych praw uczniów;</w:t>
      </w:r>
    </w:p>
    <w:p w:rsidR="004635D3" w:rsidRDefault="00F62187" w:rsidP="0058799A">
      <w:pPr>
        <w:numPr>
          <w:ilvl w:val="0"/>
          <w:numId w:val="133"/>
        </w:numPr>
        <w:spacing w:before="120" w:after="120"/>
        <w:ind w:left="1418"/>
      </w:pPr>
      <w:r>
        <w:rPr>
          <w:rFonts w:cs="Calibri"/>
          <w:szCs w:val="24"/>
        </w:rPr>
        <w:t>ma prawo składania wniosku wspólnie z Radą Rodziców i S</w:t>
      </w:r>
      <w:r w:rsidR="00F55DA3">
        <w:rPr>
          <w:rFonts w:cs="Calibri"/>
          <w:szCs w:val="24"/>
        </w:rPr>
        <w:t xml:space="preserve">amorządem Uczniowskim </w:t>
      </w:r>
      <w:r>
        <w:rPr>
          <w:rFonts w:cs="Calibri"/>
          <w:szCs w:val="24"/>
        </w:rPr>
        <w:t>o zmianę nazwy szkoły i nadanie imienia szkole;</w:t>
      </w:r>
    </w:p>
    <w:p w:rsidR="004635D3" w:rsidRDefault="00F62187" w:rsidP="0058799A">
      <w:pPr>
        <w:numPr>
          <w:ilvl w:val="0"/>
          <w:numId w:val="133"/>
        </w:numPr>
        <w:spacing w:before="120" w:after="120"/>
        <w:ind w:left="1418"/>
      </w:pPr>
      <w:r>
        <w:rPr>
          <w:rFonts w:cs="Calibri"/>
          <w:szCs w:val="24"/>
        </w:rPr>
        <w:t>może wybierać delegatów do Rady Szkoły, jeśli taka będzie powstawała;</w:t>
      </w:r>
    </w:p>
    <w:p w:rsidR="004635D3" w:rsidRDefault="00F62187" w:rsidP="0058799A">
      <w:pPr>
        <w:numPr>
          <w:ilvl w:val="0"/>
          <w:numId w:val="133"/>
        </w:numPr>
        <w:spacing w:before="120" w:after="120"/>
        <w:ind w:left="1418"/>
      </w:pPr>
      <w:r>
        <w:rPr>
          <w:rFonts w:cs="Calibri"/>
          <w:szCs w:val="24"/>
        </w:rPr>
        <w:t>wybiera swoich przedstawicieli do udziału w konkursie na stanowisko dyrektora szkoły;</w:t>
      </w:r>
    </w:p>
    <w:p w:rsidR="004635D3" w:rsidRDefault="00F62187" w:rsidP="0058799A">
      <w:pPr>
        <w:numPr>
          <w:ilvl w:val="0"/>
          <w:numId w:val="133"/>
        </w:numPr>
        <w:spacing w:before="120" w:after="120"/>
        <w:ind w:left="1418"/>
      </w:pPr>
      <w:r>
        <w:rPr>
          <w:rFonts w:cs="Calibri"/>
          <w:szCs w:val="24"/>
        </w:rPr>
        <w:t>wybiera przedstawiciela do zespołu rozpatrującego odwołanie nauczyciela</w:t>
      </w:r>
      <w:r w:rsidR="00F55DA3">
        <w:rPr>
          <w:rFonts w:cs="Calibri"/>
          <w:szCs w:val="24"/>
        </w:rPr>
        <w:br/>
      </w:r>
      <w:r>
        <w:rPr>
          <w:rFonts w:cs="Calibri"/>
          <w:szCs w:val="24"/>
        </w:rPr>
        <w:t>od oceny pracy.</w:t>
      </w:r>
    </w:p>
    <w:p w:rsidR="004635D3" w:rsidRDefault="00F62187" w:rsidP="0058799A">
      <w:pPr>
        <w:pStyle w:val="Akapitzlist"/>
        <w:numPr>
          <w:ilvl w:val="0"/>
          <w:numId w:val="134"/>
        </w:numPr>
        <w:tabs>
          <w:tab w:val="left" w:pos="0"/>
        </w:tabs>
        <w:spacing w:before="120" w:after="120"/>
        <w:ind w:left="426"/>
      </w:pPr>
      <w:r>
        <w:rPr>
          <w:rFonts w:cs="Calibri"/>
          <w:szCs w:val="24"/>
        </w:rPr>
        <w:t>Zebrania plenarne Rady Pedagogicznej są organizowane prz</w:t>
      </w:r>
      <w:r w:rsidR="00F55DA3">
        <w:rPr>
          <w:rFonts w:cs="Calibri"/>
          <w:szCs w:val="24"/>
        </w:rPr>
        <w:t xml:space="preserve">ed rozpoczęciem roku szkolnego, </w:t>
      </w:r>
      <w:r>
        <w:rPr>
          <w:rFonts w:cs="Calibri"/>
          <w:szCs w:val="24"/>
        </w:rPr>
        <w:t xml:space="preserve">po zakończeniu pierwszego </w:t>
      </w:r>
      <w:r w:rsidR="00AF7DE1">
        <w:rPr>
          <w:rFonts w:cs="Calibri"/>
          <w:szCs w:val="24"/>
        </w:rPr>
        <w:t>półrocza</w:t>
      </w:r>
      <w:r>
        <w:rPr>
          <w:rFonts w:cs="Calibri"/>
          <w:szCs w:val="24"/>
        </w:rPr>
        <w:t>, po zakończeniu rocznych zajęć</w:t>
      </w:r>
      <w:r w:rsidR="00F55DA3">
        <w:rPr>
          <w:rFonts w:cs="Calibri"/>
          <w:szCs w:val="24"/>
        </w:rPr>
        <w:br/>
      </w:r>
      <w:r>
        <w:rPr>
          <w:rFonts w:cs="Calibri"/>
          <w:szCs w:val="24"/>
        </w:rPr>
        <w:t>lub w miarę potrzeb. Zebrania mogą być organizowane na wniosek organu prowadzącego, organu nadzorującego, Rady Rodziców lub co najmniej 1/3 jej członków.</w:t>
      </w:r>
    </w:p>
    <w:p w:rsidR="004635D3" w:rsidRDefault="00F62187" w:rsidP="0058799A">
      <w:pPr>
        <w:pStyle w:val="Akapitzlist"/>
        <w:numPr>
          <w:ilvl w:val="0"/>
          <w:numId w:val="134"/>
        </w:numPr>
        <w:tabs>
          <w:tab w:val="left" w:pos="0"/>
        </w:tabs>
        <w:spacing w:before="120" w:after="120"/>
        <w:ind w:left="426"/>
      </w:pPr>
      <w:r>
        <w:rPr>
          <w:rFonts w:cs="Calibri"/>
          <w:szCs w:val="24"/>
        </w:rPr>
        <w:t xml:space="preserve">Rada Pedagogiczna podejmuje swoje decyzje w formie uchwał. Uchwały są podejmowane zwykłą większością głosów w obecności co najmniej połowy jej członków, </w:t>
      </w:r>
      <w:r w:rsidRPr="00F62187">
        <w:rPr>
          <w:rFonts w:cs="Cambria"/>
          <w:szCs w:val="24"/>
        </w:rPr>
        <w:t>przy czym</w:t>
      </w:r>
      <w:r w:rsidR="00F55DA3">
        <w:rPr>
          <w:rFonts w:cs="Cambria"/>
          <w:szCs w:val="24"/>
        </w:rPr>
        <w:br/>
      </w:r>
      <w:r w:rsidRPr="00F62187">
        <w:rPr>
          <w:rFonts w:cs="Cambria"/>
          <w:szCs w:val="24"/>
        </w:rPr>
        <w:t>przez obecność w posiedzeniu zdalnym Rady Pedagogicznej należy rozumieć udział</w:t>
      </w:r>
      <w:r w:rsidR="00F55DA3">
        <w:rPr>
          <w:rFonts w:cs="Cambria"/>
          <w:szCs w:val="24"/>
        </w:rPr>
        <w:br/>
      </w:r>
      <w:r w:rsidRPr="00F62187">
        <w:rPr>
          <w:rFonts w:cs="Cambria"/>
          <w:szCs w:val="24"/>
        </w:rPr>
        <w:t>w wideokonfere</w:t>
      </w:r>
      <w:r w:rsidR="00F55DA3">
        <w:rPr>
          <w:rFonts w:cs="Cambria"/>
          <w:szCs w:val="24"/>
        </w:rPr>
        <w:t>ncji.</w:t>
      </w:r>
    </w:p>
    <w:p w:rsidR="004635D3" w:rsidRDefault="00F62187" w:rsidP="0058799A">
      <w:pPr>
        <w:pStyle w:val="Akapitzlist"/>
        <w:numPr>
          <w:ilvl w:val="0"/>
          <w:numId w:val="134"/>
        </w:numPr>
        <w:tabs>
          <w:tab w:val="left" w:pos="0"/>
        </w:tabs>
        <w:spacing w:before="120" w:after="120"/>
        <w:ind w:left="426"/>
      </w:pPr>
      <w:r>
        <w:rPr>
          <w:rFonts w:cs="Calibri"/>
          <w:szCs w:val="24"/>
        </w:rPr>
        <w:t xml:space="preserve">Dyrektor szkoły wstrzymuje wykonanie uchwał niezgodnych z przepisami prawa. </w:t>
      </w:r>
      <w:r>
        <w:rPr>
          <w:rFonts w:cs="Calibri"/>
          <w:szCs w:val="24"/>
        </w:rPr>
        <w:br/>
        <w:t xml:space="preserve">O wstrzymaniu wykonania uchwały dyrektor niezwłocznie zawiadamia organ prowadzący szkołę </w:t>
      </w:r>
      <w:r>
        <w:rPr>
          <w:rFonts w:cs="Calibri"/>
          <w:szCs w:val="24"/>
        </w:rPr>
        <w:lastRenderedPageBreak/>
        <w:t>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4635D3" w:rsidRDefault="00F62187" w:rsidP="0058799A">
      <w:pPr>
        <w:pStyle w:val="Akapitzlist"/>
        <w:numPr>
          <w:ilvl w:val="0"/>
          <w:numId w:val="134"/>
        </w:numPr>
        <w:tabs>
          <w:tab w:val="left" w:pos="0"/>
        </w:tabs>
        <w:spacing w:before="120" w:after="120"/>
        <w:ind w:left="426"/>
      </w:pPr>
      <w:r>
        <w:rPr>
          <w:rFonts w:cs="Calibri"/>
          <w:szCs w:val="24"/>
        </w:rPr>
        <w:t>Zebrania Rady Pedagogicznej są protokołowane w formie papierowej. Księgę protokołów przechowuje się w archiwum szkoły, zgodnie z Instrukcją Archiwizacyjną.</w:t>
      </w:r>
    </w:p>
    <w:p w:rsidR="004635D3" w:rsidRDefault="00F62187" w:rsidP="0058799A">
      <w:pPr>
        <w:pStyle w:val="Akapitzlist"/>
        <w:numPr>
          <w:ilvl w:val="0"/>
          <w:numId w:val="134"/>
        </w:numPr>
        <w:tabs>
          <w:tab w:val="left" w:pos="0"/>
        </w:tabs>
        <w:spacing w:before="120" w:after="120"/>
        <w:ind w:left="426"/>
      </w:pPr>
      <w:r>
        <w:rPr>
          <w:rFonts w:cs="Calibri"/>
          <w:szCs w:val="24"/>
        </w:rPr>
        <w:t>Protokół zebrania Rady Pedagogicznej powinien w szczególności zawierać:</w:t>
      </w:r>
    </w:p>
    <w:p w:rsidR="004635D3" w:rsidRDefault="00F62187" w:rsidP="0058799A">
      <w:pPr>
        <w:numPr>
          <w:ilvl w:val="0"/>
          <w:numId w:val="135"/>
        </w:numPr>
        <w:spacing w:before="120" w:after="120"/>
        <w:ind w:left="1418"/>
      </w:pPr>
      <w:r>
        <w:rPr>
          <w:rFonts w:cs="Calibri"/>
          <w:szCs w:val="24"/>
        </w:rPr>
        <w:t>określenie numeru, daty zebrania i nazwiska przewodniczącego rady oraz osoby sporządzającej protokół;</w:t>
      </w:r>
    </w:p>
    <w:p w:rsidR="004635D3" w:rsidRDefault="00F62187" w:rsidP="0058799A">
      <w:pPr>
        <w:numPr>
          <w:ilvl w:val="0"/>
          <w:numId w:val="135"/>
        </w:numPr>
        <w:spacing w:before="120" w:after="120"/>
        <w:ind w:left="1418"/>
      </w:pPr>
      <w:r>
        <w:rPr>
          <w:rFonts w:cs="Calibri"/>
          <w:szCs w:val="24"/>
        </w:rPr>
        <w:t>stwierdzenie prawomocności obrad;</w:t>
      </w:r>
    </w:p>
    <w:p w:rsidR="004635D3" w:rsidRDefault="00F62187" w:rsidP="0058799A">
      <w:pPr>
        <w:numPr>
          <w:ilvl w:val="0"/>
          <w:numId w:val="135"/>
        </w:numPr>
        <w:spacing w:before="120" w:after="120"/>
        <w:ind w:left="1418"/>
      </w:pPr>
      <w:r>
        <w:rPr>
          <w:rFonts w:cs="Calibri"/>
          <w:szCs w:val="24"/>
        </w:rPr>
        <w:t>odnotowanie przyjęcia protokołu z poprzedniego zebrania;</w:t>
      </w:r>
    </w:p>
    <w:p w:rsidR="004635D3" w:rsidRDefault="00F62187" w:rsidP="0058799A">
      <w:pPr>
        <w:numPr>
          <w:ilvl w:val="0"/>
          <w:numId w:val="135"/>
        </w:numPr>
        <w:spacing w:before="120" w:after="120"/>
        <w:ind w:left="1418"/>
      </w:pPr>
      <w:r>
        <w:rPr>
          <w:rFonts w:cs="Calibri"/>
          <w:szCs w:val="24"/>
        </w:rPr>
        <w:t>listę obecności nauczycieli;</w:t>
      </w:r>
    </w:p>
    <w:p w:rsidR="004635D3" w:rsidRDefault="00F62187" w:rsidP="0058799A">
      <w:pPr>
        <w:numPr>
          <w:ilvl w:val="0"/>
          <w:numId w:val="135"/>
        </w:numPr>
        <w:spacing w:before="120" w:after="120"/>
        <w:ind w:left="1418"/>
      </w:pPr>
      <w:r>
        <w:rPr>
          <w:rFonts w:cs="Calibri"/>
          <w:szCs w:val="24"/>
        </w:rPr>
        <w:t>uchwalony porządek obrad;</w:t>
      </w:r>
    </w:p>
    <w:p w:rsidR="004635D3" w:rsidRDefault="00F62187" w:rsidP="0058799A">
      <w:pPr>
        <w:numPr>
          <w:ilvl w:val="0"/>
          <w:numId w:val="135"/>
        </w:numPr>
        <w:spacing w:before="120" w:after="120"/>
        <w:ind w:left="1418"/>
      </w:pPr>
      <w:r>
        <w:rPr>
          <w:rFonts w:cs="Calibri"/>
          <w:szCs w:val="24"/>
        </w:rPr>
        <w:t>przebieg obrad, a w szczególności: treść lub streszczeni</w:t>
      </w:r>
      <w:r w:rsidR="00757249">
        <w:rPr>
          <w:rFonts w:cs="Calibri"/>
          <w:szCs w:val="24"/>
        </w:rPr>
        <w:t xml:space="preserve">e wystąpień, teksty zgłoszonych </w:t>
      </w:r>
      <w:r>
        <w:rPr>
          <w:rFonts w:cs="Calibri"/>
          <w:szCs w:val="24"/>
        </w:rPr>
        <w:t>i uchwalonych wniosków, odnotowanie zgłoszenia pisemnych wystąpień;</w:t>
      </w:r>
    </w:p>
    <w:p w:rsidR="004635D3" w:rsidRDefault="00757249" w:rsidP="0058799A">
      <w:pPr>
        <w:numPr>
          <w:ilvl w:val="0"/>
          <w:numId w:val="135"/>
        </w:numPr>
        <w:spacing w:before="120" w:after="120"/>
        <w:ind w:left="1418"/>
      </w:pPr>
      <w:r>
        <w:rPr>
          <w:rFonts w:cs="Calibri"/>
          <w:szCs w:val="24"/>
        </w:rPr>
        <w:t>przebieg głosowania i jego</w:t>
      </w:r>
      <w:r w:rsidR="00F62187">
        <w:rPr>
          <w:rFonts w:cs="Calibri"/>
          <w:szCs w:val="24"/>
        </w:rPr>
        <w:t xml:space="preserve"> wyniki;</w:t>
      </w:r>
    </w:p>
    <w:p w:rsidR="004635D3" w:rsidRDefault="00F62187" w:rsidP="0058799A">
      <w:pPr>
        <w:numPr>
          <w:ilvl w:val="0"/>
          <w:numId w:val="135"/>
        </w:numPr>
        <w:spacing w:before="120" w:after="120"/>
        <w:ind w:left="1418"/>
      </w:pPr>
      <w:r>
        <w:rPr>
          <w:rFonts w:cs="Calibri"/>
          <w:szCs w:val="24"/>
        </w:rPr>
        <w:t>podpis przewodniczącego i protokolanta.</w:t>
      </w:r>
    </w:p>
    <w:p w:rsidR="004635D3" w:rsidRDefault="00F62187" w:rsidP="0058799A">
      <w:pPr>
        <w:pStyle w:val="Akapitzlist"/>
        <w:numPr>
          <w:ilvl w:val="0"/>
          <w:numId w:val="136"/>
        </w:numPr>
        <w:tabs>
          <w:tab w:val="left" w:pos="0"/>
        </w:tabs>
        <w:spacing w:before="120" w:after="120"/>
        <w:ind w:left="426"/>
      </w:pPr>
      <w:r>
        <w:rPr>
          <w:rFonts w:cs="Calibri"/>
          <w:szCs w:val="24"/>
        </w:rPr>
        <w:t>Do protokołu dołącza się: listę zaproszonych gości, teksty uchwał przyjętych przez</w:t>
      </w:r>
      <w:r w:rsidR="00F55DA3">
        <w:rPr>
          <w:rFonts w:cs="Calibri"/>
          <w:szCs w:val="24"/>
        </w:rPr>
        <w:t xml:space="preserve"> </w:t>
      </w:r>
      <w:r>
        <w:rPr>
          <w:rFonts w:cs="Calibri"/>
          <w:szCs w:val="24"/>
        </w:rPr>
        <w:t xml:space="preserve">radę, protokoły głosowań tajnych, zgłoszone na piśmie wnioski, oświadczenia i inne dokumenty </w:t>
      </w:r>
      <w:r w:rsidR="00F55DA3">
        <w:rPr>
          <w:rFonts w:cs="Calibri"/>
          <w:szCs w:val="24"/>
        </w:rPr>
        <w:t xml:space="preserve">złożone </w:t>
      </w:r>
      <w:r>
        <w:rPr>
          <w:rFonts w:cs="Calibri"/>
          <w:szCs w:val="24"/>
        </w:rPr>
        <w:t>do przewodniczącego Rady Pedagogicznej.</w:t>
      </w:r>
    </w:p>
    <w:p w:rsidR="004635D3" w:rsidRDefault="00F62187" w:rsidP="0058799A">
      <w:pPr>
        <w:pStyle w:val="Akapitzlist"/>
        <w:numPr>
          <w:ilvl w:val="0"/>
          <w:numId w:val="136"/>
        </w:numPr>
        <w:tabs>
          <w:tab w:val="left" w:pos="0"/>
        </w:tabs>
        <w:spacing w:before="120" w:after="120"/>
        <w:ind w:left="426"/>
      </w:pPr>
      <w:r>
        <w:rPr>
          <w:rFonts w:cs="Calibri"/>
          <w:szCs w:val="24"/>
        </w:rPr>
        <w:t>Protokół sporządza się w ciągu 14 dni po zakończeniu obrad.</w:t>
      </w:r>
    </w:p>
    <w:p w:rsidR="004635D3" w:rsidRDefault="00F62187" w:rsidP="0058799A">
      <w:pPr>
        <w:pStyle w:val="Akapitzlist"/>
        <w:numPr>
          <w:ilvl w:val="0"/>
          <w:numId w:val="136"/>
        </w:numPr>
        <w:tabs>
          <w:tab w:val="left" w:pos="0"/>
        </w:tabs>
        <w:spacing w:before="120" w:after="120"/>
        <w:ind w:left="426"/>
      </w:pPr>
      <w:r>
        <w:rPr>
          <w:rFonts w:cs="Calibri"/>
          <w:szCs w:val="24"/>
        </w:rPr>
        <w:t>Protokół z zebrania Rady Pedagogicznej wykłada się do wglądu w sekretariacie szkoły</w:t>
      </w:r>
      <w:r w:rsidR="00F55DA3">
        <w:rPr>
          <w:rFonts w:cs="Calibri"/>
          <w:szCs w:val="24"/>
        </w:rPr>
        <w:br/>
      </w:r>
      <w:r>
        <w:rPr>
          <w:rFonts w:cs="Calibri"/>
          <w:szCs w:val="24"/>
        </w:rPr>
        <w:t>na co najmniej 3 dni przed terminem kolejnego zebrania.</w:t>
      </w:r>
    </w:p>
    <w:p w:rsidR="004635D3" w:rsidRDefault="00F62187" w:rsidP="0058799A">
      <w:pPr>
        <w:pStyle w:val="Akapitzlist"/>
        <w:numPr>
          <w:ilvl w:val="0"/>
          <w:numId w:val="136"/>
        </w:numPr>
        <w:tabs>
          <w:tab w:val="left" w:pos="0"/>
        </w:tabs>
        <w:spacing w:before="120" w:after="120"/>
        <w:ind w:left="426"/>
      </w:pPr>
      <w:r>
        <w:rPr>
          <w:rFonts w:cs="Calibri"/>
        </w:rPr>
        <w:t xml:space="preserve">Poprawki i uzupełnienia do protokołu powinny być wnoszone nie </w:t>
      </w:r>
      <w:r w:rsidRPr="00F62187">
        <w:rPr>
          <w:rFonts w:cs="Calibri"/>
        </w:rPr>
        <w:t>później niż</w:t>
      </w:r>
      <w:r w:rsidR="00F55DA3">
        <w:rPr>
          <w:rFonts w:cs="Calibri"/>
        </w:rPr>
        <w:br/>
      </w:r>
      <w:r w:rsidRPr="00F62187">
        <w:rPr>
          <w:rFonts w:cs="Calibri"/>
        </w:rPr>
        <w:t>do rozpoczęcia zebrania Rady Pedagogicznej, na której następuje przyjęcie protokołu.</w:t>
      </w:r>
      <w:r w:rsidR="00F55DA3">
        <w:rPr>
          <w:rFonts w:cs="Calibri"/>
        </w:rPr>
        <w:br/>
      </w:r>
      <w:r w:rsidRPr="00F62187">
        <w:rPr>
          <w:rFonts w:cs="Cambria"/>
          <w:bCs/>
        </w:rPr>
        <w:t>W przypadku posiedzenia stacjonarnego Rady Pedagogicznej poprawki i uzupełnienia wnosi się na piśmie składanym w sekretariacie szkoły, zaś w przypadku posiedzenia zdalnego, przesyła się je w formie pliku pdf na adres wskazany przez dyrektora szkoły.</w:t>
      </w:r>
    </w:p>
    <w:p w:rsidR="004635D3" w:rsidRDefault="00F62187" w:rsidP="0058799A">
      <w:pPr>
        <w:pStyle w:val="Akapitzlist"/>
        <w:numPr>
          <w:ilvl w:val="0"/>
          <w:numId w:val="136"/>
        </w:numPr>
        <w:tabs>
          <w:tab w:val="left" w:pos="0"/>
        </w:tabs>
        <w:spacing w:before="120" w:after="120"/>
        <w:ind w:left="426"/>
      </w:pPr>
      <w:r>
        <w:rPr>
          <w:rFonts w:cs="Calibri"/>
          <w:szCs w:val="24"/>
        </w:rPr>
        <w:lastRenderedPageBreak/>
        <w:t>Nauczyciele są zobowiązani do nieujawniania spraw poruszanych na posiedzeniach Rady Pedagogicznej, które mogą naruszać dobro osobiste uczniów lub ich rodziców/opiekunów prawnych, a także nauczycieli i innych pracowników szkoły.</w:t>
      </w:r>
    </w:p>
    <w:p w:rsidR="004635D3" w:rsidRDefault="00F62187" w:rsidP="0058799A">
      <w:pPr>
        <w:pStyle w:val="Akapitzlist"/>
        <w:numPr>
          <w:ilvl w:val="0"/>
          <w:numId w:val="136"/>
        </w:numPr>
        <w:tabs>
          <w:tab w:val="left" w:pos="0"/>
        </w:tabs>
        <w:spacing w:before="120" w:after="120"/>
        <w:ind w:left="426"/>
      </w:pPr>
      <w:r>
        <w:rPr>
          <w:rFonts w:cs="Calibri"/>
          <w:szCs w:val="24"/>
        </w:rPr>
        <w:t>Szczegółowe warunki działania Rady Pedagogicznej określ</w:t>
      </w:r>
      <w:r w:rsidR="00231452">
        <w:rPr>
          <w:rFonts w:cs="Calibri"/>
          <w:szCs w:val="24"/>
        </w:rPr>
        <w:t>a Regulamin Rady Pedagogicznej.</w:t>
      </w:r>
    </w:p>
    <w:p w:rsidR="004635D3" w:rsidRDefault="00F62187" w:rsidP="0058799A">
      <w:pPr>
        <w:pStyle w:val="Nagwek2"/>
      </w:pPr>
      <w:bookmarkStart w:id="41" w:name="_Toc361441271"/>
      <w:bookmarkStart w:id="42" w:name="_Toc499768202"/>
      <w:r>
        <w:t>Rozdział 3</w:t>
      </w:r>
      <w:bookmarkEnd w:id="41"/>
      <w:r w:rsidR="00EA7225">
        <w:t xml:space="preserve"> </w:t>
      </w:r>
      <w:r>
        <w:t>Rada Rodziców</w:t>
      </w:r>
      <w:bookmarkEnd w:id="42"/>
    </w:p>
    <w:p w:rsidR="004635D3" w:rsidRDefault="004635D3" w:rsidP="0058799A">
      <w:pPr>
        <w:pStyle w:val="paragraf"/>
        <w:numPr>
          <w:ilvl w:val="0"/>
          <w:numId w:val="8"/>
        </w:numPr>
        <w:spacing w:before="120" w:after="120"/>
        <w:ind w:left="708" w:firstLine="0"/>
        <w:rPr>
          <w:rFonts w:cs="Calibri"/>
          <w:strike/>
          <w:szCs w:val="24"/>
        </w:rPr>
      </w:pPr>
    </w:p>
    <w:p w:rsidR="004635D3" w:rsidRDefault="00F62187" w:rsidP="0058799A">
      <w:pPr>
        <w:pStyle w:val="paragraf"/>
        <w:numPr>
          <w:ilvl w:val="0"/>
          <w:numId w:val="137"/>
        </w:numPr>
        <w:spacing w:before="120" w:after="120"/>
        <w:ind w:left="426"/>
      </w:pPr>
      <w:r>
        <w:rPr>
          <w:rFonts w:cs="Calibri"/>
          <w:szCs w:val="24"/>
        </w:rPr>
        <w:t>Rada Rodziców jest kolegialnym organem szkoły.</w:t>
      </w:r>
    </w:p>
    <w:p w:rsidR="004635D3" w:rsidRDefault="00F62187" w:rsidP="0058799A">
      <w:pPr>
        <w:pStyle w:val="Akapitzlist"/>
        <w:numPr>
          <w:ilvl w:val="0"/>
          <w:numId w:val="137"/>
        </w:numPr>
        <w:tabs>
          <w:tab w:val="left" w:pos="0"/>
        </w:tabs>
        <w:spacing w:before="120" w:after="120"/>
        <w:ind w:left="426"/>
      </w:pPr>
      <w:r>
        <w:rPr>
          <w:rFonts w:cs="Calibri"/>
          <w:szCs w:val="24"/>
        </w:rPr>
        <w:t>Rada Rodziców reprezentuje ogół rodziców/opiekunów prawnych uczniów przed innymi organami szkoły.</w:t>
      </w:r>
    </w:p>
    <w:p w:rsidR="004635D3" w:rsidRDefault="00F62187" w:rsidP="0058799A">
      <w:pPr>
        <w:pStyle w:val="Akapitzlist"/>
        <w:numPr>
          <w:ilvl w:val="0"/>
          <w:numId w:val="137"/>
        </w:numPr>
        <w:tabs>
          <w:tab w:val="left" w:pos="0"/>
        </w:tabs>
        <w:spacing w:before="120" w:after="120"/>
        <w:ind w:left="426"/>
      </w:pPr>
      <w:r>
        <w:rPr>
          <w:rFonts w:cs="Calibri"/>
          <w:szCs w:val="24"/>
        </w:rPr>
        <w:t>W skład Rady Rodziców wchodzi po jednym przedstawici</w:t>
      </w:r>
      <w:r w:rsidR="00F55DA3">
        <w:rPr>
          <w:rFonts w:cs="Calibri"/>
          <w:szCs w:val="24"/>
        </w:rPr>
        <w:t xml:space="preserve">elu rodziców/opiekunów prawnych </w:t>
      </w:r>
      <w:r>
        <w:rPr>
          <w:rFonts w:cs="Calibri"/>
          <w:szCs w:val="24"/>
        </w:rPr>
        <w:t>z każdego oddziału szkolnego.</w:t>
      </w:r>
    </w:p>
    <w:p w:rsidR="004635D3" w:rsidRDefault="00F62187" w:rsidP="0058799A">
      <w:pPr>
        <w:pStyle w:val="Akapitzlist"/>
        <w:numPr>
          <w:ilvl w:val="0"/>
          <w:numId w:val="137"/>
        </w:numPr>
        <w:tabs>
          <w:tab w:val="left" w:pos="0"/>
        </w:tabs>
        <w:spacing w:before="120" w:after="120"/>
        <w:ind w:left="426"/>
      </w:pPr>
      <w:r>
        <w:rPr>
          <w:rFonts w:cs="Calibri"/>
          <w:szCs w:val="24"/>
        </w:rPr>
        <w:t>Celem Rady Rodziców jest reprezentowanie szkoły oraz pod</w:t>
      </w:r>
      <w:r w:rsidR="00F55DA3">
        <w:rPr>
          <w:rFonts w:cs="Calibri"/>
          <w:szCs w:val="24"/>
        </w:rPr>
        <w:t xml:space="preserve">ejmowanie działań zmierzających </w:t>
      </w:r>
      <w:r>
        <w:rPr>
          <w:rFonts w:cs="Calibri"/>
          <w:szCs w:val="24"/>
        </w:rPr>
        <w:t>do doskonalenia jej statutowej działalności.</w:t>
      </w:r>
    </w:p>
    <w:p w:rsidR="004635D3" w:rsidRDefault="00F62187" w:rsidP="0058799A">
      <w:pPr>
        <w:pStyle w:val="Akapitzlist"/>
        <w:numPr>
          <w:ilvl w:val="0"/>
          <w:numId w:val="137"/>
        </w:numPr>
        <w:tabs>
          <w:tab w:val="left" w:pos="0"/>
        </w:tabs>
        <w:spacing w:before="120" w:after="120"/>
        <w:ind w:left="426"/>
      </w:pPr>
      <w:r>
        <w:rPr>
          <w:rFonts w:cs="Calibri"/>
          <w:szCs w:val="24"/>
        </w:rPr>
        <w:t>Szczególnym celem Rady Rodziców jest działanie na rzecz opiekuńczej funkcji szkoły.</w:t>
      </w:r>
    </w:p>
    <w:p w:rsidR="004635D3" w:rsidRDefault="00F62187" w:rsidP="0058799A">
      <w:pPr>
        <w:pStyle w:val="Akapitzlist"/>
        <w:numPr>
          <w:ilvl w:val="0"/>
          <w:numId w:val="137"/>
        </w:numPr>
        <w:tabs>
          <w:tab w:val="left" w:pos="0"/>
        </w:tabs>
        <w:spacing w:before="120" w:after="120"/>
        <w:ind w:left="426"/>
      </w:pPr>
      <w:r>
        <w:rPr>
          <w:rFonts w:cs="Calibri"/>
          <w:szCs w:val="24"/>
        </w:rPr>
        <w:t>Zadaniem Rady Rodziców jest w szczególności</w:t>
      </w:r>
      <w:r>
        <w:rPr>
          <w:rFonts w:cs="Calibri"/>
          <w:b/>
          <w:szCs w:val="24"/>
        </w:rPr>
        <w:t>:</w:t>
      </w:r>
    </w:p>
    <w:p w:rsidR="004635D3" w:rsidRDefault="00F62187" w:rsidP="0058799A">
      <w:pPr>
        <w:numPr>
          <w:ilvl w:val="0"/>
          <w:numId w:val="138"/>
        </w:numPr>
        <w:spacing w:before="120" w:after="120"/>
        <w:ind w:left="1276"/>
      </w:pPr>
      <w:r>
        <w:rPr>
          <w:rFonts w:cs="Calibri"/>
          <w:szCs w:val="24"/>
        </w:rPr>
        <w:t>pobudzanie i organizowanie form aktywności rodziców/opiekunów prawnych</w:t>
      </w:r>
      <w:r w:rsidR="00F55DA3">
        <w:rPr>
          <w:rFonts w:cs="Calibri"/>
          <w:szCs w:val="24"/>
        </w:rPr>
        <w:br/>
      </w:r>
      <w:r>
        <w:rPr>
          <w:rFonts w:cs="Calibri"/>
          <w:szCs w:val="24"/>
        </w:rPr>
        <w:t>na rzecz wspomagania realizacji celów i zadań szkoły;</w:t>
      </w:r>
    </w:p>
    <w:p w:rsidR="004635D3" w:rsidRDefault="00F62187" w:rsidP="0058799A">
      <w:pPr>
        <w:numPr>
          <w:ilvl w:val="0"/>
          <w:numId w:val="138"/>
        </w:numPr>
        <w:spacing w:before="120" w:after="120"/>
        <w:ind w:left="1276"/>
      </w:pPr>
      <w:r>
        <w:rPr>
          <w:rFonts w:cs="Calibri"/>
          <w:szCs w:val="24"/>
        </w:rPr>
        <w:t>gromadzenie funduszy niezbędnych do wspierania działalności szkoły, a także ustalanie zasad użytkowania tych funduszy;</w:t>
      </w:r>
    </w:p>
    <w:p w:rsidR="004635D3" w:rsidRDefault="00F62187" w:rsidP="0058799A">
      <w:pPr>
        <w:numPr>
          <w:ilvl w:val="0"/>
          <w:numId w:val="138"/>
        </w:numPr>
        <w:spacing w:before="120" w:after="120"/>
        <w:ind w:left="1276"/>
      </w:pPr>
      <w:r>
        <w:rPr>
          <w:rFonts w:cs="Calibri"/>
          <w:szCs w:val="24"/>
        </w:rPr>
        <w:t>zapewnienie rodzicom/opiekunom prawnym, we współdziałaniu z innymi organami szkoły, rzeczywistego wpływu na działalność szkoły, wśród nich zaś:</w:t>
      </w:r>
    </w:p>
    <w:p w:rsidR="004635D3" w:rsidRDefault="00F62187" w:rsidP="0058799A">
      <w:pPr>
        <w:pStyle w:val="Akapitzlist"/>
        <w:numPr>
          <w:ilvl w:val="0"/>
          <w:numId w:val="139"/>
        </w:numPr>
        <w:spacing w:before="120" w:after="120"/>
        <w:ind w:left="2410"/>
      </w:pPr>
      <w:r>
        <w:rPr>
          <w:rFonts w:cs="Calibri"/>
          <w:szCs w:val="24"/>
        </w:rPr>
        <w:t>znajomość zadań i zamierzeń dydaktyczno-wychowawczych w szkole</w:t>
      </w:r>
      <w:r w:rsidR="00F55DA3">
        <w:rPr>
          <w:rFonts w:cs="Calibri"/>
          <w:szCs w:val="24"/>
        </w:rPr>
        <w:br/>
      </w:r>
      <w:r>
        <w:rPr>
          <w:rFonts w:cs="Calibri"/>
          <w:szCs w:val="24"/>
        </w:rPr>
        <w:t>i w klasie, uzyskanie w każdym czasie rzetelnej informacji na temat swego dziecka i jego postępów lub trudności,</w:t>
      </w:r>
    </w:p>
    <w:p w:rsidR="004635D3" w:rsidRDefault="00F62187" w:rsidP="0058799A">
      <w:pPr>
        <w:pStyle w:val="Akapitzlist"/>
        <w:numPr>
          <w:ilvl w:val="0"/>
          <w:numId w:val="139"/>
        </w:numPr>
        <w:spacing w:before="120" w:after="120"/>
        <w:ind w:left="2410"/>
      </w:pPr>
      <w:r>
        <w:rPr>
          <w:rFonts w:cs="Calibri"/>
          <w:szCs w:val="24"/>
        </w:rPr>
        <w:t>znajomość statutu szkoły, regulaminów szkolnych, wewnątrzszkolnych zasad oce</w:t>
      </w:r>
      <w:r w:rsidR="00231452">
        <w:rPr>
          <w:rFonts w:cs="Calibri"/>
          <w:szCs w:val="24"/>
        </w:rPr>
        <w:t>niania,</w:t>
      </w:r>
    </w:p>
    <w:p w:rsidR="004635D3" w:rsidRDefault="00F62187" w:rsidP="0058799A">
      <w:pPr>
        <w:pStyle w:val="Akapitzlist"/>
        <w:numPr>
          <w:ilvl w:val="0"/>
          <w:numId w:val="139"/>
        </w:numPr>
        <w:spacing w:before="120" w:after="120"/>
        <w:ind w:left="2410"/>
      </w:pPr>
      <w:r>
        <w:rPr>
          <w:rFonts w:cs="Calibri"/>
          <w:szCs w:val="24"/>
        </w:rPr>
        <w:t>uzyskiwania porad w sprawie wychowania i dalszego kształcenia swych dzieci,</w:t>
      </w:r>
    </w:p>
    <w:p w:rsidR="004635D3" w:rsidRDefault="00F62187" w:rsidP="0058799A">
      <w:pPr>
        <w:pStyle w:val="Akapitzlist"/>
        <w:numPr>
          <w:ilvl w:val="0"/>
          <w:numId w:val="139"/>
        </w:numPr>
        <w:spacing w:before="120" w:after="120"/>
        <w:ind w:left="2410"/>
      </w:pPr>
      <w:r>
        <w:rPr>
          <w:rFonts w:cs="Calibri"/>
          <w:szCs w:val="24"/>
        </w:rPr>
        <w:t>wyrażania i przekazywania opinii na temat pracy szkoły,</w:t>
      </w:r>
    </w:p>
    <w:p w:rsidR="004635D3" w:rsidRDefault="00F62187" w:rsidP="0058799A">
      <w:pPr>
        <w:pStyle w:val="Akapitzlist"/>
        <w:numPr>
          <w:ilvl w:val="0"/>
          <w:numId w:val="139"/>
        </w:numPr>
        <w:spacing w:before="120" w:after="120"/>
        <w:ind w:left="2410"/>
      </w:pPr>
      <w:r>
        <w:rPr>
          <w:rFonts w:cs="Calibri"/>
          <w:szCs w:val="24"/>
        </w:rPr>
        <w:lastRenderedPageBreak/>
        <w:t>określanie struktur działania ogółu rodziców/opiekunów prawnych</w:t>
      </w:r>
      <w:r w:rsidR="00F55DA3">
        <w:rPr>
          <w:rFonts w:cs="Calibri"/>
          <w:szCs w:val="24"/>
        </w:rPr>
        <w:br/>
      </w:r>
      <w:r>
        <w:rPr>
          <w:rFonts w:cs="Calibri"/>
          <w:szCs w:val="24"/>
        </w:rPr>
        <w:t xml:space="preserve">oraz Rady Rodziców. </w:t>
      </w:r>
    </w:p>
    <w:p w:rsidR="004635D3" w:rsidRDefault="00F62187" w:rsidP="0058799A">
      <w:pPr>
        <w:pStyle w:val="Akapitzlist"/>
        <w:numPr>
          <w:ilvl w:val="0"/>
          <w:numId w:val="140"/>
        </w:numPr>
        <w:tabs>
          <w:tab w:val="left" w:pos="0"/>
        </w:tabs>
        <w:spacing w:before="120" w:after="120"/>
        <w:ind w:left="426"/>
      </w:pPr>
      <w:r>
        <w:rPr>
          <w:rFonts w:cs="Calibri"/>
          <w:szCs w:val="24"/>
        </w:rPr>
        <w:t>Rada Rodziców może występować do dyrektora i innych organów szkoły, organu prowadzącego szkołę oraz organu sprawującego nadzór pedagogiczny z wnioskami</w:t>
      </w:r>
      <w:r w:rsidR="00F55DA3">
        <w:rPr>
          <w:rFonts w:cs="Calibri"/>
          <w:szCs w:val="24"/>
        </w:rPr>
        <w:br/>
      </w:r>
      <w:r>
        <w:rPr>
          <w:rFonts w:cs="Calibri"/>
          <w:szCs w:val="24"/>
        </w:rPr>
        <w:t>i opiniami we wszystkich sprawach szkoły.</w:t>
      </w:r>
    </w:p>
    <w:p w:rsidR="004635D3" w:rsidRDefault="00F62187" w:rsidP="0058799A">
      <w:pPr>
        <w:pStyle w:val="Akapitzlist"/>
        <w:numPr>
          <w:ilvl w:val="0"/>
          <w:numId w:val="140"/>
        </w:numPr>
        <w:tabs>
          <w:tab w:val="left" w:pos="0"/>
        </w:tabs>
        <w:spacing w:before="120" w:after="120"/>
        <w:ind w:left="426"/>
      </w:pPr>
      <w:r>
        <w:rPr>
          <w:rFonts w:cs="Calibri"/>
          <w:szCs w:val="24"/>
        </w:rPr>
        <w:t>Do kompetencji</w:t>
      </w:r>
      <w:r>
        <w:rPr>
          <w:rFonts w:cs="Calibri"/>
        </w:rPr>
        <w:t xml:space="preserve"> Rady Rodziców należy </w:t>
      </w:r>
      <w:r>
        <w:rPr>
          <w:rFonts w:cs="Calibri"/>
          <w:szCs w:val="24"/>
        </w:rPr>
        <w:t>uchwalanie w porozumieniu z Radą Pedagogiczną:</w:t>
      </w:r>
    </w:p>
    <w:p w:rsidR="004635D3" w:rsidRDefault="00F62187" w:rsidP="0058799A">
      <w:pPr>
        <w:pStyle w:val="Akapitzlist"/>
        <w:numPr>
          <w:ilvl w:val="0"/>
          <w:numId w:val="141"/>
        </w:numPr>
        <w:spacing w:before="120" w:after="120"/>
        <w:ind w:left="1276"/>
      </w:pPr>
      <w:r>
        <w:rPr>
          <w:rFonts w:cs="Calibri"/>
          <w:szCs w:val="24"/>
        </w:rPr>
        <w:t>Programu wychowawczo-profilaktycznego szkoły obejmującego wszystkie treści</w:t>
      </w:r>
      <w:r w:rsidR="00F55DA3">
        <w:rPr>
          <w:rFonts w:cs="Calibri"/>
          <w:szCs w:val="24"/>
        </w:rPr>
        <w:br/>
      </w:r>
      <w:r>
        <w:rPr>
          <w:rFonts w:cs="Calibri"/>
          <w:szCs w:val="24"/>
        </w:rPr>
        <w:t>i działania o charakterze wychowawczym skierowane do uczniów, realizowanego przez nauczycieli oraz treści z zakresu profilaktyki dostosowane</w:t>
      </w:r>
      <w:r w:rsidR="00F55DA3">
        <w:rPr>
          <w:rFonts w:cs="Calibri"/>
          <w:szCs w:val="24"/>
        </w:rPr>
        <w:t xml:space="preserve"> do potrzeb rozwojowych uczniów </w:t>
      </w:r>
      <w:r>
        <w:rPr>
          <w:rFonts w:cs="Calibri"/>
          <w:szCs w:val="24"/>
        </w:rPr>
        <w:t>oraz potrzeb danego środowiska, obejmujące także treści</w:t>
      </w:r>
      <w:r w:rsidR="00F55DA3">
        <w:rPr>
          <w:rFonts w:cs="Calibri"/>
          <w:szCs w:val="24"/>
        </w:rPr>
        <w:br/>
      </w:r>
      <w:r>
        <w:rPr>
          <w:rFonts w:cs="Calibri"/>
          <w:szCs w:val="24"/>
        </w:rPr>
        <w:t>i działania o charakterze profilaktycznym skierowane do nauczycieli</w:t>
      </w:r>
      <w:r w:rsidR="00231452">
        <w:rPr>
          <w:rFonts w:cs="Calibri"/>
          <w:szCs w:val="24"/>
        </w:rPr>
        <w:t xml:space="preserve"> </w:t>
      </w:r>
      <w:r>
        <w:rPr>
          <w:rFonts w:cs="Calibri"/>
          <w:szCs w:val="24"/>
        </w:rPr>
        <w:t>i rodziców/opiekunów prawnych. Jeżeli Rada Rodziców, w terminie 30 dni od dnia rozpoczęcia roku szkolnego, nie uzyska porozumienia z Radą Pedagogiczną</w:t>
      </w:r>
      <w:r w:rsidR="00F55DA3">
        <w:rPr>
          <w:rFonts w:cs="Calibri"/>
          <w:szCs w:val="24"/>
        </w:rPr>
        <w:br/>
      </w:r>
      <w:r>
        <w:rPr>
          <w:rFonts w:cs="Calibri"/>
          <w:szCs w:val="24"/>
        </w:rPr>
        <w:t>w sprawie Programu wychowawczo-profilaktycznego, program ten ustala dyrektor szkoły w uzgodnieniu z organem sprawującym nadzór pedagogiczny. Program ustalony przez dyrektora szkoły obowiązuje do czasu uchwalenia programu</w:t>
      </w:r>
      <w:r>
        <w:rPr>
          <w:rFonts w:cs="Calibri"/>
          <w:szCs w:val="24"/>
        </w:rPr>
        <w:br/>
        <w:t>przez Radę Rodziców, w porozumieniu z Radą Pedagogiczną;</w:t>
      </w:r>
    </w:p>
    <w:p w:rsidR="004635D3" w:rsidRDefault="00F62187" w:rsidP="0058799A">
      <w:pPr>
        <w:numPr>
          <w:ilvl w:val="0"/>
          <w:numId w:val="141"/>
        </w:numPr>
        <w:spacing w:before="120" w:after="120"/>
        <w:ind w:left="1276"/>
      </w:pPr>
      <w:r>
        <w:rPr>
          <w:rFonts w:cs="Calibri"/>
          <w:szCs w:val="24"/>
        </w:rPr>
        <w:t>opiniowanie programu i harmonogramu poprawy efektywności kształcenia</w:t>
      </w:r>
      <w:r w:rsidR="00F55DA3">
        <w:rPr>
          <w:rFonts w:cs="Calibri"/>
          <w:szCs w:val="24"/>
        </w:rPr>
        <w:br/>
      </w:r>
      <w:r>
        <w:rPr>
          <w:rFonts w:cs="Calibri"/>
          <w:szCs w:val="24"/>
        </w:rPr>
        <w:t>lub wychowania szkoły;</w:t>
      </w:r>
    </w:p>
    <w:p w:rsidR="004635D3" w:rsidRDefault="00F62187" w:rsidP="0058799A">
      <w:pPr>
        <w:numPr>
          <w:ilvl w:val="0"/>
          <w:numId w:val="141"/>
        </w:numPr>
        <w:spacing w:before="120" w:after="120"/>
        <w:ind w:left="1276"/>
      </w:pPr>
      <w:r>
        <w:rPr>
          <w:rFonts w:cs="Calibri"/>
          <w:szCs w:val="24"/>
        </w:rPr>
        <w:t>opiniowanie projektów planów finansowych składanych przez dyrektora szkoły;</w:t>
      </w:r>
    </w:p>
    <w:p w:rsidR="004635D3" w:rsidRDefault="00F62187" w:rsidP="0058799A">
      <w:pPr>
        <w:numPr>
          <w:ilvl w:val="0"/>
          <w:numId w:val="141"/>
        </w:numPr>
        <w:spacing w:before="120" w:after="120"/>
        <w:ind w:left="1276"/>
      </w:pPr>
      <w:r>
        <w:rPr>
          <w:rFonts w:cs="Calibri"/>
          <w:szCs w:val="24"/>
        </w:rPr>
        <w:t>opiniowanie decyzji dyrektora szkoły o dopuszczeniu do działalności w szkole stowarzyszenia lub innej organizacji, z wyjątkiem partii i organizacji politycznych,</w:t>
      </w:r>
      <w:r>
        <w:rPr>
          <w:rFonts w:cs="Calibri"/>
          <w:szCs w:val="24"/>
        </w:rPr>
        <w:br/>
        <w:t>a w szczególności organizacji harcerskich, których celem statutowym jest działalność wychowawcza albo rozszerzanie i wzbogacanie form działalności dydaktycznej, wychowawczej i opiekuńczej szkoły;</w:t>
      </w:r>
    </w:p>
    <w:p w:rsidR="004635D3" w:rsidRDefault="00F62187" w:rsidP="0058799A">
      <w:pPr>
        <w:numPr>
          <w:ilvl w:val="0"/>
          <w:numId w:val="141"/>
        </w:numPr>
        <w:spacing w:before="120" w:after="120"/>
        <w:ind w:left="1276"/>
      </w:pPr>
      <w:r>
        <w:rPr>
          <w:rFonts w:cs="Calibri"/>
          <w:szCs w:val="24"/>
        </w:rPr>
        <w:t>opiniowanie pracy nauczyciela do ustalenia oceny dorobk</w:t>
      </w:r>
      <w:r w:rsidR="00F55DA3">
        <w:rPr>
          <w:rFonts w:cs="Calibri"/>
          <w:szCs w:val="24"/>
        </w:rPr>
        <w:t xml:space="preserve">u zawodowego nauczyciela </w:t>
      </w:r>
      <w:r>
        <w:rPr>
          <w:rFonts w:cs="Calibri"/>
          <w:szCs w:val="24"/>
        </w:rPr>
        <w:t>za okres stażu. Rada Rodziców przedstawia swoją opinię na piśmie</w:t>
      </w:r>
      <w:r w:rsidR="00F55DA3">
        <w:rPr>
          <w:rFonts w:cs="Calibri"/>
          <w:szCs w:val="24"/>
        </w:rPr>
        <w:br/>
        <w:t xml:space="preserve">w terminie 14 dni </w:t>
      </w:r>
      <w:r>
        <w:rPr>
          <w:rFonts w:cs="Calibri"/>
          <w:szCs w:val="24"/>
        </w:rPr>
        <w:t>od dnia otrzymania zawiadomienia o dokonyw</w:t>
      </w:r>
      <w:r w:rsidR="00F55DA3">
        <w:rPr>
          <w:rFonts w:cs="Calibri"/>
          <w:szCs w:val="24"/>
        </w:rPr>
        <w:t xml:space="preserve">anej ocenie dorobku zawodowego. </w:t>
      </w:r>
      <w:r>
        <w:rPr>
          <w:rFonts w:cs="Calibri"/>
          <w:szCs w:val="24"/>
        </w:rPr>
        <w:t>Nieprzedstawienie opinii nie wstrzymuje postępowania;</w:t>
      </w:r>
    </w:p>
    <w:p w:rsidR="004635D3" w:rsidRDefault="00F62187" w:rsidP="0058799A">
      <w:pPr>
        <w:numPr>
          <w:ilvl w:val="0"/>
          <w:numId w:val="141"/>
        </w:numPr>
        <w:spacing w:before="120" w:after="120"/>
        <w:ind w:left="1276"/>
      </w:pPr>
      <w:r>
        <w:rPr>
          <w:rFonts w:cs="Calibri"/>
          <w:szCs w:val="24"/>
        </w:rPr>
        <w:lastRenderedPageBreak/>
        <w:t xml:space="preserve">opiniowanie decyzji dyrektora szkoły w sprawie </w:t>
      </w:r>
      <w:r w:rsidR="00F55DA3">
        <w:rPr>
          <w:rFonts w:cs="Calibri"/>
          <w:szCs w:val="24"/>
        </w:rPr>
        <w:t xml:space="preserve">wprowadzenia obowiązku noszenia </w:t>
      </w:r>
      <w:r>
        <w:rPr>
          <w:rFonts w:cs="Calibri"/>
          <w:szCs w:val="24"/>
        </w:rPr>
        <w:t>przez uczniów na terenie szkoły jednolitego stroju. Wzór jednolitego stroju, określa dyrektor szkoły w porozumieniu z Radą Rodziców;</w:t>
      </w:r>
    </w:p>
    <w:p w:rsidR="004635D3" w:rsidRDefault="00F62187" w:rsidP="0058799A">
      <w:pPr>
        <w:numPr>
          <w:ilvl w:val="0"/>
          <w:numId w:val="141"/>
        </w:numPr>
        <w:spacing w:before="120" w:after="120"/>
        <w:ind w:left="1276"/>
      </w:pPr>
      <w:r>
        <w:rPr>
          <w:rFonts w:cs="Calibri"/>
          <w:szCs w:val="24"/>
        </w:rPr>
        <w:t>opiniowanie eksperymentu pedagogicznego do wprowadzenia w szkole;</w:t>
      </w:r>
    </w:p>
    <w:p w:rsidR="004635D3" w:rsidRDefault="00F62187" w:rsidP="0058799A">
      <w:pPr>
        <w:numPr>
          <w:ilvl w:val="0"/>
          <w:numId w:val="141"/>
        </w:numPr>
        <w:spacing w:before="120" w:after="120"/>
        <w:ind w:left="1276"/>
      </w:pPr>
      <w:r>
        <w:rPr>
          <w:rFonts w:cs="Calibri"/>
          <w:szCs w:val="24"/>
        </w:rPr>
        <w:t>opiniowanie dodatkowych d</w:t>
      </w:r>
      <w:r w:rsidR="00340718">
        <w:rPr>
          <w:rFonts w:cs="Calibri"/>
          <w:szCs w:val="24"/>
        </w:rPr>
        <w:t>ni wolnych od zajęć dydaktyczno-</w:t>
      </w:r>
      <w:r>
        <w:rPr>
          <w:rFonts w:cs="Calibri"/>
          <w:szCs w:val="24"/>
        </w:rPr>
        <w:t>wychowawczych;</w:t>
      </w:r>
    </w:p>
    <w:p w:rsidR="004635D3" w:rsidRDefault="00F62187" w:rsidP="0058799A">
      <w:pPr>
        <w:numPr>
          <w:ilvl w:val="0"/>
          <w:numId w:val="141"/>
        </w:numPr>
        <w:spacing w:before="120" w:after="120"/>
        <w:ind w:left="1276"/>
      </w:pPr>
      <w:r>
        <w:rPr>
          <w:rFonts w:cs="Calibri"/>
          <w:szCs w:val="24"/>
        </w:rPr>
        <w:t>opiniowanie ustalonych przez dyrektora podręczników i materiałów edukacyjnych,</w:t>
      </w:r>
      <w:r>
        <w:rPr>
          <w:rFonts w:cs="Calibri"/>
          <w:szCs w:val="24"/>
        </w:rPr>
        <w:br/>
        <w:t>w przypadku braku zgody pom</w:t>
      </w:r>
      <w:r w:rsidR="00231452">
        <w:rPr>
          <w:rFonts w:cs="Calibri"/>
          <w:szCs w:val="24"/>
        </w:rPr>
        <w:t>iędzy nauczycielami przedmiotu.</w:t>
      </w:r>
    </w:p>
    <w:p w:rsidR="004635D3" w:rsidRDefault="00F62187" w:rsidP="0058799A">
      <w:pPr>
        <w:pStyle w:val="Akapitzlist"/>
        <w:numPr>
          <w:ilvl w:val="0"/>
          <w:numId w:val="142"/>
        </w:numPr>
        <w:tabs>
          <w:tab w:val="left" w:pos="0"/>
        </w:tabs>
        <w:spacing w:before="120" w:after="120"/>
        <w:ind w:left="426"/>
      </w:pPr>
      <w:r>
        <w:rPr>
          <w:rFonts w:cs="Calibri"/>
        </w:rPr>
        <w:t xml:space="preserve">Ustala </w:t>
      </w:r>
      <w:r>
        <w:rPr>
          <w:rFonts w:cs="Calibri"/>
          <w:szCs w:val="24"/>
        </w:rPr>
        <w:t>się, że o projektach dokumentów opracowanych przez organy kierowania szkołą informuje się przewodniczącego Rady Rodziców. Rada, dla uzyskania pomocy</w:t>
      </w:r>
      <w:r w:rsidR="00F55DA3">
        <w:rPr>
          <w:rFonts w:cs="Calibri"/>
          <w:szCs w:val="24"/>
        </w:rPr>
        <w:br/>
      </w:r>
      <w:r>
        <w:rPr>
          <w:rFonts w:cs="Calibri"/>
          <w:szCs w:val="24"/>
        </w:rPr>
        <w:t>w opiniowaniu projektów, może zaprosić ekspertów spoza swego składu.</w:t>
      </w:r>
    </w:p>
    <w:p w:rsidR="004635D3" w:rsidRDefault="00F62187" w:rsidP="0058799A">
      <w:pPr>
        <w:pStyle w:val="Akapitzlist"/>
        <w:numPr>
          <w:ilvl w:val="0"/>
          <w:numId w:val="142"/>
        </w:numPr>
        <w:tabs>
          <w:tab w:val="left" w:pos="0"/>
        </w:tabs>
        <w:spacing w:before="120" w:after="120"/>
        <w:ind w:left="426"/>
      </w:pPr>
      <w:r>
        <w:rPr>
          <w:rFonts w:cs="Calibri"/>
          <w:szCs w:val="24"/>
        </w:rPr>
        <w:t>Rada Rodziców może:</w:t>
      </w:r>
    </w:p>
    <w:p w:rsidR="004635D3" w:rsidRDefault="00F62187" w:rsidP="0058799A">
      <w:pPr>
        <w:numPr>
          <w:ilvl w:val="0"/>
          <w:numId w:val="143"/>
        </w:numPr>
        <w:spacing w:before="120" w:after="120"/>
        <w:ind w:left="1276"/>
      </w:pPr>
      <w:r>
        <w:rPr>
          <w:rFonts w:cs="Calibri"/>
          <w:szCs w:val="24"/>
        </w:rPr>
        <w:t>wnioskować do dyrektora szkoł</w:t>
      </w:r>
      <w:r w:rsidR="00340718">
        <w:rPr>
          <w:rFonts w:cs="Calibri"/>
          <w:szCs w:val="24"/>
        </w:rPr>
        <w:t>y o dokonanie oceny nauczyciela</w:t>
      </w:r>
      <w:r>
        <w:rPr>
          <w:rFonts w:cs="Calibri"/>
          <w:szCs w:val="24"/>
        </w:rPr>
        <w:t>;</w:t>
      </w:r>
    </w:p>
    <w:p w:rsidR="004635D3" w:rsidRDefault="00F62187" w:rsidP="0058799A">
      <w:pPr>
        <w:numPr>
          <w:ilvl w:val="0"/>
          <w:numId w:val="143"/>
        </w:numPr>
        <w:spacing w:before="120" w:after="120"/>
        <w:ind w:left="1276"/>
      </w:pPr>
      <w:r>
        <w:rPr>
          <w:rFonts w:cs="Calibri"/>
          <w:szCs w:val="24"/>
        </w:rPr>
        <w:t>występować do dyrektora szkoły, innych organów szkoły, organu sprawującego nadzór pedagogiczny lub organu prowadzącego z wnioskami i opiniami</w:t>
      </w:r>
      <w:r w:rsidR="00231452">
        <w:rPr>
          <w:rFonts w:cs="Calibri"/>
          <w:szCs w:val="24"/>
        </w:rPr>
        <w:t xml:space="preserve"> </w:t>
      </w:r>
      <w:r>
        <w:rPr>
          <w:rFonts w:cs="Calibri"/>
          <w:szCs w:val="24"/>
        </w:rPr>
        <w:t>we wszystkich sprawach szkolnych;</w:t>
      </w:r>
    </w:p>
    <w:p w:rsidR="004635D3" w:rsidRDefault="00F62187" w:rsidP="0058799A">
      <w:pPr>
        <w:numPr>
          <w:ilvl w:val="0"/>
          <w:numId w:val="143"/>
        </w:numPr>
        <w:spacing w:before="120" w:after="120"/>
        <w:ind w:left="1276"/>
      </w:pPr>
      <w:r>
        <w:rPr>
          <w:rFonts w:cs="Calibri"/>
          <w:szCs w:val="24"/>
        </w:rPr>
        <w:t>delegować swojego przedstawiciela do komisji kon</w:t>
      </w:r>
      <w:r w:rsidR="00F55DA3">
        <w:rPr>
          <w:rFonts w:cs="Calibri"/>
          <w:szCs w:val="24"/>
        </w:rPr>
        <w:t xml:space="preserve">kursowej wyłaniającej kandydata </w:t>
      </w:r>
      <w:r>
        <w:rPr>
          <w:rFonts w:cs="Calibri"/>
          <w:szCs w:val="24"/>
        </w:rPr>
        <w:t>na stanowisko dyrektora szkoły;</w:t>
      </w:r>
    </w:p>
    <w:p w:rsidR="004635D3" w:rsidRDefault="00F62187" w:rsidP="0058799A">
      <w:pPr>
        <w:numPr>
          <w:ilvl w:val="0"/>
          <w:numId w:val="143"/>
        </w:numPr>
        <w:spacing w:before="120" w:after="120"/>
        <w:ind w:left="1276"/>
      </w:pPr>
      <w:r>
        <w:rPr>
          <w:rFonts w:cs="Calibri"/>
          <w:szCs w:val="24"/>
        </w:rPr>
        <w:t>delegować swojego przedstawiciela do Zespołu Oceniającego, powołanego</w:t>
      </w:r>
      <w:r w:rsidR="00F55DA3">
        <w:rPr>
          <w:rFonts w:cs="Calibri"/>
          <w:szCs w:val="24"/>
        </w:rPr>
        <w:br/>
      </w:r>
      <w:r>
        <w:rPr>
          <w:rFonts w:cs="Calibri"/>
          <w:szCs w:val="24"/>
        </w:rPr>
        <w:t>przez organ nadzorujący do rozpatrzenia odwołania nauczyciela od oceny pracy.</w:t>
      </w:r>
    </w:p>
    <w:p w:rsidR="004635D3" w:rsidRDefault="00F62187" w:rsidP="0058799A">
      <w:pPr>
        <w:pStyle w:val="Akapitzlist"/>
        <w:numPr>
          <w:ilvl w:val="0"/>
          <w:numId w:val="15"/>
        </w:numPr>
        <w:tabs>
          <w:tab w:val="left" w:pos="0"/>
        </w:tabs>
        <w:spacing w:before="120" w:after="120"/>
        <w:ind w:hanging="30"/>
      </w:pPr>
      <w:r>
        <w:rPr>
          <w:rFonts w:cs="Calibri"/>
          <w:szCs w:val="24"/>
        </w:rPr>
        <w:t>Rada Rodziców uchwala regulamin swojej działalności, w którym określa w szczególności:</w:t>
      </w:r>
    </w:p>
    <w:p w:rsidR="004635D3" w:rsidRDefault="00F62187" w:rsidP="0058799A">
      <w:pPr>
        <w:numPr>
          <w:ilvl w:val="0"/>
          <w:numId w:val="144"/>
        </w:numPr>
        <w:tabs>
          <w:tab w:val="left" w:pos="-426"/>
        </w:tabs>
        <w:spacing w:before="120" w:after="120"/>
        <w:ind w:left="1276"/>
      </w:pPr>
      <w:r>
        <w:rPr>
          <w:rFonts w:cs="Calibri"/>
          <w:szCs w:val="24"/>
        </w:rPr>
        <w:t>wewnętrzną strukturę i tryb pracy rady;</w:t>
      </w:r>
    </w:p>
    <w:p w:rsidR="004635D3" w:rsidRDefault="00F62187" w:rsidP="0058799A">
      <w:pPr>
        <w:numPr>
          <w:ilvl w:val="0"/>
          <w:numId w:val="144"/>
        </w:numPr>
        <w:tabs>
          <w:tab w:val="left" w:pos="-426"/>
        </w:tabs>
        <w:spacing w:before="120" w:after="120"/>
        <w:ind w:left="1276"/>
      </w:pPr>
      <w:r>
        <w:rPr>
          <w:rFonts w:cs="Calibri"/>
          <w:szCs w:val="24"/>
        </w:rPr>
        <w:t>szczegółowy tryb wyborów do rad oddziałowych i Rady Rodziców;</w:t>
      </w:r>
    </w:p>
    <w:p w:rsidR="004635D3" w:rsidRDefault="00F62187" w:rsidP="0058799A">
      <w:pPr>
        <w:numPr>
          <w:ilvl w:val="0"/>
          <w:numId w:val="144"/>
        </w:numPr>
        <w:tabs>
          <w:tab w:val="left" w:pos="-426"/>
        </w:tabs>
        <w:spacing w:before="120" w:after="120"/>
        <w:ind w:left="1276"/>
      </w:pPr>
      <w:r>
        <w:rPr>
          <w:rFonts w:cs="Calibri"/>
          <w:szCs w:val="24"/>
        </w:rPr>
        <w:t>zasady wydatkowania funduszy Rady Rodziców.</w:t>
      </w:r>
    </w:p>
    <w:p w:rsidR="004635D3" w:rsidRDefault="00F62187" w:rsidP="0058799A">
      <w:pPr>
        <w:pStyle w:val="Akapitzlist"/>
        <w:numPr>
          <w:ilvl w:val="0"/>
          <w:numId w:val="15"/>
        </w:numPr>
        <w:tabs>
          <w:tab w:val="left" w:pos="0"/>
        </w:tabs>
        <w:spacing w:before="120" w:after="120"/>
        <w:ind w:hanging="30"/>
      </w:pPr>
      <w:r>
        <w:rPr>
          <w:rFonts w:cs="Calibri"/>
          <w:szCs w:val="24"/>
        </w:rPr>
        <w:t>Tryb wyboru członków rady:</w:t>
      </w:r>
    </w:p>
    <w:p w:rsidR="004635D3" w:rsidRDefault="00F62187" w:rsidP="0058799A">
      <w:pPr>
        <w:numPr>
          <w:ilvl w:val="0"/>
          <w:numId w:val="145"/>
        </w:numPr>
        <w:spacing w:before="120" w:after="120"/>
        <w:ind w:left="1276"/>
      </w:pPr>
      <w:r>
        <w:rPr>
          <w:rFonts w:cs="Calibri"/>
          <w:szCs w:val="24"/>
        </w:rPr>
        <w:t>wybory przeprowadza się na pierwszym zebraniu rodziców w każdym roku szkolnym;</w:t>
      </w:r>
    </w:p>
    <w:p w:rsidR="004635D3" w:rsidRDefault="00F62187" w:rsidP="0058799A">
      <w:pPr>
        <w:numPr>
          <w:ilvl w:val="0"/>
          <w:numId w:val="145"/>
        </w:numPr>
        <w:spacing w:before="120" w:after="120"/>
        <w:ind w:left="1276"/>
      </w:pPr>
      <w:r>
        <w:rPr>
          <w:rFonts w:cs="Calibri"/>
          <w:szCs w:val="24"/>
        </w:rPr>
        <w:t>datę wyboru do Rady Rodziców dyrektor podaje do wiadomości rodziców/opiekunów prawnych, nauczycieli i uczniów nie później niż na 7 dni</w:t>
      </w:r>
      <w:r w:rsidR="00F55DA3">
        <w:rPr>
          <w:rFonts w:cs="Calibri"/>
          <w:szCs w:val="24"/>
        </w:rPr>
        <w:br/>
      </w:r>
      <w:r>
        <w:rPr>
          <w:rFonts w:cs="Calibri"/>
          <w:szCs w:val="24"/>
        </w:rPr>
        <w:t>przed terminem wyborów;</w:t>
      </w:r>
    </w:p>
    <w:p w:rsidR="004635D3" w:rsidRDefault="00F62187" w:rsidP="0058799A">
      <w:pPr>
        <w:numPr>
          <w:ilvl w:val="0"/>
          <w:numId w:val="145"/>
        </w:numPr>
        <w:spacing w:before="120" w:after="120"/>
        <w:ind w:left="1276"/>
      </w:pPr>
      <w:r>
        <w:rPr>
          <w:rFonts w:cs="Calibri"/>
          <w:szCs w:val="24"/>
        </w:rPr>
        <w:t>wybory do Rady Rodziców przeprowadza się według następujących zasad:</w:t>
      </w:r>
    </w:p>
    <w:p w:rsidR="004635D3" w:rsidRDefault="00F62187" w:rsidP="0058799A">
      <w:pPr>
        <w:pStyle w:val="Akapitzlist"/>
        <w:numPr>
          <w:ilvl w:val="0"/>
          <w:numId w:val="146"/>
        </w:numPr>
        <w:spacing w:before="120" w:after="120"/>
        <w:ind w:left="2127" w:hanging="219"/>
      </w:pPr>
      <w:r>
        <w:rPr>
          <w:rFonts w:cs="Calibri"/>
          <w:szCs w:val="24"/>
        </w:rPr>
        <w:lastRenderedPageBreak/>
        <w:t>wybory są powszechne, równe i większościowe,</w:t>
      </w:r>
    </w:p>
    <w:p w:rsidR="004635D3" w:rsidRDefault="00F62187" w:rsidP="0058799A">
      <w:pPr>
        <w:pStyle w:val="Akapitzlist"/>
        <w:numPr>
          <w:ilvl w:val="0"/>
          <w:numId w:val="146"/>
        </w:numPr>
        <w:spacing w:before="120" w:after="120"/>
        <w:ind w:left="2127" w:hanging="219"/>
      </w:pPr>
      <w:r>
        <w:rPr>
          <w:rFonts w:cs="Calibri"/>
          <w:szCs w:val="24"/>
        </w:rPr>
        <w:t>w wyborach czynne i bierne prawo wyborcze ma jeden rodzic/opiekun prawny ucznia,</w:t>
      </w:r>
    </w:p>
    <w:p w:rsidR="004635D3" w:rsidRDefault="00F62187" w:rsidP="0058799A">
      <w:pPr>
        <w:pStyle w:val="Akapitzlist"/>
        <w:numPr>
          <w:ilvl w:val="0"/>
          <w:numId w:val="146"/>
        </w:numPr>
        <w:spacing w:before="120" w:after="120"/>
        <w:ind w:left="2127" w:hanging="219"/>
      </w:pPr>
      <w:r>
        <w:rPr>
          <w:rFonts w:cs="Calibri"/>
          <w:szCs w:val="24"/>
        </w:rPr>
        <w:t xml:space="preserve">do Rady Rodziców wybiera się po jednym przedstawicielu rad oddziałowych, </w:t>
      </w:r>
    </w:p>
    <w:p w:rsidR="004635D3" w:rsidRDefault="00F62187" w:rsidP="0058799A">
      <w:pPr>
        <w:pStyle w:val="Akapitzlist"/>
        <w:numPr>
          <w:ilvl w:val="0"/>
          <w:numId w:val="146"/>
        </w:numPr>
        <w:spacing w:before="120" w:after="120"/>
        <w:ind w:left="2127" w:hanging="219"/>
      </w:pPr>
      <w:r>
        <w:rPr>
          <w:rFonts w:cs="Calibri"/>
          <w:szCs w:val="24"/>
        </w:rPr>
        <w:t xml:space="preserve">komisję wyborczą powołują rodzice/opiekunowie prawni na zebraniu wyborczym rodziców/opiekunów prawnych, </w:t>
      </w:r>
    </w:p>
    <w:p w:rsidR="004635D3" w:rsidRDefault="00F62187" w:rsidP="0058799A">
      <w:pPr>
        <w:pStyle w:val="Akapitzlist"/>
        <w:numPr>
          <w:ilvl w:val="0"/>
          <w:numId w:val="146"/>
        </w:numPr>
        <w:spacing w:before="120" w:after="120"/>
        <w:ind w:left="2127" w:hanging="219"/>
      </w:pPr>
      <w:r>
        <w:rPr>
          <w:rFonts w:cs="Calibri"/>
          <w:szCs w:val="24"/>
        </w:rPr>
        <w:t>członkami Rady Rodziców zostają kandydaci, którzy otrzymali największą liczbę głosów.</w:t>
      </w:r>
    </w:p>
    <w:p w:rsidR="004635D3" w:rsidRDefault="00F62187" w:rsidP="0058799A">
      <w:pPr>
        <w:pStyle w:val="Akapitzlist"/>
        <w:numPr>
          <w:ilvl w:val="0"/>
          <w:numId w:val="147"/>
        </w:numPr>
        <w:tabs>
          <w:tab w:val="left" w:pos="0"/>
        </w:tabs>
        <w:spacing w:before="120" w:after="120"/>
      </w:pPr>
      <w:r>
        <w:rPr>
          <w:rFonts w:cs="Calibri"/>
        </w:rPr>
        <w:t>W celu wspierania działalności statutowej szkoły Rada Rodziców mo</w:t>
      </w:r>
      <w:r w:rsidR="00F55DA3">
        <w:rPr>
          <w:rFonts w:cs="Calibri"/>
        </w:rPr>
        <w:t xml:space="preserve">że gromadzić fundusze </w:t>
      </w:r>
      <w:r>
        <w:rPr>
          <w:rFonts w:cs="Calibri"/>
        </w:rPr>
        <w:t>z dobrowolnych składek rodziców/opiekunów prawnych oraz innych źródeł. Zasady wydatkowania funduszy Rady Rodziców określa regulamin.</w:t>
      </w:r>
    </w:p>
    <w:p w:rsidR="004635D3" w:rsidRDefault="00F62187" w:rsidP="0058799A">
      <w:pPr>
        <w:pStyle w:val="Nagwek2"/>
      </w:pPr>
      <w:bookmarkStart w:id="43" w:name="_Toc361441273"/>
      <w:bookmarkStart w:id="44" w:name="_Toc499768203"/>
      <w:r>
        <w:t>Rozdział 4</w:t>
      </w:r>
      <w:bookmarkEnd w:id="43"/>
      <w:r w:rsidR="00EA7225">
        <w:t xml:space="preserve"> </w:t>
      </w:r>
      <w:r>
        <w:t>Samorząd Uczniowski</w:t>
      </w:r>
      <w:bookmarkEnd w:id="44"/>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148"/>
        </w:numPr>
        <w:tabs>
          <w:tab w:val="left" w:pos="426"/>
        </w:tabs>
        <w:spacing w:before="120" w:after="120"/>
        <w:ind w:left="426"/>
      </w:pPr>
      <w:r>
        <w:rPr>
          <w:rFonts w:cs="Calibri"/>
          <w:szCs w:val="24"/>
        </w:rPr>
        <w:t>W Szkole Podstawowej nr 12</w:t>
      </w:r>
      <w:r w:rsidR="00340718">
        <w:rPr>
          <w:rFonts w:cs="Calibri"/>
          <w:szCs w:val="24"/>
        </w:rPr>
        <w:t xml:space="preserve"> im. Kornela Makuszy</w:t>
      </w:r>
      <w:r w:rsidR="00231452">
        <w:rPr>
          <w:rFonts w:cs="Calibri"/>
          <w:szCs w:val="24"/>
        </w:rPr>
        <w:t>ńsk</w:t>
      </w:r>
      <w:r w:rsidR="00340718">
        <w:rPr>
          <w:rFonts w:cs="Calibri"/>
          <w:szCs w:val="24"/>
        </w:rPr>
        <w:t>iego</w:t>
      </w:r>
      <w:r>
        <w:rPr>
          <w:rFonts w:cs="Calibri"/>
          <w:szCs w:val="24"/>
        </w:rPr>
        <w:t xml:space="preserve"> w Piotrkowie Trybunalskim działa Samorząd Uczniowski, zwany dalej samorządem.</w:t>
      </w:r>
    </w:p>
    <w:p w:rsidR="004635D3" w:rsidRDefault="00F62187" w:rsidP="0058799A">
      <w:pPr>
        <w:pStyle w:val="Akapitzlist"/>
        <w:numPr>
          <w:ilvl w:val="0"/>
          <w:numId w:val="148"/>
        </w:numPr>
        <w:tabs>
          <w:tab w:val="left" w:pos="0"/>
          <w:tab w:val="left" w:pos="426"/>
        </w:tabs>
        <w:spacing w:before="120" w:after="120"/>
        <w:ind w:left="426"/>
      </w:pPr>
      <w:r>
        <w:rPr>
          <w:rFonts w:cs="Calibri"/>
        </w:rPr>
        <w:t>Samorząd tworzą wszyscy uczniowie szkoły. Organy samorządu są jedynymi reprezentantami ogółu uczniów.</w:t>
      </w:r>
    </w:p>
    <w:p w:rsidR="004635D3" w:rsidRDefault="00F62187" w:rsidP="0058799A">
      <w:pPr>
        <w:pStyle w:val="Akapitzlist"/>
        <w:numPr>
          <w:ilvl w:val="0"/>
          <w:numId w:val="148"/>
        </w:numPr>
        <w:tabs>
          <w:tab w:val="left" w:pos="0"/>
          <w:tab w:val="left" w:pos="426"/>
        </w:tabs>
        <w:spacing w:before="120" w:after="120"/>
        <w:ind w:left="426"/>
      </w:pPr>
      <w:r>
        <w:rPr>
          <w:rFonts w:cs="Calibri"/>
        </w:rPr>
        <w:t>Regulamin samorządu nie może być sprzeczny ze statutem szkoły.</w:t>
      </w:r>
    </w:p>
    <w:p w:rsidR="004635D3" w:rsidRDefault="00F62187" w:rsidP="0058799A">
      <w:pPr>
        <w:pStyle w:val="Akapitzlist"/>
        <w:numPr>
          <w:ilvl w:val="0"/>
          <w:numId w:val="148"/>
        </w:numPr>
        <w:tabs>
          <w:tab w:val="left" w:pos="0"/>
          <w:tab w:val="left" w:pos="426"/>
        </w:tabs>
        <w:spacing w:before="120" w:after="120"/>
        <w:ind w:left="426"/>
      </w:pPr>
      <w:r>
        <w:rPr>
          <w:rFonts w:cs="Calibri"/>
        </w:rPr>
        <w:t>Samorząd może przedstawiać Radzie Pedagogicznej oraz dyrektorowi wnioski i opinie</w:t>
      </w:r>
      <w:r w:rsidR="00F55DA3">
        <w:rPr>
          <w:rFonts w:cs="Calibri"/>
        </w:rPr>
        <w:br/>
      </w:r>
      <w:r>
        <w:rPr>
          <w:rFonts w:cs="Calibri"/>
        </w:rPr>
        <w:t>we wszystkich</w:t>
      </w:r>
      <w:r>
        <w:rPr>
          <w:rFonts w:cs="Calibri"/>
          <w:szCs w:val="24"/>
        </w:rPr>
        <w:t xml:space="preserve"> sprawach szkoły, w szczególności dotyczących realizacji podstawowych praw uczniów takich jak:</w:t>
      </w:r>
    </w:p>
    <w:p w:rsidR="004635D3" w:rsidRDefault="00F62187" w:rsidP="0058799A">
      <w:pPr>
        <w:numPr>
          <w:ilvl w:val="0"/>
          <w:numId w:val="149"/>
        </w:numPr>
        <w:spacing w:before="120" w:after="120"/>
        <w:ind w:left="1418"/>
      </w:pPr>
      <w:r>
        <w:rPr>
          <w:rFonts w:cs="Calibri"/>
          <w:szCs w:val="24"/>
        </w:rPr>
        <w:t>prawo do zapoznawania się z programem nauczania, z jego treścią, celem</w:t>
      </w:r>
      <w:r w:rsidR="00F55DA3">
        <w:rPr>
          <w:rFonts w:cs="Calibri"/>
          <w:szCs w:val="24"/>
        </w:rPr>
        <w:br/>
      </w:r>
      <w:r>
        <w:rPr>
          <w:rFonts w:cs="Calibri"/>
          <w:szCs w:val="24"/>
        </w:rPr>
        <w:t>i stawianymi wymaganiami;</w:t>
      </w:r>
    </w:p>
    <w:p w:rsidR="004635D3" w:rsidRDefault="00F62187" w:rsidP="0058799A">
      <w:pPr>
        <w:numPr>
          <w:ilvl w:val="0"/>
          <w:numId w:val="149"/>
        </w:numPr>
        <w:spacing w:before="120" w:after="120"/>
        <w:ind w:left="1418"/>
      </w:pPr>
      <w:r>
        <w:rPr>
          <w:rFonts w:cs="Calibri"/>
          <w:szCs w:val="24"/>
        </w:rPr>
        <w:t>prawo do jawnej i umotywowanej oceny postępów w nauce i zachowaniu;</w:t>
      </w:r>
    </w:p>
    <w:p w:rsidR="004635D3" w:rsidRDefault="00F62187" w:rsidP="0058799A">
      <w:pPr>
        <w:numPr>
          <w:ilvl w:val="0"/>
          <w:numId w:val="149"/>
        </w:numPr>
        <w:spacing w:before="120" w:after="120"/>
        <w:ind w:left="1418"/>
      </w:pPr>
      <w:r>
        <w:rPr>
          <w:rFonts w:cs="Calibri"/>
          <w:szCs w:val="24"/>
        </w:rPr>
        <w:t>prawo do organizacji życia szkolnego, umożliwiającego zachowanie właściwych proporcji między wysiłkiem szkolnym a możliwością rozwijania i zaspokajania własnych zainteresowań;</w:t>
      </w:r>
    </w:p>
    <w:p w:rsidR="004635D3" w:rsidRDefault="00F62187" w:rsidP="0058799A">
      <w:pPr>
        <w:numPr>
          <w:ilvl w:val="0"/>
          <w:numId w:val="149"/>
        </w:numPr>
        <w:spacing w:before="120" w:after="120"/>
        <w:ind w:left="1418"/>
      </w:pPr>
      <w:r>
        <w:rPr>
          <w:rFonts w:cs="Calibri"/>
          <w:szCs w:val="24"/>
        </w:rPr>
        <w:t xml:space="preserve"> prawo redagowania i wydawania gazety szkolnej;</w:t>
      </w:r>
    </w:p>
    <w:p w:rsidR="004635D3" w:rsidRDefault="00F62187" w:rsidP="0058799A">
      <w:pPr>
        <w:numPr>
          <w:ilvl w:val="0"/>
          <w:numId w:val="149"/>
        </w:numPr>
        <w:spacing w:before="120" w:after="120"/>
        <w:ind w:left="1418"/>
      </w:pPr>
      <w:r>
        <w:rPr>
          <w:rFonts w:cs="Calibri"/>
          <w:szCs w:val="24"/>
        </w:rPr>
        <w:lastRenderedPageBreak/>
        <w:t xml:space="preserve"> prawo organizowania działalności kulturalnej, oświatowej, sportowej</w:t>
      </w:r>
      <w:r w:rsidR="00F55DA3">
        <w:rPr>
          <w:rFonts w:cs="Calibri"/>
          <w:szCs w:val="24"/>
        </w:rPr>
        <w:br/>
      </w:r>
      <w:r>
        <w:rPr>
          <w:rFonts w:cs="Calibri"/>
          <w:szCs w:val="24"/>
        </w:rPr>
        <w:t xml:space="preserve">oraz rozrywkowej, zgodnie z własnymi potrzebami i możliwościami </w:t>
      </w:r>
      <w:r w:rsidR="00F55DA3">
        <w:rPr>
          <w:rFonts w:cs="Calibri"/>
          <w:szCs w:val="24"/>
        </w:rPr>
        <w:t xml:space="preserve">organizacyjnymi, w porozumieniu </w:t>
      </w:r>
      <w:r>
        <w:rPr>
          <w:rFonts w:cs="Calibri"/>
          <w:szCs w:val="24"/>
        </w:rPr>
        <w:t>z dyrektorem;</w:t>
      </w:r>
    </w:p>
    <w:p w:rsidR="004635D3" w:rsidRDefault="00F62187" w:rsidP="0058799A">
      <w:pPr>
        <w:numPr>
          <w:ilvl w:val="0"/>
          <w:numId w:val="149"/>
        </w:numPr>
        <w:spacing w:before="120" w:after="120"/>
        <w:ind w:left="1418"/>
      </w:pPr>
      <w:r>
        <w:rPr>
          <w:rFonts w:cs="Calibri"/>
          <w:szCs w:val="24"/>
        </w:rPr>
        <w:t>prawo wyboru nauczyciela pełniącego rolę opiekuna samorządu;</w:t>
      </w:r>
    </w:p>
    <w:p w:rsidR="004635D3" w:rsidRDefault="00F62187" w:rsidP="0058799A">
      <w:pPr>
        <w:numPr>
          <w:ilvl w:val="0"/>
          <w:numId w:val="149"/>
        </w:numPr>
        <w:spacing w:before="120" w:after="120"/>
        <w:ind w:left="1418"/>
      </w:pPr>
      <w:r>
        <w:rPr>
          <w:rFonts w:cs="Calibri"/>
          <w:szCs w:val="24"/>
        </w:rPr>
        <w:t>opiniowanie organizacji pracy szkoły, a w szczególności dni wolnych od zajęć.</w:t>
      </w:r>
    </w:p>
    <w:p w:rsidR="004635D3" w:rsidRDefault="00F62187" w:rsidP="0058799A">
      <w:pPr>
        <w:pStyle w:val="Akapitzlist"/>
        <w:numPr>
          <w:ilvl w:val="0"/>
          <w:numId w:val="416"/>
        </w:numPr>
        <w:tabs>
          <w:tab w:val="left" w:pos="0"/>
        </w:tabs>
        <w:spacing w:before="120" w:after="120"/>
        <w:ind w:left="426"/>
      </w:pPr>
      <w:r>
        <w:rPr>
          <w:rFonts w:cs="Calibri"/>
          <w:szCs w:val="24"/>
        </w:rPr>
        <w:t xml:space="preserve">Samorząd ma </w:t>
      </w:r>
      <w:r>
        <w:rPr>
          <w:rFonts w:cs="Calibri"/>
        </w:rPr>
        <w:t>prawo składać zapytania w sprawie szkolnej każdemu organowi szkoły.</w:t>
      </w:r>
    </w:p>
    <w:p w:rsidR="004635D3" w:rsidRDefault="00F62187" w:rsidP="0058799A">
      <w:pPr>
        <w:pStyle w:val="Akapitzlist"/>
        <w:numPr>
          <w:ilvl w:val="0"/>
          <w:numId w:val="416"/>
        </w:numPr>
        <w:tabs>
          <w:tab w:val="left" w:pos="0"/>
        </w:tabs>
        <w:spacing w:before="120" w:after="120"/>
        <w:ind w:left="426"/>
      </w:pPr>
      <w:r>
        <w:rPr>
          <w:rFonts w:cs="Calibri"/>
        </w:rPr>
        <w:t>Podmiot, do którego samorząd skierował zapytanie lub wniosek, winien ustosunkować się do treści zapytania lub wniosku w ciągu najpóźniej 14 dni. Sprawy pilne wymagają odpowiedzi niezwłocznej.</w:t>
      </w:r>
    </w:p>
    <w:p w:rsidR="004635D3" w:rsidRDefault="00F62187" w:rsidP="0058799A">
      <w:pPr>
        <w:pStyle w:val="Akapitzlist"/>
        <w:numPr>
          <w:ilvl w:val="0"/>
          <w:numId w:val="416"/>
        </w:numPr>
        <w:tabs>
          <w:tab w:val="left" w:pos="0"/>
        </w:tabs>
        <w:spacing w:before="120" w:after="120"/>
        <w:ind w:left="426"/>
      </w:pPr>
      <w:r>
        <w:rPr>
          <w:rFonts w:cs="Calibri"/>
        </w:rPr>
        <w:t>Samorząd ma prawo opiniować, na wniosek dyrektora szkoły, pracę nauczycieli szkoły,</w:t>
      </w:r>
      <w:r w:rsidR="00F55DA3">
        <w:rPr>
          <w:rFonts w:cs="Calibri"/>
        </w:rPr>
        <w:br/>
      </w:r>
      <w:r>
        <w:rPr>
          <w:rFonts w:cs="Calibri"/>
        </w:rPr>
        <w:t>dla których dyrektor dokonuje oceny ich pracy zawodowej.</w:t>
      </w:r>
    </w:p>
    <w:p w:rsidR="004635D3" w:rsidRDefault="00F62187" w:rsidP="0058799A">
      <w:pPr>
        <w:pStyle w:val="Akapitzlist"/>
        <w:numPr>
          <w:ilvl w:val="0"/>
          <w:numId w:val="150"/>
        </w:numPr>
        <w:tabs>
          <w:tab w:val="left" w:pos="0"/>
        </w:tabs>
        <w:spacing w:before="120" w:after="120"/>
      </w:pPr>
      <w:r>
        <w:rPr>
          <w:rFonts w:cs="Calibri"/>
        </w:rPr>
        <w:t>Uczniowie mają prawo odwołać organy samorządu na wniosek podpisany</w:t>
      </w:r>
      <w:r w:rsidR="00F55DA3">
        <w:rPr>
          <w:rFonts w:cs="Calibri"/>
        </w:rPr>
        <w:br/>
      </w:r>
      <w:r>
        <w:rPr>
          <w:rFonts w:cs="Calibri"/>
        </w:rPr>
        <w:t xml:space="preserve">przez 20% uczniów szkoły. </w:t>
      </w:r>
    </w:p>
    <w:p w:rsidR="004635D3" w:rsidRDefault="00F62187" w:rsidP="0058799A">
      <w:pPr>
        <w:pStyle w:val="Akapitzlist"/>
        <w:numPr>
          <w:ilvl w:val="0"/>
          <w:numId w:val="150"/>
        </w:numPr>
        <w:tabs>
          <w:tab w:val="left" w:pos="0"/>
        </w:tabs>
        <w:spacing w:before="120" w:after="120"/>
      </w:pPr>
      <w:r>
        <w:rPr>
          <w:rFonts w:cs="Calibri"/>
        </w:rPr>
        <w:t>W razie zaistnienia sytuacji</w:t>
      </w:r>
      <w:r>
        <w:rPr>
          <w:rFonts w:cs="Calibri"/>
          <w:szCs w:val="24"/>
        </w:rPr>
        <w:t xml:space="preserve"> opisanej w ust. 7 stosuje się następującą procedurę:</w:t>
      </w:r>
    </w:p>
    <w:p w:rsidR="004635D3" w:rsidRDefault="00F62187" w:rsidP="0058799A">
      <w:pPr>
        <w:numPr>
          <w:ilvl w:val="0"/>
          <w:numId w:val="382"/>
        </w:numPr>
        <w:tabs>
          <w:tab w:val="left" w:pos="426"/>
        </w:tabs>
        <w:spacing w:before="120" w:after="120"/>
      </w:pPr>
      <w:r>
        <w:rPr>
          <w:rFonts w:cs="Calibri"/>
          <w:szCs w:val="24"/>
        </w:rPr>
        <w:t>wniosek poparty przez stosowną liczbę uczniów – wraz z propozycjami kandydatów</w:t>
      </w:r>
      <w:r w:rsidR="009B670D">
        <w:rPr>
          <w:rFonts w:cs="Calibri"/>
          <w:szCs w:val="24"/>
        </w:rPr>
        <w:t xml:space="preserve"> </w:t>
      </w:r>
      <w:r>
        <w:rPr>
          <w:rFonts w:cs="Calibri"/>
          <w:szCs w:val="24"/>
        </w:rPr>
        <w:t>do objęcia stanowisk w organach samorządu – wnioskodawcy przedkładają dyrektorowi szkoły;</w:t>
      </w:r>
    </w:p>
    <w:p w:rsidR="004635D3" w:rsidRDefault="00F62187" w:rsidP="0058799A">
      <w:pPr>
        <w:numPr>
          <w:ilvl w:val="0"/>
          <w:numId w:val="382"/>
        </w:numPr>
        <w:tabs>
          <w:tab w:val="left" w:pos="426"/>
        </w:tabs>
        <w:spacing w:before="120" w:after="120"/>
      </w:pPr>
      <w:r>
        <w:rPr>
          <w:rFonts w:cs="Calibri"/>
          <w:szCs w:val="24"/>
        </w:rPr>
        <w:t>dyrektor szkoły może podjąć się mediacji w celu zażegnania sporu wynikłego wśród uczniów; może to zadanie zlecić opiekunom samorządu lub nauczycielom pełniącym funkcje kierownicze w szkole;</w:t>
      </w:r>
    </w:p>
    <w:p w:rsidR="004635D3" w:rsidRDefault="00F62187" w:rsidP="0058799A">
      <w:pPr>
        <w:numPr>
          <w:ilvl w:val="0"/>
          <w:numId w:val="382"/>
        </w:numPr>
        <w:tabs>
          <w:tab w:val="left" w:pos="426"/>
        </w:tabs>
        <w:spacing w:before="120" w:after="120"/>
      </w:pPr>
      <w:r>
        <w:rPr>
          <w:rFonts w:cs="Calibri"/>
          <w:szCs w:val="24"/>
        </w:rPr>
        <w:t>jeśli sporu nie udało się zażegnać, ogłasza się wybory nowych organów samorządu;</w:t>
      </w:r>
    </w:p>
    <w:p w:rsidR="004635D3" w:rsidRDefault="00F62187" w:rsidP="0058799A">
      <w:pPr>
        <w:numPr>
          <w:ilvl w:val="0"/>
          <w:numId w:val="382"/>
        </w:numPr>
        <w:tabs>
          <w:tab w:val="left" w:pos="426"/>
        </w:tabs>
        <w:spacing w:before="120" w:after="120"/>
      </w:pPr>
      <w:r>
        <w:rPr>
          <w:rFonts w:cs="Calibri"/>
          <w:szCs w:val="24"/>
        </w:rPr>
        <w:t>wybory winny się odbyć w ciągu dwóch tygodni od ich ogłoszenia.</w:t>
      </w:r>
    </w:p>
    <w:p w:rsidR="004635D3" w:rsidRDefault="00F62187" w:rsidP="0058799A">
      <w:pPr>
        <w:pStyle w:val="Akapitzlist"/>
        <w:numPr>
          <w:ilvl w:val="0"/>
          <w:numId w:val="151"/>
        </w:numPr>
        <w:tabs>
          <w:tab w:val="left" w:pos="0"/>
        </w:tabs>
        <w:spacing w:before="120" w:after="120"/>
        <w:ind w:left="426"/>
      </w:pPr>
      <w:r>
        <w:rPr>
          <w:rFonts w:cs="Calibri"/>
          <w:szCs w:val="24"/>
        </w:rPr>
        <w:t>Szczegółowe warunki działania Samorządu Uczniowskiego określa Regulamin Samorządu Uczniowskiego.</w:t>
      </w:r>
    </w:p>
    <w:p w:rsidR="004635D3" w:rsidRDefault="00F62187" w:rsidP="0058799A">
      <w:pPr>
        <w:pStyle w:val="Nagwek2"/>
      </w:pPr>
      <w:bookmarkStart w:id="45" w:name="_Toc361441275"/>
      <w:bookmarkStart w:id="46" w:name="_Toc499768204"/>
      <w:r>
        <w:t>Rozdział 5</w:t>
      </w:r>
      <w:bookmarkEnd w:id="45"/>
      <w:r w:rsidR="00EA7225">
        <w:t xml:space="preserve"> </w:t>
      </w:r>
      <w:r>
        <w:t>Zasady współpracy organów szkoły</w:t>
      </w:r>
      <w:bookmarkEnd w:id="46"/>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152"/>
        </w:numPr>
        <w:spacing w:before="120" w:after="120"/>
        <w:ind w:left="426"/>
      </w:pPr>
      <w:r>
        <w:rPr>
          <w:rFonts w:cs="Calibri"/>
          <w:szCs w:val="24"/>
        </w:rPr>
        <w:t>Wszystkie organy szkoły współpracują w duchu porozumienia i wzajemnego szacunku, umożliwiając swobodne działanie i podejmowanie decyzji przez każdy organ w granicach swoich kompetencji.</w:t>
      </w:r>
    </w:p>
    <w:p w:rsidR="004635D3" w:rsidRDefault="00F62187" w:rsidP="0058799A">
      <w:pPr>
        <w:pStyle w:val="Akapitzlist"/>
        <w:numPr>
          <w:ilvl w:val="0"/>
          <w:numId w:val="152"/>
        </w:numPr>
        <w:tabs>
          <w:tab w:val="left" w:pos="0"/>
        </w:tabs>
        <w:spacing w:before="120" w:after="120"/>
        <w:ind w:left="426"/>
      </w:pPr>
      <w:r>
        <w:rPr>
          <w:rFonts w:cs="Calibri"/>
          <w:szCs w:val="24"/>
        </w:rPr>
        <w:lastRenderedPageBreak/>
        <w:t xml:space="preserve">Każdy </w:t>
      </w:r>
      <w:r>
        <w:rPr>
          <w:rFonts w:cs="Calibri"/>
        </w:rPr>
        <w:t>organ szkoły planuje swoją działalność na rok szkolny. Plany działań powinny być uchwalone/sporządzone do końca września. Kopie dokumentów przekazywane są dyrektorowi szkoły.</w:t>
      </w:r>
    </w:p>
    <w:p w:rsidR="004635D3" w:rsidRDefault="00F62187" w:rsidP="0058799A">
      <w:pPr>
        <w:pStyle w:val="Akapitzlist"/>
        <w:numPr>
          <w:ilvl w:val="0"/>
          <w:numId w:val="152"/>
        </w:numPr>
        <w:tabs>
          <w:tab w:val="left" w:pos="0"/>
        </w:tabs>
        <w:spacing w:before="120" w:after="120"/>
        <w:ind w:left="426"/>
      </w:pPr>
      <w:r>
        <w:rPr>
          <w:rFonts w:cs="Calibri"/>
        </w:rPr>
        <w:t>Każdy organ, po analizie planów działania pozostałych organów, może włączyć się</w:t>
      </w:r>
      <w:r w:rsidR="00F55DA3">
        <w:rPr>
          <w:rFonts w:cs="Calibri"/>
        </w:rPr>
        <w:br/>
      </w:r>
      <w:r>
        <w:rPr>
          <w:rFonts w:cs="Calibri"/>
        </w:rPr>
        <w:t>do realizacji konkretnych zadań, proponując swoją opinię lub stanowisko w danej sprawie, nie naruszając kompetencji organu uprawnionego.</w:t>
      </w:r>
    </w:p>
    <w:p w:rsidR="004635D3" w:rsidRDefault="00F62187" w:rsidP="0058799A">
      <w:pPr>
        <w:pStyle w:val="Akapitzlist"/>
        <w:numPr>
          <w:ilvl w:val="0"/>
          <w:numId w:val="152"/>
        </w:numPr>
        <w:tabs>
          <w:tab w:val="left" w:pos="0"/>
        </w:tabs>
        <w:spacing w:before="120" w:after="120"/>
        <w:ind w:left="426"/>
      </w:pPr>
      <w:r>
        <w:rPr>
          <w:rFonts w:cs="Calibri"/>
        </w:rPr>
        <w:t>Organa szkoły mogą zapraszać na swoje planowane lub doraźne zebrania przedstawicieli innych organów w celu wymiany poglądów i informacji.</w:t>
      </w:r>
    </w:p>
    <w:p w:rsidR="004635D3" w:rsidRDefault="00F62187" w:rsidP="0058799A">
      <w:pPr>
        <w:pStyle w:val="Akapitzlist"/>
        <w:numPr>
          <w:ilvl w:val="0"/>
          <w:numId w:val="152"/>
        </w:numPr>
        <w:tabs>
          <w:tab w:val="left" w:pos="0"/>
        </w:tabs>
        <w:spacing w:before="120" w:after="120"/>
        <w:ind w:left="426"/>
      </w:pPr>
      <w:r>
        <w:rPr>
          <w:rFonts w:cs="Calibri"/>
        </w:rPr>
        <w:t>Uchwały organów szkoły prawomocnie podjęte w ramach ich kompetencji stanowiących, oprócz uchwał personalnych, można podać do ogólnej wiadomości w formie pisemnych tekstów uchwał umieszczanych na tablicy ogłoszeń.</w:t>
      </w:r>
    </w:p>
    <w:p w:rsidR="004635D3" w:rsidRDefault="00F62187" w:rsidP="0058799A">
      <w:pPr>
        <w:pStyle w:val="Akapitzlist"/>
        <w:numPr>
          <w:ilvl w:val="0"/>
          <w:numId w:val="152"/>
        </w:numPr>
        <w:tabs>
          <w:tab w:val="left" w:pos="0"/>
        </w:tabs>
        <w:spacing w:before="120" w:after="120"/>
        <w:ind w:left="426"/>
      </w:pPr>
      <w:r>
        <w:rPr>
          <w:rFonts w:cs="Calibri"/>
        </w:rPr>
        <w:t>Rodzice/opiekunowie prawni i uczniowie przedstawiają swoje wnioski i opinie dyrektorowi szkoły poprzez swoją reprezentację, tj. Radę Rodziców i Samorząd</w:t>
      </w:r>
      <w:r w:rsidR="008138FB">
        <w:rPr>
          <w:rFonts w:cs="Calibri"/>
        </w:rPr>
        <w:t xml:space="preserve"> Uczniowski, w formie pisemnej, </w:t>
      </w:r>
      <w:r>
        <w:rPr>
          <w:rFonts w:cs="Calibri"/>
        </w:rPr>
        <w:t>a Radzie Pedagogicznej w formie ustnej na jej posiedzeniu.</w:t>
      </w:r>
    </w:p>
    <w:p w:rsidR="004635D3" w:rsidRPr="00F62187" w:rsidRDefault="00F62187" w:rsidP="0058799A">
      <w:pPr>
        <w:pStyle w:val="Akapitzlist"/>
        <w:numPr>
          <w:ilvl w:val="0"/>
          <w:numId w:val="152"/>
        </w:numPr>
        <w:tabs>
          <w:tab w:val="left" w:pos="0"/>
        </w:tabs>
        <w:spacing w:before="120" w:after="120"/>
        <w:ind w:left="426"/>
      </w:pPr>
      <w:r w:rsidRPr="00F62187">
        <w:rPr>
          <w:rFonts w:eastAsia="Times New Roman" w:cs="Cambria"/>
          <w:szCs w:val="24"/>
          <w:lang w:eastAsia="pl-PL"/>
        </w:rPr>
        <w:t xml:space="preserve">W sytuacji ograniczenia funkcjonowania szkoły z powodu zagrożenia epidemicznego korespondencja pomiędzy organami prowadzona jest drogą elektroniczna bądź w formie wideokonferencji. </w:t>
      </w:r>
    </w:p>
    <w:p w:rsidR="004635D3" w:rsidRDefault="00F62187" w:rsidP="0058799A">
      <w:pPr>
        <w:pStyle w:val="Akapitzlist"/>
        <w:numPr>
          <w:ilvl w:val="0"/>
          <w:numId w:val="152"/>
        </w:numPr>
        <w:tabs>
          <w:tab w:val="left" w:pos="0"/>
        </w:tabs>
        <w:spacing w:before="120" w:after="120"/>
        <w:ind w:left="426"/>
      </w:pPr>
      <w:r>
        <w:rPr>
          <w:rFonts w:cs="Calibri"/>
        </w:rPr>
        <w:t>Wnioski i opinie rozpatrywane są zgodnie z procedurą rozpatrywania skarg i wniosków.</w:t>
      </w:r>
    </w:p>
    <w:p w:rsidR="004635D3" w:rsidRDefault="00F62187" w:rsidP="0058799A">
      <w:pPr>
        <w:pStyle w:val="Akapitzlist"/>
        <w:numPr>
          <w:ilvl w:val="0"/>
          <w:numId w:val="152"/>
        </w:numPr>
        <w:tabs>
          <w:tab w:val="left" w:pos="0"/>
        </w:tabs>
        <w:spacing w:before="120" w:after="120"/>
        <w:ind w:left="426"/>
      </w:pPr>
      <w:r>
        <w:rPr>
          <w:rFonts w:cs="Calibri"/>
        </w:rPr>
        <w:t xml:space="preserve">Rodzice/opiekunowie prawni i </w:t>
      </w:r>
      <w:r>
        <w:rPr>
          <w:rFonts w:cs="Calibri"/>
          <w:szCs w:val="24"/>
        </w:rPr>
        <w:t>nauczyciele współdziałają ze sob</w:t>
      </w:r>
      <w:r w:rsidR="008138FB">
        <w:rPr>
          <w:rFonts w:cs="Calibri"/>
          <w:szCs w:val="24"/>
        </w:rPr>
        <w:t xml:space="preserve">ą w sprawach wychowania, opieki </w:t>
      </w:r>
      <w:r>
        <w:rPr>
          <w:rFonts w:cs="Calibri"/>
          <w:szCs w:val="24"/>
        </w:rPr>
        <w:t>i kształcenia dzieci.</w:t>
      </w:r>
    </w:p>
    <w:p w:rsidR="004635D3" w:rsidRDefault="00F62187" w:rsidP="0058799A">
      <w:pPr>
        <w:pStyle w:val="Akapitzlist"/>
        <w:numPr>
          <w:ilvl w:val="0"/>
          <w:numId w:val="152"/>
        </w:numPr>
        <w:tabs>
          <w:tab w:val="left" w:pos="0"/>
        </w:tabs>
        <w:spacing w:before="120" w:after="120"/>
        <w:ind w:left="426"/>
      </w:pPr>
      <w:r>
        <w:rPr>
          <w:rFonts w:cs="Calibri"/>
          <w:szCs w:val="24"/>
        </w:rPr>
        <w:t>Wszelkie sprawy sporne rozwiązywane są wewnątrz szkoły, z zachowaniem drogi służbowej i zasad ujętych w § 55statutu szkoły.</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153"/>
        </w:numPr>
        <w:spacing w:before="120" w:after="120"/>
        <w:ind w:left="426"/>
      </w:pPr>
      <w:r>
        <w:rPr>
          <w:rFonts w:cs="Calibri"/>
          <w:szCs w:val="24"/>
        </w:rPr>
        <w:t xml:space="preserve">Rodzice/opiekunowie prawni i nauczyciele współdziałają </w:t>
      </w:r>
      <w:r w:rsidR="00340718">
        <w:rPr>
          <w:rFonts w:cs="Calibri"/>
          <w:szCs w:val="24"/>
        </w:rPr>
        <w:t xml:space="preserve">ze szkołą w sprawach wychowania </w:t>
      </w:r>
      <w:r>
        <w:rPr>
          <w:rFonts w:cs="Calibri"/>
          <w:szCs w:val="24"/>
        </w:rPr>
        <w:t>i kształcenia dzieci.</w:t>
      </w:r>
    </w:p>
    <w:p w:rsidR="004635D3" w:rsidRDefault="00F62187" w:rsidP="0058799A">
      <w:pPr>
        <w:pStyle w:val="Akapitzlist"/>
        <w:numPr>
          <w:ilvl w:val="0"/>
          <w:numId w:val="153"/>
        </w:numPr>
        <w:tabs>
          <w:tab w:val="left" w:pos="0"/>
        </w:tabs>
        <w:spacing w:before="120" w:after="120"/>
        <w:ind w:left="426"/>
      </w:pPr>
      <w:r>
        <w:rPr>
          <w:rFonts w:cs="Calibri"/>
          <w:szCs w:val="24"/>
        </w:rPr>
        <w:t>Rodzice/opiekunowie prawni, współpracując ze szkołą, mają prawo do:</w:t>
      </w:r>
    </w:p>
    <w:p w:rsidR="004635D3" w:rsidRDefault="00F62187" w:rsidP="0058799A">
      <w:pPr>
        <w:numPr>
          <w:ilvl w:val="0"/>
          <w:numId w:val="154"/>
        </w:numPr>
        <w:spacing w:before="120" w:after="120"/>
        <w:ind w:left="1276"/>
      </w:pPr>
      <w:r>
        <w:rPr>
          <w:rFonts w:cs="Calibri"/>
          <w:szCs w:val="24"/>
        </w:rPr>
        <w:t>znajomości statutu szkoły, a w szczególności do znajomości celów i zadań szkoły, Programu wychowawczo-profilaktycznego szkoły;</w:t>
      </w:r>
    </w:p>
    <w:p w:rsidR="004635D3" w:rsidRDefault="00F62187" w:rsidP="0058799A">
      <w:pPr>
        <w:numPr>
          <w:ilvl w:val="0"/>
          <w:numId w:val="154"/>
        </w:numPr>
        <w:spacing w:before="120" w:after="120"/>
        <w:ind w:left="1276"/>
      </w:pPr>
      <w:r>
        <w:rPr>
          <w:rFonts w:cs="Calibri"/>
          <w:szCs w:val="24"/>
        </w:rPr>
        <w:lastRenderedPageBreak/>
        <w:t>zgłaszania do Programu wychowawczo-profilaktycz</w:t>
      </w:r>
      <w:r w:rsidR="008138FB">
        <w:rPr>
          <w:rFonts w:cs="Calibri"/>
          <w:szCs w:val="24"/>
        </w:rPr>
        <w:t xml:space="preserve">nego swoich propozycji. Wnioski </w:t>
      </w:r>
      <w:r>
        <w:rPr>
          <w:rFonts w:cs="Calibri"/>
          <w:szCs w:val="24"/>
        </w:rPr>
        <w:t>i propozycje przekazują za pośrednictwem wychowawcy</w:t>
      </w:r>
      <w:r w:rsidR="008138FB">
        <w:rPr>
          <w:rFonts w:cs="Calibri"/>
          <w:szCs w:val="24"/>
        </w:rPr>
        <w:br/>
      </w:r>
      <w:r>
        <w:rPr>
          <w:rFonts w:cs="Calibri"/>
          <w:szCs w:val="24"/>
        </w:rPr>
        <w:t>do przewodniczącego Rady Pedagogicznej;</w:t>
      </w:r>
    </w:p>
    <w:p w:rsidR="004635D3" w:rsidRDefault="00F62187" w:rsidP="0058799A">
      <w:pPr>
        <w:numPr>
          <w:ilvl w:val="0"/>
          <w:numId w:val="154"/>
        </w:numPr>
        <w:spacing w:before="120" w:after="120"/>
        <w:ind w:left="1276"/>
      </w:pPr>
      <w:r>
        <w:rPr>
          <w:rFonts w:cs="Calibri"/>
          <w:szCs w:val="24"/>
        </w:rPr>
        <w:t>współudziału w pracy wychowawczej;</w:t>
      </w:r>
    </w:p>
    <w:p w:rsidR="004635D3" w:rsidRDefault="00F62187" w:rsidP="0058799A">
      <w:pPr>
        <w:numPr>
          <w:ilvl w:val="0"/>
          <w:numId w:val="154"/>
        </w:numPr>
        <w:spacing w:before="120" w:after="120"/>
        <w:ind w:left="1276"/>
      </w:pPr>
      <w:r>
        <w:rPr>
          <w:rFonts w:cs="Calibri"/>
          <w:szCs w:val="24"/>
        </w:rPr>
        <w:t xml:space="preserve">znajomości organizacji pracy </w:t>
      </w:r>
      <w:r w:rsidR="009B670D">
        <w:rPr>
          <w:rFonts w:cs="Calibri"/>
          <w:szCs w:val="24"/>
        </w:rPr>
        <w:t>szkoły w danym roku szkolnym;</w:t>
      </w:r>
    </w:p>
    <w:p w:rsidR="004635D3" w:rsidRDefault="00F62187" w:rsidP="0058799A">
      <w:pPr>
        <w:numPr>
          <w:ilvl w:val="0"/>
          <w:numId w:val="154"/>
        </w:numPr>
        <w:spacing w:before="120" w:after="120"/>
        <w:ind w:left="1276"/>
      </w:pPr>
      <w:r>
        <w:rPr>
          <w:rFonts w:cs="Calibri"/>
          <w:szCs w:val="24"/>
        </w:rPr>
        <w:t>znajomości przepisów dotyczących oceniania, klasyfikowania i promowania</w:t>
      </w:r>
      <w:r w:rsidR="008138FB">
        <w:rPr>
          <w:rFonts w:cs="Calibri"/>
          <w:szCs w:val="24"/>
        </w:rPr>
        <w:br/>
      </w:r>
      <w:r>
        <w:rPr>
          <w:rFonts w:cs="Calibri"/>
          <w:szCs w:val="24"/>
        </w:rPr>
        <w:t xml:space="preserve"> oraz przeprowadzania egzaminów. Przepisy te są omówione</w:t>
      </w:r>
      <w:r w:rsidR="008138FB">
        <w:rPr>
          <w:rFonts w:cs="Calibri"/>
          <w:szCs w:val="24"/>
        </w:rPr>
        <w:t xml:space="preserve"> na pierwszym zebraniu rodziców </w:t>
      </w:r>
      <w:r>
        <w:rPr>
          <w:rFonts w:cs="Calibri"/>
          <w:szCs w:val="24"/>
        </w:rPr>
        <w:t>i w przypadkach wymagających ich znajomości;</w:t>
      </w:r>
    </w:p>
    <w:p w:rsidR="004635D3" w:rsidRDefault="00F62187" w:rsidP="0058799A">
      <w:pPr>
        <w:numPr>
          <w:ilvl w:val="0"/>
          <w:numId w:val="154"/>
        </w:numPr>
        <w:spacing w:before="120" w:after="120"/>
        <w:ind w:left="1276"/>
      </w:pPr>
      <w:r>
        <w:rPr>
          <w:rFonts w:cs="Calibri"/>
          <w:szCs w:val="24"/>
        </w:rPr>
        <w:t>uzyskiwania informacji na temat swojego dziecka – je</w:t>
      </w:r>
      <w:r w:rsidR="008138FB">
        <w:rPr>
          <w:rFonts w:cs="Calibri"/>
          <w:szCs w:val="24"/>
        </w:rPr>
        <w:t>go zachowania, postępów</w:t>
      </w:r>
      <w:r w:rsidR="008138FB">
        <w:rPr>
          <w:rFonts w:cs="Calibri"/>
          <w:szCs w:val="24"/>
        </w:rPr>
        <w:br/>
        <w:t>w nauce</w:t>
      </w:r>
      <w:r>
        <w:rPr>
          <w:rFonts w:cs="Calibri"/>
          <w:szCs w:val="24"/>
        </w:rPr>
        <w:t xml:space="preserve"> i przyczyn trudności;</w:t>
      </w:r>
    </w:p>
    <w:p w:rsidR="004635D3" w:rsidRDefault="00F62187" w:rsidP="0058799A">
      <w:pPr>
        <w:numPr>
          <w:ilvl w:val="0"/>
          <w:numId w:val="154"/>
        </w:numPr>
        <w:spacing w:before="120" w:after="120"/>
        <w:ind w:left="1276"/>
      </w:pPr>
      <w:r>
        <w:rPr>
          <w:rFonts w:cs="Calibri"/>
          <w:szCs w:val="24"/>
        </w:rPr>
        <w:t>uzyskiwania porad i informacji w sprawach wychowania i dalszego kształcenia dziecka – porad udziela wychowawca, pedagog szkolny i na ich wniosek poradnia psychologiczno-pedagogiczna;</w:t>
      </w:r>
    </w:p>
    <w:p w:rsidR="004635D3" w:rsidRDefault="00F62187" w:rsidP="0058799A">
      <w:pPr>
        <w:numPr>
          <w:ilvl w:val="0"/>
          <w:numId w:val="154"/>
        </w:numPr>
        <w:spacing w:before="120" w:after="120"/>
        <w:ind w:left="1276"/>
      </w:pPr>
      <w:r>
        <w:rPr>
          <w:rFonts w:cs="Calibri"/>
          <w:szCs w:val="24"/>
        </w:rPr>
        <w:t>wyrażania i przekazywania opinii na temat pracy szkoły dyrektorowi szkoły, organowi sprawującemu nadzór pedagogiczny, za pośrednictwem Rady Rodziców.</w:t>
      </w:r>
    </w:p>
    <w:p w:rsidR="004635D3" w:rsidRDefault="00F62187" w:rsidP="0058799A">
      <w:pPr>
        <w:pStyle w:val="Akapitzlist"/>
        <w:numPr>
          <w:ilvl w:val="0"/>
          <w:numId w:val="153"/>
        </w:numPr>
        <w:tabs>
          <w:tab w:val="left" w:pos="0"/>
        </w:tabs>
        <w:spacing w:before="120" w:after="120"/>
        <w:ind w:left="426"/>
      </w:pPr>
      <w:r>
        <w:rPr>
          <w:rFonts w:cs="Calibri"/>
          <w:szCs w:val="24"/>
        </w:rPr>
        <w:t>Rodzice/opiekunowie prawni mają obowiązek:</w:t>
      </w:r>
    </w:p>
    <w:p w:rsidR="004635D3" w:rsidRDefault="00F62187" w:rsidP="0058799A">
      <w:pPr>
        <w:numPr>
          <w:ilvl w:val="0"/>
          <w:numId w:val="155"/>
        </w:numPr>
        <w:spacing w:before="120" w:after="120"/>
        <w:ind w:left="1276"/>
      </w:pPr>
      <w:r>
        <w:rPr>
          <w:rFonts w:cs="Calibri"/>
          <w:szCs w:val="24"/>
        </w:rPr>
        <w:t>dopełnienia formalności związanych ze zgłoszeniem dziecka do szkoły;</w:t>
      </w:r>
    </w:p>
    <w:p w:rsidR="004635D3" w:rsidRDefault="00F62187" w:rsidP="0058799A">
      <w:pPr>
        <w:numPr>
          <w:ilvl w:val="0"/>
          <w:numId w:val="155"/>
        </w:numPr>
        <w:spacing w:before="120" w:after="120"/>
        <w:ind w:left="1276"/>
      </w:pPr>
      <w:r>
        <w:rPr>
          <w:rFonts w:cs="Calibri"/>
          <w:szCs w:val="24"/>
        </w:rPr>
        <w:t>zapewnienia regularnego uczęszczania dziecka na zajęcia szkolne;</w:t>
      </w:r>
    </w:p>
    <w:p w:rsidR="004635D3" w:rsidRDefault="00F62187" w:rsidP="0058799A">
      <w:pPr>
        <w:numPr>
          <w:ilvl w:val="0"/>
          <w:numId w:val="155"/>
        </w:numPr>
        <w:spacing w:before="120" w:after="120"/>
        <w:ind w:left="1276"/>
      </w:pPr>
      <w:r>
        <w:rPr>
          <w:rFonts w:cs="Calibri"/>
          <w:szCs w:val="24"/>
        </w:rPr>
        <w:t>interesowania się postępami dziecka w nauce, jego frekwencją;</w:t>
      </w:r>
    </w:p>
    <w:p w:rsidR="004635D3" w:rsidRDefault="00F62187" w:rsidP="0058799A">
      <w:pPr>
        <w:numPr>
          <w:ilvl w:val="0"/>
          <w:numId w:val="155"/>
        </w:numPr>
        <w:spacing w:before="120" w:after="120"/>
        <w:ind w:left="1276"/>
      </w:pPr>
      <w:r>
        <w:rPr>
          <w:rFonts w:cs="Calibri"/>
          <w:szCs w:val="24"/>
        </w:rPr>
        <w:t>zaopatrzenia dziecka w podręczniki szkolne i niezbędne pomoce;</w:t>
      </w:r>
    </w:p>
    <w:p w:rsidR="004635D3" w:rsidRDefault="00F62187" w:rsidP="0058799A">
      <w:pPr>
        <w:numPr>
          <w:ilvl w:val="0"/>
          <w:numId w:val="155"/>
        </w:numPr>
        <w:spacing w:before="120" w:after="120"/>
        <w:ind w:left="1276"/>
      </w:pPr>
      <w:r>
        <w:rPr>
          <w:rFonts w:cs="Calibri"/>
          <w:szCs w:val="24"/>
        </w:rPr>
        <w:t>interesowania się pracą domową oraz zapewnienia dziecku warunków umożliwiających przygotowanie się do zajęć szkolnych;</w:t>
      </w:r>
    </w:p>
    <w:p w:rsidR="004635D3" w:rsidRDefault="00F62187" w:rsidP="0058799A">
      <w:pPr>
        <w:numPr>
          <w:ilvl w:val="0"/>
          <w:numId w:val="155"/>
        </w:numPr>
        <w:spacing w:before="120" w:after="120"/>
        <w:ind w:left="1276"/>
      </w:pPr>
      <w:r>
        <w:rPr>
          <w:rFonts w:cs="Calibri"/>
          <w:szCs w:val="24"/>
        </w:rPr>
        <w:t>przeglądania zeszytów swoich dzieci, zachęcania do starannego ich prowadzenia;</w:t>
      </w:r>
    </w:p>
    <w:p w:rsidR="004635D3" w:rsidRDefault="00F62187" w:rsidP="0058799A">
      <w:pPr>
        <w:numPr>
          <w:ilvl w:val="0"/>
          <w:numId w:val="155"/>
        </w:numPr>
        <w:spacing w:before="120" w:after="120"/>
        <w:ind w:left="1276"/>
      </w:pPr>
      <w:r>
        <w:rPr>
          <w:rFonts w:cs="Calibri"/>
          <w:szCs w:val="24"/>
        </w:rPr>
        <w:t>dbania o właściwy strój i higienę osobistą swojego dziecka;</w:t>
      </w:r>
    </w:p>
    <w:p w:rsidR="004635D3" w:rsidRDefault="00F62187" w:rsidP="0058799A">
      <w:pPr>
        <w:numPr>
          <w:ilvl w:val="0"/>
          <w:numId w:val="155"/>
        </w:numPr>
        <w:spacing w:before="120" w:after="120"/>
        <w:ind w:left="1276"/>
      </w:pPr>
      <w:r>
        <w:rPr>
          <w:rFonts w:cs="Calibri"/>
          <w:szCs w:val="24"/>
        </w:rPr>
        <w:t>dbania, aby dziecko spożyło posiłek w domu i w szkole;</w:t>
      </w:r>
    </w:p>
    <w:p w:rsidR="004635D3" w:rsidRDefault="00F62187" w:rsidP="0058799A">
      <w:pPr>
        <w:numPr>
          <w:ilvl w:val="0"/>
          <w:numId w:val="155"/>
        </w:numPr>
        <w:spacing w:before="120" w:after="120"/>
        <w:ind w:left="1276"/>
      </w:pPr>
      <w:r>
        <w:rPr>
          <w:rFonts w:cs="Calibri"/>
          <w:szCs w:val="24"/>
        </w:rPr>
        <w:t>interesowania się zdrowiem dziecka i współpracowania z pielęgniarką szkolną;</w:t>
      </w:r>
    </w:p>
    <w:p w:rsidR="004635D3" w:rsidRDefault="00F62187" w:rsidP="0058799A">
      <w:pPr>
        <w:numPr>
          <w:ilvl w:val="0"/>
          <w:numId w:val="155"/>
        </w:numPr>
        <w:spacing w:before="120" w:after="120"/>
        <w:ind w:left="1276"/>
      </w:pPr>
      <w:r>
        <w:rPr>
          <w:rFonts w:cs="Calibri"/>
          <w:szCs w:val="24"/>
        </w:rPr>
        <w:t>współpracowania z nauczycielami w przezwyciężaniu trudności w nauce dziecka, trudności wychowawczych i rozwijaniu zdolności;</w:t>
      </w:r>
    </w:p>
    <w:p w:rsidR="004635D3" w:rsidRDefault="00F62187" w:rsidP="0058799A">
      <w:pPr>
        <w:numPr>
          <w:ilvl w:val="0"/>
          <w:numId w:val="155"/>
        </w:numPr>
        <w:spacing w:before="120" w:after="120"/>
        <w:ind w:left="1276"/>
      </w:pPr>
      <w:r>
        <w:rPr>
          <w:rFonts w:cs="Calibri"/>
          <w:szCs w:val="24"/>
        </w:rPr>
        <w:t>pokrywania szkód umyślnie spowodowanych przez dziecko;</w:t>
      </w:r>
    </w:p>
    <w:p w:rsidR="004635D3" w:rsidRDefault="00F62187" w:rsidP="0058799A">
      <w:pPr>
        <w:numPr>
          <w:ilvl w:val="0"/>
          <w:numId w:val="155"/>
        </w:numPr>
        <w:spacing w:before="120" w:after="120"/>
        <w:ind w:left="1276"/>
      </w:pPr>
      <w:r>
        <w:rPr>
          <w:rFonts w:cs="Calibri"/>
          <w:szCs w:val="24"/>
        </w:rPr>
        <w:lastRenderedPageBreak/>
        <w:t>uczestniczenia w zebraniach zgodnie z ustalonym na dany rok szkolny harmonogramem zebrań.</w:t>
      </w:r>
    </w:p>
    <w:p w:rsidR="004635D3" w:rsidRDefault="00F62187" w:rsidP="0058799A">
      <w:pPr>
        <w:pStyle w:val="Nagwek2"/>
      </w:pPr>
      <w:bookmarkStart w:id="47" w:name="_Toc361441277"/>
      <w:bookmarkStart w:id="48" w:name="_Toc499768205"/>
      <w:r>
        <w:t>Rozdział 6</w:t>
      </w:r>
      <w:bookmarkEnd w:id="47"/>
      <w:r w:rsidR="00EA7225">
        <w:t xml:space="preserve"> </w:t>
      </w:r>
      <w:r>
        <w:t>Rozstrzyganie sporów pomiędzy organami szkoły</w:t>
      </w:r>
      <w:bookmarkEnd w:id="48"/>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pPr>
      <w:r>
        <w:rPr>
          <w:rFonts w:cs="Calibri"/>
          <w:szCs w:val="24"/>
        </w:rPr>
        <w:t>1. W przypadku s</w:t>
      </w:r>
      <w:r w:rsidR="00340718">
        <w:rPr>
          <w:rFonts w:cs="Calibri"/>
          <w:szCs w:val="24"/>
        </w:rPr>
        <w:t>poru pomiędzy Radą Pedagogiczną</w:t>
      </w:r>
      <w:r w:rsidR="009B670D">
        <w:rPr>
          <w:rFonts w:cs="Calibri"/>
          <w:szCs w:val="24"/>
        </w:rPr>
        <w:t xml:space="preserve"> a Radą Rodziców:</w:t>
      </w:r>
    </w:p>
    <w:p w:rsidR="004635D3" w:rsidRDefault="00F62187" w:rsidP="0058799A">
      <w:pPr>
        <w:numPr>
          <w:ilvl w:val="0"/>
          <w:numId w:val="156"/>
        </w:numPr>
        <w:spacing w:before="120" w:after="120"/>
        <w:ind w:left="1276"/>
      </w:pPr>
      <w:r>
        <w:rPr>
          <w:rFonts w:cs="Calibri"/>
          <w:szCs w:val="24"/>
        </w:rPr>
        <w:t>prowadzenie mediacji w sprawie spornej i podejmowa</w:t>
      </w:r>
      <w:r w:rsidR="00340718">
        <w:rPr>
          <w:rFonts w:cs="Calibri"/>
          <w:szCs w:val="24"/>
        </w:rPr>
        <w:t xml:space="preserve">nie ostatecznych decyzji należy </w:t>
      </w:r>
      <w:r>
        <w:rPr>
          <w:rFonts w:cs="Calibri"/>
          <w:szCs w:val="24"/>
        </w:rPr>
        <w:t>do dyrektora szkoły;</w:t>
      </w:r>
    </w:p>
    <w:p w:rsidR="004635D3" w:rsidRDefault="00F62187" w:rsidP="0058799A">
      <w:pPr>
        <w:numPr>
          <w:ilvl w:val="0"/>
          <w:numId w:val="156"/>
        </w:numPr>
        <w:spacing w:before="120" w:after="120"/>
        <w:ind w:left="1276"/>
      </w:pPr>
      <w:r>
        <w:rPr>
          <w:rFonts w:cs="Calibri"/>
          <w:szCs w:val="24"/>
        </w:rPr>
        <w:t>przed rozstrzygnięciem sporu dyrektor jest zobowiązany zapoznać się</w:t>
      </w:r>
      <w:r w:rsidR="00DD2554">
        <w:rPr>
          <w:rFonts w:cs="Calibri"/>
          <w:szCs w:val="24"/>
        </w:rPr>
        <w:br/>
      </w:r>
      <w:r>
        <w:rPr>
          <w:rFonts w:cs="Calibri"/>
          <w:szCs w:val="24"/>
        </w:rPr>
        <w:t>ze stanowiskiem każdej ze stron, zachowując bezstronność w ocenie tych stanowisk;</w:t>
      </w:r>
    </w:p>
    <w:p w:rsidR="004635D3" w:rsidRDefault="00F62187" w:rsidP="0058799A">
      <w:pPr>
        <w:numPr>
          <w:ilvl w:val="0"/>
          <w:numId w:val="156"/>
        </w:numPr>
        <w:spacing w:before="120" w:after="120"/>
        <w:ind w:left="1276"/>
      </w:pPr>
      <w:r>
        <w:rPr>
          <w:rFonts w:cs="Calibri"/>
          <w:szCs w:val="24"/>
        </w:rPr>
        <w:t>dyrektor szkoły podejmuje działanie na pisemny wniosek któregoś z organów – strony sporu;</w:t>
      </w:r>
    </w:p>
    <w:p w:rsidR="004635D3" w:rsidRDefault="00F62187" w:rsidP="0058799A">
      <w:pPr>
        <w:numPr>
          <w:ilvl w:val="0"/>
          <w:numId w:val="156"/>
        </w:numPr>
        <w:spacing w:before="120" w:after="120"/>
        <w:ind w:left="1276"/>
      </w:pPr>
      <w:r>
        <w:rPr>
          <w:rFonts w:cs="Calibri"/>
          <w:szCs w:val="24"/>
        </w:rPr>
        <w:t>o swoim rozstrzygnięciu, wraz z uzasadnieniem, dyrektor informuje na piśmie zainteresowanych w ciągu 14 dni od złożenia informacji o sporze.</w:t>
      </w:r>
    </w:p>
    <w:p w:rsidR="004635D3" w:rsidRDefault="00F62187" w:rsidP="0058799A">
      <w:pPr>
        <w:pStyle w:val="Akapitzlist"/>
        <w:numPr>
          <w:ilvl w:val="0"/>
          <w:numId w:val="157"/>
        </w:numPr>
        <w:tabs>
          <w:tab w:val="left" w:pos="0"/>
        </w:tabs>
        <w:spacing w:before="120" w:after="120"/>
        <w:ind w:left="284"/>
      </w:pPr>
      <w:r>
        <w:rPr>
          <w:rFonts w:cs="Calibri"/>
          <w:szCs w:val="24"/>
        </w:rPr>
        <w:t>W przypadku sporu między organami szkoły, w których stroną jest dyrektor, powoływany jest zespół mediacyjny. W skład zespołu mediacyjnego wchodzi po jednym przedstawicielu z każdego organu szkoły, z tym że dyrektor szkoły wyznacza swojego przedstawiciela</w:t>
      </w:r>
      <w:r w:rsidR="00DD2554">
        <w:rPr>
          <w:rFonts w:cs="Calibri"/>
          <w:szCs w:val="24"/>
        </w:rPr>
        <w:br/>
      </w:r>
      <w:r>
        <w:rPr>
          <w:rFonts w:cs="Calibri"/>
          <w:szCs w:val="24"/>
        </w:rPr>
        <w:t>do pracy w zespole.</w:t>
      </w:r>
    </w:p>
    <w:p w:rsidR="004635D3" w:rsidRDefault="00F62187" w:rsidP="0058799A">
      <w:pPr>
        <w:pStyle w:val="Akapitzlist"/>
        <w:numPr>
          <w:ilvl w:val="0"/>
          <w:numId w:val="157"/>
        </w:numPr>
        <w:tabs>
          <w:tab w:val="left" w:pos="0"/>
        </w:tabs>
        <w:spacing w:before="120" w:after="120"/>
        <w:ind w:left="284"/>
      </w:pPr>
      <w:r>
        <w:rPr>
          <w:rFonts w:cs="Calibri"/>
          <w:szCs w:val="24"/>
        </w:rPr>
        <w:t>Zespół mediacyjny w pierwszej kolejności powinien prowadzić postępowanie mediacyjne,</w:t>
      </w:r>
      <w:r>
        <w:rPr>
          <w:rFonts w:cs="Calibri"/>
          <w:szCs w:val="24"/>
        </w:rPr>
        <w:br/>
        <w:t>a w przypadku niemożności rozwiązania sporu, podejmuje decyzję w drodze głosowania.</w:t>
      </w:r>
    </w:p>
    <w:p w:rsidR="004635D3" w:rsidRDefault="00F62187" w:rsidP="0058799A">
      <w:pPr>
        <w:pStyle w:val="Akapitzlist"/>
        <w:numPr>
          <w:ilvl w:val="0"/>
          <w:numId w:val="157"/>
        </w:numPr>
        <w:tabs>
          <w:tab w:val="left" w:pos="0"/>
        </w:tabs>
        <w:spacing w:before="120" w:after="120"/>
        <w:ind w:left="284"/>
      </w:pPr>
      <w:r>
        <w:rPr>
          <w:rFonts w:cs="Calibri"/>
          <w:szCs w:val="24"/>
        </w:rPr>
        <w:t>Strony sporu są zobowiązane przyjąć rozstrzygnięcie zespołu mediacyjnego jako rozwiązanie ostateczne. Każdej ze stron przysługuje wniesienie zażalenia do organu prowadzącego.</w:t>
      </w:r>
    </w:p>
    <w:p w:rsidR="004635D3" w:rsidRDefault="00F62187" w:rsidP="0058799A">
      <w:pPr>
        <w:pStyle w:val="Nagwek1"/>
      </w:pPr>
      <w:bookmarkStart w:id="49" w:name="_Toc492414613"/>
      <w:bookmarkStart w:id="50" w:name="_Toc499768206"/>
      <w:r>
        <w:t>Dział IV</w:t>
      </w:r>
      <w:r w:rsidR="00EA7225">
        <w:t xml:space="preserve"> </w:t>
      </w:r>
      <w:r>
        <w:t xml:space="preserve">Organizacja </w:t>
      </w:r>
      <w:bookmarkEnd w:id="49"/>
      <w:r>
        <w:t>nauczania, wychowania i opieki</w:t>
      </w:r>
      <w:bookmarkEnd w:id="50"/>
    </w:p>
    <w:p w:rsidR="004635D3" w:rsidRDefault="00F62187" w:rsidP="0058799A">
      <w:pPr>
        <w:pStyle w:val="Nagwek2"/>
      </w:pPr>
      <w:bookmarkStart w:id="51" w:name="_Toc361441280"/>
      <w:bookmarkStart w:id="52" w:name="_Toc492414614"/>
      <w:bookmarkStart w:id="53" w:name="_Toc499768207"/>
      <w:r>
        <w:t>Rozdział 1</w:t>
      </w:r>
      <w:bookmarkEnd w:id="51"/>
      <w:r w:rsidR="00EA7225">
        <w:t xml:space="preserve"> </w:t>
      </w:r>
      <w:bookmarkEnd w:id="52"/>
      <w:r>
        <w:t>Działalność dydaktyczno-wychowawcza</w:t>
      </w:r>
      <w:bookmarkEnd w:id="53"/>
    </w:p>
    <w:p w:rsidR="004635D3" w:rsidRDefault="004635D3" w:rsidP="0058799A">
      <w:pPr>
        <w:pStyle w:val="paragraf"/>
        <w:numPr>
          <w:ilvl w:val="0"/>
          <w:numId w:val="8"/>
        </w:numPr>
        <w:spacing w:before="120" w:after="120"/>
        <w:ind w:left="708" w:firstLine="0"/>
        <w:rPr>
          <w:rFonts w:cs="Calibri"/>
          <w:bCs/>
          <w:szCs w:val="24"/>
        </w:rPr>
      </w:pPr>
    </w:p>
    <w:p w:rsidR="004635D3" w:rsidRDefault="00F62187" w:rsidP="0058799A">
      <w:pPr>
        <w:pStyle w:val="paragraf"/>
        <w:spacing w:before="120" w:after="120"/>
      </w:pPr>
      <w:r>
        <w:rPr>
          <w:rFonts w:cs="Calibri"/>
          <w:szCs w:val="24"/>
        </w:rPr>
        <w:t>1. Podstawowymi</w:t>
      </w:r>
      <w:r>
        <w:rPr>
          <w:rFonts w:cs="Calibri"/>
          <w:bCs/>
          <w:szCs w:val="24"/>
        </w:rPr>
        <w:t xml:space="preserve"> formami działalnoś</w:t>
      </w:r>
      <w:r w:rsidR="009B670D">
        <w:rPr>
          <w:rFonts w:cs="Calibri"/>
          <w:bCs/>
          <w:szCs w:val="24"/>
        </w:rPr>
        <w:t>ci dydaktyczno-wychowawczej są:</w:t>
      </w:r>
    </w:p>
    <w:p w:rsidR="004635D3" w:rsidRDefault="00F62187" w:rsidP="0058799A">
      <w:pPr>
        <w:numPr>
          <w:ilvl w:val="0"/>
          <w:numId w:val="158"/>
        </w:numPr>
        <w:ind w:left="1276"/>
      </w:pPr>
      <w:r>
        <w:rPr>
          <w:rFonts w:cs="Calibri"/>
          <w:szCs w:val="24"/>
        </w:rPr>
        <w:t>obowiązkowe zajęcia edukacyjne realizowane zgodnie z ramowym planem nauczania;</w:t>
      </w:r>
    </w:p>
    <w:p w:rsidR="004635D3" w:rsidRDefault="00F62187" w:rsidP="0058799A">
      <w:pPr>
        <w:numPr>
          <w:ilvl w:val="0"/>
          <w:numId w:val="158"/>
        </w:numPr>
        <w:ind w:left="1276"/>
      </w:pPr>
      <w:r>
        <w:rPr>
          <w:rFonts w:cs="Calibri"/>
          <w:szCs w:val="24"/>
        </w:rPr>
        <w:t>zajęcia rozwijające zainter</w:t>
      </w:r>
      <w:r w:rsidR="009B670D">
        <w:rPr>
          <w:rFonts w:cs="Calibri"/>
          <w:szCs w:val="24"/>
        </w:rPr>
        <w:t>esowania i uzdolnienia uczniów;</w:t>
      </w:r>
    </w:p>
    <w:p w:rsidR="004635D3" w:rsidRDefault="00F62187" w:rsidP="0058799A">
      <w:pPr>
        <w:numPr>
          <w:ilvl w:val="0"/>
          <w:numId w:val="158"/>
        </w:numPr>
        <w:ind w:left="1276"/>
      </w:pPr>
      <w:r>
        <w:rPr>
          <w:rFonts w:cs="Calibri"/>
          <w:szCs w:val="24"/>
        </w:rPr>
        <w:t>zajęcia prowadzone</w:t>
      </w:r>
      <w:r>
        <w:rPr>
          <w:rFonts w:cs="Calibri"/>
          <w:bCs/>
          <w:szCs w:val="24"/>
        </w:rPr>
        <w:t xml:space="preserve"> w ramach pomocy psychologiczno-pedagogicznej, w tym:</w:t>
      </w:r>
    </w:p>
    <w:p w:rsidR="004635D3" w:rsidRDefault="00F62187" w:rsidP="0058799A">
      <w:pPr>
        <w:pStyle w:val="Akapitzlist"/>
        <w:numPr>
          <w:ilvl w:val="0"/>
          <w:numId w:val="380"/>
        </w:numPr>
      </w:pPr>
      <w:r>
        <w:rPr>
          <w:rFonts w:cs="Calibri"/>
          <w:szCs w:val="24"/>
        </w:rPr>
        <w:lastRenderedPageBreak/>
        <w:t>dydaktyczno-wyrównawcze,</w:t>
      </w:r>
    </w:p>
    <w:p w:rsidR="004635D3" w:rsidRDefault="00F62187" w:rsidP="0058799A">
      <w:pPr>
        <w:pStyle w:val="Akapitzlist"/>
        <w:numPr>
          <w:ilvl w:val="0"/>
          <w:numId w:val="380"/>
        </w:numPr>
      </w:pPr>
      <w:r>
        <w:rPr>
          <w:rFonts w:cs="Calibri"/>
          <w:szCs w:val="24"/>
        </w:rPr>
        <w:t>zajęcia specjalistyczne dla uczniów wymagających szczególnego wsparcia</w:t>
      </w:r>
      <w:r w:rsidR="00DD2554">
        <w:rPr>
          <w:rFonts w:cs="Calibri"/>
          <w:szCs w:val="24"/>
        </w:rPr>
        <w:br/>
      </w:r>
      <w:r w:rsidR="00340718">
        <w:rPr>
          <w:rFonts w:cs="Calibri"/>
          <w:szCs w:val="24"/>
        </w:rPr>
        <w:t xml:space="preserve">w rozwoju </w:t>
      </w:r>
      <w:r>
        <w:rPr>
          <w:rFonts w:cs="Calibri"/>
          <w:szCs w:val="24"/>
        </w:rPr>
        <w:t>lub pomocy psychologiczno-pedagogicznej;</w:t>
      </w:r>
    </w:p>
    <w:p w:rsidR="004635D3" w:rsidRDefault="00F62187" w:rsidP="0058799A">
      <w:pPr>
        <w:pStyle w:val="Akapitzlist"/>
        <w:numPr>
          <w:ilvl w:val="0"/>
          <w:numId w:val="380"/>
        </w:numPr>
      </w:pPr>
      <w:r>
        <w:rPr>
          <w:rFonts w:cs="Calibri"/>
          <w:bCs/>
          <w:szCs w:val="24"/>
        </w:rPr>
        <w:t xml:space="preserve">zajęcia </w:t>
      </w:r>
      <w:r>
        <w:rPr>
          <w:rFonts w:cs="Calibri"/>
          <w:szCs w:val="24"/>
        </w:rPr>
        <w:t>rewalidacyjne dla uczniów niepełnosprawnych;</w:t>
      </w:r>
    </w:p>
    <w:p w:rsidR="004635D3" w:rsidRDefault="00F62187" w:rsidP="0058799A">
      <w:pPr>
        <w:pStyle w:val="Akapitzlist"/>
        <w:numPr>
          <w:ilvl w:val="0"/>
          <w:numId w:val="380"/>
        </w:numPr>
      </w:pPr>
      <w:r>
        <w:rPr>
          <w:rFonts w:cs="Calibri"/>
          <w:szCs w:val="24"/>
        </w:rPr>
        <w:t>zajęcia wychowania do życia w rodzinie;</w:t>
      </w:r>
    </w:p>
    <w:p w:rsidR="004635D3" w:rsidRDefault="00F62187" w:rsidP="0058799A">
      <w:pPr>
        <w:pStyle w:val="Akapitzlist"/>
        <w:numPr>
          <w:ilvl w:val="0"/>
          <w:numId w:val="380"/>
        </w:numPr>
      </w:pPr>
      <w:r>
        <w:rPr>
          <w:rFonts w:cs="Calibri"/>
          <w:szCs w:val="24"/>
        </w:rPr>
        <w:t>zajęcia edukacyjne, które organizuje dyrektor szkoły, za zgodą organu prowadzącego szkołę i po zasięgnięciu opinii Rady Pedagogicznej i Rady Rodziców;</w:t>
      </w:r>
    </w:p>
    <w:p w:rsidR="004635D3" w:rsidRDefault="00F62187" w:rsidP="0058799A">
      <w:r>
        <w:rPr>
          <w:rFonts w:cs="Calibri"/>
          <w:color w:val="000000"/>
          <w:szCs w:val="24"/>
          <w:shd w:val="clear" w:color="auto" w:fill="FFFFFF"/>
        </w:rPr>
        <w:t>2. W szkole mogą być zorganizowane oddziały sportowe.</w:t>
      </w:r>
    </w:p>
    <w:p w:rsidR="004635D3" w:rsidRDefault="00F62187" w:rsidP="0058799A">
      <w:pPr>
        <w:numPr>
          <w:ilvl w:val="0"/>
          <w:numId w:val="159"/>
        </w:numPr>
        <w:tabs>
          <w:tab w:val="clear" w:pos="227"/>
        </w:tabs>
        <w:spacing w:after="200"/>
        <w:ind w:left="1276"/>
      </w:pPr>
      <w:r>
        <w:rPr>
          <w:rFonts w:cs="Calibri"/>
          <w:color w:val="000000"/>
          <w:szCs w:val="24"/>
          <w:shd w:val="clear" w:color="auto" w:fill="FFFFFF"/>
        </w:rPr>
        <w:t>w oddziale sportowym są prowadzone zajęcia sportowe obejmujące szkolenie sportowe w jednym lub kilku sportach, w co najmniej trzech kolejnych klasach szkoły danego typu, dla co najmniej 20 uczniów w oddziale w pierwszym roku szkolenia;</w:t>
      </w:r>
    </w:p>
    <w:p w:rsidR="004635D3" w:rsidRDefault="00F62187" w:rsidP="0058799A">
      <w:pPr>
        <w:numPr>
          <w:ilvl w:val="0"/>
          <w:numId w:val="159"/>
        </w:numPr>
        <w:spacing w:after="200"/>
        <w:ind w:left="1276"/>
      </w:pPr>
      <w:r>
        <w:rPr>
          <w:rFonts w:cs="Calibri"/>
          <w:color w:val="000000"/>
          <w:szCs w:val="24"/>
          <w:shd w:val="clear" w:color="auto" w:fill="FFFFFF"/>
        </w:rPr>
        <w:t>w oddziałach sportowych w ramach zajęć sportowych jest realizowane szkolenie sportowe na podstawie programów szkolenia opracowanych</w:t>
      </w:r>
      <w:r w:rsidR="00DD2554">
        <w:rPr>
          <w:rFonts w:cs="Calibri"/>
          <w:color w:val="000000"/>
          <w:szCs w:val="24"/>
          <w:shd w:val="clear" w:color="auto" w:fill="FFFFFF"/>
        </w:rPr>
        <w:br/>
      </w:r>
      <w:r>
        <w:rPr>
          <w:rFonts w:cs="Calibri"/>
          <w:color w:val="000000"/>
          <w:szCs w:val="24"/>
          <w:shd w:val="clear" w:color="auto" w:fill="FFFFFF"/>
        </w:rPr>
        <w:t>przez odpowiedni dyscyplinie szkolnego sportu, polski związek sportowy</w:t>
      </w:r>
      <w:r w:rsidR="00DD2554">
        <w:rPr>
          <w:rFonts w:cs="Calibri"/>
          <w:color w:val="000000"/>
          <w:szCs w:val="24"/>
          <w:shd w:val="clear" w:color="auto" w:fill="FFFFFF"/>
        </w:rPr>
        <w:br/>
      </w:r>
      <w:r>
        <w:rPr>
          <w:rFonts w:cs="Calibri"/>
          <w:color w:val="000000"/>
          <w:szCs w:val="24"/>
          <w:shd w:val="clear" w:color="auto" w:fill="FFFFFF"/>
        </w:rPr>
        <w:t xml:space="preserve">i zatwierdzonych przez ministra właściwego do spraw kultury fizycznej. Program szkolenia jest realizowany </w:t>
      </w:r>
      <w:r>
        <w:rPr>
          <w:rFonts w:cs="Calibri"/>
          <w:bCs/>
          <w:color w:val="000000"/>
          <w:szCs w:val="24"/>
          <w:shd w:val="clear" w:color="auto" w:fill="FFFFFF"/>
        </w:rPr>
        <w:t>równolegle z programem nauczania</w:t>
      </w:r>
      <w:r>
        <w:rPr>
          <w:rFonts w:cs="Calibri"/>
          <w:color w:val="000000"/>
          <w:szCs w:val="24"/>
          <w:shd w:val="clear" w:color="auto" w:fill="FFFFFF"/>
        </w:rPr>
        <w:t xml:space="preserve"> uwzględniającym podstawę programową kształcenia ogólnego;</w:t>
      </w:r>
    </w:p>
    <w:p w:rsidR="004635D3" w:rsidRDefault="00F62187" w:rsidP="0058799A">
      <w:pPr>
        <w:numPr>
          <w:ilvl w:val="0"/>
          <w:numId w:val="159"/>
        </w:numPr>
        <w:spacing w:after="200"/>
        <w:ind w:left="1276"/>
      </w:pPr>
      <w:r>
        <w:rPr>
          <w:rFonts w:cs="Calibri"/>
          <w:color w:val="000000"/>
          <w:szCs w:val="24"/>
          <w:shd w:val="clear" w:color="auto" w:fill="FFFFFF"/>
        </w:rPr>
        <w:t>oddziały sportowe mogą realizować programy szkolenia we współpracy</w:t>
      </w:r>
      <w:r w:rsidR="00DD2554">
        <w:rPr>
          <w:rFonts w:cs="Calibri"/>
          <w:color w:val="000000"/>
          <w:szCs w:val="24"/>
          <w:shd w:val="clear" w:color="auto" w:fill="FFFFFF"/>
        </w:rPr>
        <w:br/>
      </w:r>
      <w:r>
        <w:rPr>
          <w:rFonts w:cs="Calibri"/>
          <w:color w:val="000000"/>
          <w:szCs w:val="24"/>
          <w:shd w:val="clear" w:color="auto" w:fill="FFFFFF"/>
        </w:rPr>
        <w:t>z polskimi związkami sportowymi, klubami sportowymi, stowarzyszeniami</w:t>
      </w:r>
      <w:r w:rsidR="00DD2554">
        <w:rPr>
          <w:rFonts w:cs="Calibri"/>
          <w:color w:val="000000"/>
          <w:szCs w:val="24"/>
          <w:shd w:val="clear" w:color="auto" w:fill="FFFFFF"/>
        </w:rPr>
        <w:br/>
      </w:r>
      <w:r>
        <w:rPr>
          <w:rFonts w:cs="Calibri"/>
          <w:color w:val="000000"/>
          <w:szCs w:val="24"/>
          <w:shd w:val="clear" w:color="auto" w:fill="FFFFFF"/>
        </w:rPr>
        <w:t>lub uczelniami. Współpraca ta może dotyczyć</w:t>
      </w:r>
      <w:r w:rsidR="003C6324">
        <w:rPr>
          <w:rFonts w:cs="Calibri"/>
          <w:color w:val="000000"/>
          <w:szCs w:val="24"/>
          <w:shd w:val="clear" w:color="auto" w:fill="FFFFFF"/>
        </w:rPr>
        <w:t xml:space="preserve"> </w:t>
      </w:r>
      <w:r>
        <w:rPr>
          <w:rFonts w:cs="Calibri"/>
          <w:color w:val="000000"/>
          <w:szCs w:val="24"/>
          <w:shd w:val="clear" w:color="auto" w:fill="FFFFFF"/>
        </w:rPr>
        <w:t>w szczególności pomocy szkoleniowej, wzajemnego udostępniania obiektów lub urządzeń sportowych, badań diagnostycznych, a także tworzenia warunków do uczestnictwa uczniów w zawodach krajowych;</w:t>
      </w:r>
    </w:p>
    <w:p w:rsidR="004635D3" w:rsidRDefault="00F62187" w:rsidP="0058799A">
      <w:pPr>
        <w:numPr>
          <w:ilvl w:val="0"/>
          <w:numId w:val="159"/>
        </w:numPr>
        <w:spacing w:after="200"/>
        <w:ind w:left="1276"/>
      </w:pPr>
      <w:r>
        <w:rPr>
          <w:rFonts w:cs="Calibri"/>
          <w:color w:val="000000"/>
          <w:szCs w:val="24"/>
          <w:shd w:val="clear" w:color="auto" w:fill="FFFFFF"/>
        </w:rPr>
        <w:t>obowiązkowy tygodniowy wymiar godzin zajęć sportowych w oddziałach sportowych ustala dyrektor szkoły w porozumieniu z organem prowadzącym szkołę. W ramach ustalonego obowiązkowego tygodniowego wymiaru godzin zajęć sportowych są realizowane obowiązkowe zajęcia wychowania fizycznego, przewidziane w ramowym planie nauczania dla szkoły podstawowej;</w:t>
      </w:r>
    </w:p>
    <w:p w:rsidR="004635D3" w:rsidRDefault="00F62187" w:rsidP="0058799A">
      <w:pPr>
        <w:numPr>
          <w:ilvl w:val="0"/>
          <w:numId w:val="159"/>
        </w:numPr>
        <w:shd w:val="clear" w:color="auto" w:fill="FFFFFF"/>
        <w:ind w:left="1276"/>
      </w:pPr>
      <w:r>
        <w:rPr>
          <w:rFonts w:eastAsia="Times New Roman" w:cs="Calibri"/>
          <w:color w:val="000000"/>
          <w:szCs w:val="24"/>
          <w:lang w:eastAsia="pl-PL"/>
        </w:rPr>
        <w:t>zadaniem oddziału sportowego jest stworzenie uczniom optymalnych warunków, umożliwiających godzenie zajęć sportowych z</w:t>
      </w:r>
      <w:r w:rsidR="00DD2554">
        <w:rPr>
          <w:rFonts w:eastAsia="Times New Roman" w:cs="Calibri"/>
          <w:color w:val="000000"/>
          <w:szCs w:val="24"/>
          <w:lang w:eastAsia="pl-PL"/>
        </w:rPr>
        <w:t xml:space="preserve"> innymi zajęciami edukacyjnymi, </w:t>
      </w:r>
      <w:r>
        <w:rPr>
          <w:rFonts w:eastAsia="Times New Roman" w:cs="Calibri"/>
          <w:color w:val="000000"/>
          <w:szCs w:val="24"/>
          <w:lang w:eastAsia="pl-PL"/>
        </w:rPr>
        <w:t>w szczególności przez:</w:t>
      </w:r>
    </w:p>
    <w:p w:rsidR="004635D3" w:rsidRDefault="00F62187" w:rsidP="0058799A">
      <w:pPr>
        <w:numPr>
          <w:ilvl w:val="3"/>
          <w:numId w:val="160"/>
        </w:numPr>
        <w:shd w:val="clear" w:color="auto" w:fill="FFFFFF"/>
        <w:tabs>
          <w:tab w:val="clear" w:pos="3306"/>
        </w:tabs>
        <w:ind w:left="1843"/>
      </w:pPr>
      <w:r>
        <w:rPr>
          <w:rFonts w:eastAsia="Times New Roman" w:cs="Calibri"/>
          <w:color w:val="000000"/>
          <w:szCs w:val="24"/>
          <w:lang w:eastAsia="pl-PL"/>
        </w:rPr>
        <w:t>opracowanie tygodniowego rozkładu zajęć tak, aby rozkład innych zajęć edukacyjnych był dostosowany do rozkładu zajęć sportowych;</w:t>
      </w:r>
    </w:p>
    <w:p w:rsidR="004635D3" w:rsidRDefault="00F62187" w:rsidP="0058799A">
      <w:pPr>
        <w:numPr>
          <w:ilvl w:val="3"/>
          <w:numId w:val="160"/>
        </w:numPr>
        <w:shd w:val="clear" w:color="auto" w:fill="FFFFFF"/>
        <w:tabs>
          <w:tab w:val="clear" w:pos="3306"/>
        </w:tabs>
        <w:ind w:left="1843"/>
      </w:pPr>
      <w:r>
        <w:rPr>
          <w:rFonts w:eastAsia="Times New Roman" w:cs="Calibri"/>
          <w:color w:val="000000"/>
          <w:szCs w:val="24"/>
          <w:lang w:eastAsia="pl-PL"/>
        </w:rPr>
        <w:lastRenderedPageBreak/>
        <w:t>dążenie do maksymalnego opanowania i utrwalenia przez uczniów</w:t>
      </w:r>
      <w:r>
        <w:rPr>
          <w:rFonts w:eastAsia="Times New Roman" w:cs="Calibri"/>
          <w:color w:val="000000"/>
          <w:szCs w:val="24"/>
          <w:lang w:eastAsia="pl-PL"/>
        </w:rPr>
        <w:br/>
        <w:t>na zajęciach edukacyjnych wiadomości objętych programem nauczania;</w:t>
      </w:r>
    </w:p>
    <w:p w:rsidR="004635D3" w:rsidRDefault="00F62187" w:rsidP="0058799A">
      <w:pPr>
        <w:numPr>
          <w:ilvl w:val="3"/>
          <w:numId w:val="160"/>
        </w:numPr>
        <w:shd w:val="clear" w:color="auto" w:fill="FFFFFF"/>
        <w:tabs>
          <w:tab w:val="clear" w:pos="3306"/>
        </w:tabs>
        <w:ind w:left="1843"/>
      </w:pPr>
      <w:r>
        <w:rPr>
          <w:rFonts w:eastAsia="Times New Roman" w:cs="Calibri"/>
          <w:color w:val="000000"/>
          <w:szCs w:val="24"/>
          <w:lang w:eastAsia="pl-PL"/>
        </w:rPr>
        <w:t>umożliwienie uczniom osiągającym bardzo dobre wyniki sportowe</w:t>
      </w:r>
      <w:r>
        <w:rPr>
          <w:rFonts w:eastAsia="Times New Roman" w:cs="Calibri"/>
          <w:color w:val="000000"/>
          <w:szCs w:val="24"/>
          <w:lang w:eastAsia="pl-PL"/>
        </w:rPr>
        <w:br/>
        <w:t>i uczestniczącym w zawodach krajowych lub międzynarodowych realizowania indywidualnego programu lub toku nauki;</w:t>
      </w:r>
    </w:p>
    <w:p w:rsidR="004635D3" w:rsidRDefault="00F62187" w:rsidP="0058799A">
      <w:pPr>
        <w:numPr>
          <w:ilvl w:val="0"/>
          <w:numId w:val="431"/>
        </w:numPr>
        <w:shd w:val="clear" w:color="auto" w:fill="FFFFFF"/>
        <w:tabs>
          <w:tab w:val="clear" w:pos="227"/>
        </w:tabs>
        <w:spacing w:after="150"/>
        <w:ind w:left="1418"/>
      </w:pPr>
      <w:r>
        <w:rPr>
          <w:rFonts w:eastAsia="Times New Roman" w:cs="Calibri"/>
          <w:color w:val="000000"/>
          <w:szCs w:val="24"/>
          <w:lang w:eastAsia="pl-PL"/>
        </w:rPr>
        <w:t>do oddziału sportowego p</w:t>
      </w:r>
      <w:r w:rsidR="009B670D">
        <w:rPr>
          <w:rFonts w:eastAsia="Times New Roman" w:cs="Calibri"/>
          <w:color w:val="000000"/>
          <w:szCs w:val="24"/>
          <w:lang w:eastAsia="pl-PL"/>
        </w:rPr>
        <w:t>rzyjmuje się kandydatów, którzy</w:t>
      </w:r>
      <w:r>
        <w:rPr>
          <w:rFonts w:eastAsia="Times New Roman" w:cs="Calibri"/>
          <w:color w:val="000000"/>
          <w:szCs w:val="24"/>
          <w:lang w:eastAsia="pl-PL"/>
        </w:rPr>
        <w:t>:</w:t>
      </w:r>
    </w:p>
    <w:p w:rsidR="004635D3" w:rsidRDefault="00F62187" w:rsidP="0058799A">
      <w:pPr>
        <w:numPr>
          <w:ilvl w:val="0"/>
          <w:numId w:val="381"/>
        </w:numPr>
        <w:shd w:val="clear" w:color="auto" w:fill="FFFFFF"/>
        <w:spacing w:after="150"/>
        <w:ind w:left="1701" w:hanging="218"/>
      </w:pPr>
      <w:r>
        <w:rPr>
          <w:rFonts w:eastAsia="Times New Roman" w:cs="Calibri"/>
          <w:color w:val="000000"/>
          <w:szCs w:val="24"/>
          <w:lang w:eastAsia="pl-PL"/>
        </w:rPr>
        <w:t>posiadają bardzo dobry stan zdrowia, potwierdzony orzeczeniem lekarskim wydanym przez lekarza podstawowej opieki zdrowotnej;</w:t>
      </w:r>
    </w:p>
    <w:p w:rsidR="004635D3" w:rsidRDefault="00F62187" w:rsidP="0058799A">
      <w:pPr>
        <w:numPr>
          <w:ilvl w:val="0"/>
          <w:numId w:val="381"/>
        </w:numPr>
        <w:shd w:val="clear" w:color="auto" w:fill="FFFFFF"/>
        <w:spacing w:after="150"/>
        <w:ind w:left="1701" w:hanging="218"/>
      </w:pPr>
      <w:r>
        <w:rPr>
          <w:rFonts w:eastAsia="Times New Roman" w:cs="Calibri"/>
          <w:color w:val="000000"/>
          <w:szCs w:val="24"/>
          <w:lang w:eastAsia="pl-PL"/>
        </w:rPr>
        <w:t>posiadają pisemną zgodę rodziców na uczęszczanie kandydata do oddziału;</w:t>
      </w:r>
    </w:p>
    <w:p w:rsidR="004635D3" w:rsidRDefault="00F62187" w:rsidP="0058799A">
      <w:pPr>
        <w:numPr>
          <w:ilvl w:val="0"/>
          <w:numId w:val="381"/>
        </w:numPr>
        <w:shd w:val="clear" w:color="auto" w:fill="FFFFFF"/>
        <w:spacing w:after="150"/>
        <w:ind w:left="1701" w:hanging="218"/>
      </w:pPr>
      <w:r>
        <w:rPr>
          <w:rFonts w:eastAsia="Times New Roman" w:cs="Calibri"/>
          <w:color w:val="000000"/>
          <w:szCs w:val="24"/>
          <w:lang w:eastAsia="pl-PL"/>
        </w:rPr>
        <w:t>uzyskali pozytywne wyniki prób sprawności fiz</w:t>
      </w:r>
      <w:r w:rsidR="00ED79F3">
        <w:rPr>
          <w:rFonts w:eastAsia="Times New Roman" w:cs="Calibri"/>
          <w:color w:val="000000"/>
          <w:szCs w:val="24"/>
          <w:lang w:eastAsia="pl-PL"/>
        </w:rPr>
        <w:t xml:space="preserve">ycznej, na warunkach ustalonych </w:t>
      </w:r>
      <w:r>
        <w:rPr>
          <w:rFonts w:eastAsia="Times New Roman" w:cs="Calibri"/>
          <w:color w:val="000000"/>
          <w:szCs w:val="24"/>
          <w:lang w:eastAsia="pl-PL"/>
        </w:rPr>
        <w:t>przez polski związek sportowy właściwy dla danego sportu, w którym jest prowadzone szkolenie sportowe w danym oddziale.</w:t>
      </w:r>
    </w:p>
    <w:p w:rsidR="004635D3" w:rsidRDefault="00F62187" w:rsidP="0058799A">
      <w:pPr>
        <w:numPr>
          <w:ilvl w:val="0"/>
          <w:numId w:val="431"/>
        </w:numPr>
        <w:tabs>
          <w:tab w:val="clear" w:pos="227"/>
        </w:tabs>
        <w:ind w:left="1560"/>
      </w:pPr>
      <w:r>
        <w:rPr>
          <w:rFonts w:cs="Calibri"/>
          <w:szCs w:val="24"/>
        </w:rPr>
        <w:t>warunki i organizację oddziałów sportowych szczegó</w:t>
      </w:r>
      <w:r w:rsidR="006131E5">
        <w:rPr>
          <w:rFonts w:cs="Calibri"/>
          <w:szCs w:val="24"/>
        </w:rPr>
        <w:t xml:space="preserve">łowo określa rozporządzenie MEN </w:t>
      </w:r>
      <w:r>
        <w:rPr>
          <w:rFonts w:cs="Calibri"/>
          <w:szCs w:val="24"/>
        </w:rPr>
        <w:t>w sprawie oddziałów i szkół sportowych. Zasady rekrutacji kandydatów do oddziałów sportowych określa Regulamin rekrutacji do klasy sportowej, zgodnie z jej profilem.</w:t>
      </w:r>
    </w:p>
    <w:p w:rsidR="004635D3" w:rsidRDefault="00F62187" w:rsidP="0058799A">
      <w:pPr>
        <w:spacing w:before="120" w:after="120"/>
      </w:pPr>
      <w:r w:rsidRPr="00F62187">
        <w:rPr>
          <w:rFonts w:cs="Calibri"/>
          <w:szCs w:val="24"/>
        </w:rPr>
        <w:t xml:space="preserve">3. W szkole mogą być prowadzone </w:t>
      </w:r>
      <w:r>
        <w:rPr>
          <w:rFonts w:cs="Calibri"/>
          <w:szCs w:val="24"/>
        </w:rPr>
        <w:t>dodatkowe zajęcia edukacyjne, do których zalicza się:</w:t>
      </w:r>
    </w:p>
    <w:p w:rsidR="004635D3" w:rsidRDefault="00F62187" w:rsidP="0058799A">
      <w:pPr>
        <w:pStyle w:val="Akapitzlist"/>
        <w:numPr>
          <w:ilvl w:val="0"/>
          <w:numId w:val="432"/>
        </w:numPr>
        <w:tabs>
          <w:tab w:val="clear" w:pos="227"/>
        </w:tabs>
        <w:spacing w:before="120" w:after="120"/>
        <w:ind w:left="1701"/>
      </w:pPr>
      <w:r>
        <w:rPr>
          <w:rFonts w:cs="Calibri"/>
          <w:szCs w:val="24"/>
        </w:rPr>
        <w:t>zajęcia z języka obcego nowożytnego innego ni</w:t>
      </w:r>
      <w:r w:rsidR="00DD2554">
        <w:rPr>
          <w:rFonts w:cs="Calibri"/>
          <w:szCs w:val="24"/>
        </w:rPr>
        <w:t xml:space="preserve">ż język obcy nowożytny nauczany </w:t>
      </w:r>
      <w:r>
        <w:rPr>
          <w:rFonts w:cs="Calibri"/>
          <w:szCs w:val="24"/>
        </w:rPr>
        <w:t>w ramach obowiązkowych zajęć edukacyjnych,</w:t>
      </w:r>
    </w:p>
    <w:p w:rsidR="004635D3" w:rsidRDefault="00F62187" w:rsidP="0058799A">
      <w:pPr>
        <w:pStyle w:val="Akapitzlist"/>
        <w:numPr>
          <w:ilvl w:val="0"/>
          <w:numId w:val="432"/>
        </w:numPr>
        <w:spacing w:before="120" w:after="120"/>
        <w:ind w:left="1701"/>
      </w:pPr>
      <w:r>
        <w:rPr>
          <w:rFonts w:cs="Calibri"/>
          <w:szCs w:val="24"/>
        </w:rPr>
        <w:t>zajęcia, dla których nie została ustalona podstawa programowa, lecz program nauczania tych zajęć został włączony do szkolnego zestawu programów nauczania.</w:t>
      </w:r>
    </w:p>
    <w:p w:rsidR="004635D3" w:rsidRDefault="00F62187" w:rsidP="0058799A">
      <w:pPr>
        <w:pStyle w:val="paragraf"/>
        <w:spacing w:before="120" w:after="120"/>
      </w:pPr>
      <w:r>
        <w:rPr>
          <w:rFonts w:cs="Calibri"/>
          <w:szCs w:val="24"/>
        </w:rPr>
        <w:t>4. Zajęcia</w:t>
      </w:r>
      <w:r w:rsidR="009B670D">
        <w:rPr>
          <w:rFonts w:cs="Calibri"/>
          <w:color w:val="000000"/>
          <w:szCs w:val="24"/>
        </w:rPr>
        <w:t xml:space="preserve"> w szkole prowadzone są:</w:t>
      </w:r>
    </w:p>
    <w:p w:rsidR="004635D3" w:rsidRDefault="00F62187" w:rsidP="0058799A">
      <w:pPr>
        <w:numPr>
          <w:ilvl w:val="0"/>
          <w:numId w:val="161"/>
        </w:numPr>
        <w:spacing w:before="120" w:after="120"/>
        <w:ind w:left="1276"/>
      </w:pPr>
      <w:r>
        <w:rPr>
          <w:rFonts w:cs="Calibri"/>
          <w:color w:val="000000"/>
          <w:szCs w:val="24"/>
        </w:rPr>
        <w:t xml:space="preserve">w systemie klasowo–lekcyjnym, godzina lekcyjna trwa 45 min. Dopuszcza się </w:t>
      </w:r>
      <w:r>
        <w:rPr>
          <w:rFonts w:cs="Calibri"/>
          <w:szCs w:val="24"/>
        </w:rPr>
        <w:t>prowadzenie zajęć edukacyjnych w wymiarze od 30 do 60 minut, zachowując ogólny tygodniowy czas zajęć ustalony w tygodniowym rozkładzie zajęć, o ile będzie to wynikać z założeń prowadzonego eksperymentu lub innowacji pedagogicznej;</w:t>
      </w:r>
    </w:p>
    <w:p w:rsidR="004635D3" w:rsidRDefault="00F62187" w:rsidP="0058799A">
      <w:pPr>
        <w:numPr>
          <w:ilvl w:val="0"/>
          <w:numId w:val="161"/>
        </w:numPr>
        <w:spacing w:before="120" w:after="120"/>
        <w:ind w:left="1276"/>
      </w:pPr>
      <w:r>
        <w:rPr>
          <w:rFonts w:cs="Calibri"/>
          <w:szCs w:val="24"/>
        </w:rPr>
        <w:t>w grupach tworzonych z poszczególnych oddziałó</w:t>
      </w:r>
      <w:r w:rsidR="00AA0F18">
        <w:rPr>
          <w:rFonts w:cs="Calibri"/>
          <w:szCs w:val="24"/>
        </w:rPr>
        <w:t xml:space="preserve">w, z zachowaniem zasad podziału </w:t>
      </w:r>
      <w:r>
        <w:rPr>
          <w:rFonts w:cs="Calibri"/>
          <w:szCs w:val="24"/>
        </w:rPr>
        <w:t>na grupy, opisanych w niniejszym statucie;</w:t>
      </w:r>
    </w:p>
    <w:p w:rsidR="004635D3" w:rsidRDefault="00F62187" w:rsidP="0058799A">
      <w:pPr>
        <w:numPr>
          <w:ilvl w:val="0"/>
          <w:numId w:val="161"/>
        </w:numPr>
        <w:spacing w:before="120" w:after="120"/>
        <w:ind w:left="1276"/>
      </w:pPr>
      <w:r>
        <w:rPr>
          <w:rFonts w:cs="Calibri"/>
          <w:szCs w:val="24"/>
        </w:rPr>
        <w:t>dopuszcza się prowadzenie zajęć w strukturach międzyoddziałowych, tworzonych</w:t>
      </w:r>
      <w:r>
        <w:rPr>
          <w:rFonts w:cs="Calibri"/>
          <w:szCs w:val="24"/>
        </w:rPr>
        <w:br/>
        <w:t>z uczniów z tego samego etapu edukacyjnego: zajęcia z języków obcych, informat</w:t>
      </w:r>
      <w:r w:rsidR="00AA0F18">
        <w:rPr>
          <w:rFonts w:cs="Calibri"/>
          <w:szCs w:val="24"/>
        </w:rPr>
        <w:t>yki, religii, etyki, zajęcia wf</w:t>
      </w:r>
      <w:r>
        <w:rPr>
          <w:rFonts w:cs="Calibri"/>
          <w:szCs w:val="24"/>
        </w:rPr>
        <w:t>, zajęcia artystyczne, techniczne;</w:t>
      </w:r>
    </w:p>
    <w:p w:rsidR="004635D3" w:rsidRDefault="00F62187" w:rsidP="0058799A">
      <w:pPr>
        <w:numPr>
          <w:ilvl w:val="0"/>
          <w:numId w:val="161"/>
        </w:numPr>
        <w:spacing w:before="120" w:after="120"/>
        <w:ind w:left="1276"/>
      </w:pPr>
      <w:r>
        <w:rPr>
          <w:rFonts w:cs="Calibri"/>
          <w:szCs w:val="24"/>
        </w:rPr>
        <w:lastRenderedPageBreak/>
        <w:t>w formie nauczania indywidualneg</w:t>
      </w:r>
      <w:r w:rsidR="009B670D">
        <w:rPr>
          <w:rFonts w:cs="Calibri"/>
          <w:szCs w:val="24"/>
        </w:rPr>
        <w:t>o;</w:t>
      </w:r>
    </w:p>
    <w:p w:rsidR="004635D3" w:rsidRDefault="00F62187" w:rsidP="0058799A">
      <w:pPr>
        <w:numPr>
          <w:ilvl w:val="0"/>
          <w:numId w:val="161"/>
        </w:numPr>
        <w:spacing w:before="120" w:after="120"/>
        <w:ind w:left="1276"/>
      </w:pPr>
      <w:r>
        <w:rPr>
          <w:rFonts w:cs="Calibri"/>
          <w:szCs w:val="24"/>
        </w:rPr>
        <w:t>w formie realizacji indywidualnego toku nauczania lub programu nauczania;</w:t>
      </w:r>
    </w:p>
    <w:p w:rsidR="004635D3" w:rsidRDefault="00F62187" w:rsidP="0058799A">
      <w:pPr>
        <w:numPr>
          <w:ilvl w:val="0"/>
          <w:numId w:val="161"/>
        </w:numPr>
        <w:spacing w:before="120" w:after="120"/>
        <w:ind w:left="1276"/>
      </w:pPr>
      <w:r>
        <w:rPr>
          <w:rFonts w:cs="Calibri"/>
          <w:szCs w:val="24"/>
        </w:rPr>
        <w:t>w formach realizacji obowiązku szkolnego poza szkołą;</w:t>
      </w:r>
    </w:p>
    <w:p w:rsidR="004635D3" w:rsidRDefault="00F62187" w:rsidP="0058799A">
      <w:pPr>
        <w:numPr>
          <w:ilvl w:val="0"/>
          <w:numId w:val="161"/>
        </w:numPr>
        <w:spacing w:before="120" w:after="120"/>
        <w:ind w:left="1276"/>
      </w:pPr>
      <w:r>
        <w:rPr>
          <w:rFonts w:cs="Calibri"/>
          <w:szCs w:val="24"/>
        </w:rPr>
        <w:t>w systemie wyjazdowym o strukturze międzyoddziałowej i międzyklasowej: obozy naukowe, wycieczki turystyczne i krajoznawcze, białe i zielone szkoły, wymiany międzynarodowe, obozy szkoleniowo–wypoczynkowe w okresie ferii letnich.</w:t>
      </w:r>
    </w:p>
    <w:p w:rsidR="004635D3" w:rsidRDefault="00F62187" w:rsidP="0058799A">
      <w:pPr>
        <w:tabs>
          <w:tab w:val="left" w:pos="0"/>
        </w:tabs>
        <w:spacing w:before="120" w:after="120"/>
        <w:ind w:left="426"/>
      </w:pPr>
      <w:r>
        <w:rPr>
          <w:rFonts w:cs="Calibri"/>
          <w:szCs w:val="24"/>
        </w:rPr>
        <w:t>5. Dyrektor szkoły na wniosek Rady Rodziców i Rady Pedagogicznej może wzbogacić proc</w:t>
      </w:r>
      <w:r>
        <w:rPr>
          <w:rFonts w:cs="Calibri"/>
          <w:szCs w:val="24"/>
          <w:lang w:eastAsia="ar-SA"/>
        </w:rPr>
        <w:t>es dydaktyczny o inne formy zajęć, niewymienione w ust. 1.</w:t>
      </w:r>
    </w:p>
    <w:p w:rsidR="004635D3" w:rsidRDefault="00F62187" w:rsidP="0058799A">
      <w:pPr>
        <w:pStyle w:val="Nagwek2"/>
      </w:pPr>
      <w:bookmarkStart w:id="54" w:name="_Toc361441282"/>
      <w:bookmarkStart w:id="55" w:name="_Toc499768208"/>
      <w:bookmarkStart w:id="56" w:name="_Toc492414615"/>
      <w:r>
        <w:t>Rozdział 2</w:t>
      </w:r>
      <w:bookmarkEnd w:id="54"/>
      <w:r w:rsidR="00EA7225">
        <w:t xml:space="preserve"> </w:t>
      </w:r>
      <w:r>
        <w:t>Zasady podziału na grupy i</w:t>
      </w:r>
      <w:r w:rsidR="00DD2554">
        <w:t xml:space="preserve"> </w:t>
      </w:r>
      <w:r>
        <w:t>tworzenia struktur międzyoddziałowych</w:t>
      </w:r>
      <w:r w:rsidR="00EA7225">
        <w:t xml:space="preserve"> </w:t>
      </w:r>
      <w:r>
        <w:t>i</w:t>
      </w:r>
      <w:r w:rsidR="00DD2554">
        <w:t xml:space="preserve"> </w:t>
      </w:r>
      <w:r>
        <w:t>międzyklasowych</w:t>
      </w:r>
      <w:bookmarkEnd w:id="55"/>
      <w:bookmarkEnd w:id="56"/>
    </w:p>
    <w:p w:rsidR="004635D3" w:rsidRDefault="004635D3" w:rsidP="0058799A">
      <w:pPr>
        <w:pStyle w:val="paragraf"/>
        <w:numPr>
          <w:ilvl w:val="0"/>
          <w:numId w:val="8"/>
        </w:numPr>
        <w:spacing w:before="120" w:after="120"/>
        <w:ind w:left="708" w:firstLine="0"/>
        <w:rPr>
          <w:rFonts w:cs="Calibri"/>
          <w:szCs w:val="24"/>
          <w:u w:val="single"/>
          <w:lang w:eastAsia="ar-SA"/>
        </w:rPr>
      </w:pPr>
    </w:p>
    <w:p w:rsidR="004635D3" w:rsidRDefault="00F62187" w:rsidP="0058799A">
      <w:pPr>
        <w:pStyle w:val="paragraf"/>
        <w:numPr>
          <w:ilvl w:val="0"/>
          <w:numId w:val="162"/>
        </w:numPr>
        <w:spacing w:before="120" w:after="120"/>
        <w:ind w:left="426"/>
      </w:pPr>
      <w:r>
        <w:rPr>
          <w:rFonts w:cs="Calibri"/>
          <w:szCs w:val="24"/>
        </w:rPr>
        <w:t>Uczniowie</w:t>
      </w:r>
      <w:r>
        <w:rPr>
          <w:rFonts w:cs="Calibri"/>
          <w:szCs w:val="24"/>
          <w:lang w:eastAsia="ar-SA"/>
        </w:rPr>
        <w:t xml:space="preserve"> klas IV-VIII, w pierwszych dwóch tygodniach roku szkolnego, mogą dokonać wyboru form realizacji 2 godzin wychowania fizycznego z ofert t</w:t>
      </w:r>
      <w:r w:rsidR="00AA0F18">
        <w:rPr>
          <w:rFonts w:cs="Calibri"/>
          <w:szCs w:val="24"/>
          <w:lang w:eastAsia="ar-SA"/>
        </w:rPr>
        <w:t xml:space="preserve">ych zajęć zaproponowanych </w:t>
      </w:r>
      <w:r>
        <w:rPr>
          <w:rFonts w:cs="Calibri"/>
          <w:szCs w:val="24"/>
          <w:lang w:eastAsia="ar-SA"/>
        </w:rPr>
        <w:t>przez dyrektora szkoły, w porozumieniu z organem prowadzącym i po zaopiniowaniu</w:t>
      </w:r>
      <w:r w:rsidR="00AA0F18">
        <w:rPr>
          <w:rFonts w:cs="Calibri"/>
          <w:szCs w:val="24"/>
          <w:lang w:eastAsia="ar-SA"/>
        </w:rPr>
        <w:t xml:space="preserve"> </w:t>
      </w:r>
      <w:r>
        <w:rPr>
          <w:rFonts w:cs="Calibri"/>
          <w:szCs w:val="24"/>
          <w:lang w:eastAsia="ar-SA"/>
        </w:rPr>
        <w:t>przez Radę Pedagogiczną i Radę Rodziców i uwzględnieniu bazy sportowej szkoły, możliwości kadrowych, miejsca zamieszkania uczniów oraz tradycji sportowych danego środowiska lub szkoły.</w:t>
      </w:r>
    </w:p>
    <w:p w:rsidR="004635D3" w:rsidRDefault="00F62187" w:rsidP="0058799A">
      <w:pPr>
        <w:pStyle w:val="Akapitzlist"/>
        <w:numPr>
          <w:ilvl w:val="0"/>
          <w:numId w:val="162"/>
        </w:numPr>
        <w:tabs>
          <w:tab w:val="left" w:pos="0"/>
        </w:tabs>
        <w:spacing w:before="120" w:after="120"/>
        <w:ind w:left="426"/>
      </w:pPr>
      <w:r>
        <w:rPr>
          <w:rFonts w:cs="Calibri"/>
          <w:szCs w:val="24"/>
        </w:rPr>
        <w:t>Zajęcia</w:t>
      </w:r>
      <w:r>
        <w:rPr>
          <w:rFonts w:cs="Calibri"/>
          <w:szCs w:val="24"/>
          <w:lang w:eastAsia="ar-SA"/>
        </w:rPr>
        <w:t xml:space="preserve">, o których mowa w </w:t>
      </w:r>
      <w:r>
        <w:rPr>
          <w:rFonts w:cs="Calibri"/>
          <w:bCs/>
          <w:szCs w:val="24"/>
        </w:rPr>
        <w:t xml:space="preserve">§57 ust. 1, </w:t>
      </w:r>
      <w:r>
        <w:rPr>
          <w:rFonts w:cs="Calibri"/>
          <w:szCs w:val="24"/>
          <w:lang w:eastAsia="ar-SA"/>
        </w:rPr>
        <w:t>mogą być realizowane jako</w:t>
      </w:r>
      <w:r w:rsidR="00AA0F18">
        <w:rPr>
          <w:rFonts w:cs="Calibri"/>
          <w:szCs w:val="24"/>
          <w:lang w:eastAsia="ar-SA"/>
        </w:rPr>
        <w:t xml:space="preserve"> zajęcia lekcyjne, pozalekcyjne </w:t>
      </w:r>
      <w:r>
        <w:rPr>
          <w:rFonts w:cs="Calibri"/>
          <w:szCs w:val="24"/>
          <w:lang w:eastAsia="ar-SA"/>
        </w:rPr>
        <w:t>lub pozaszkolne w formach:</w:t>
      </w:r>
    </w:p>
    <w:p w:rsidR="004635D3" w:rsidRDefault="00F62187" w:rsidP="0058799A">
      <w:pPr>
        <w:numPr>
          <w:ilvl w:val="0"/>
          <w:numId w:val="163"/>
        </w:numPr>
        <w:spacing w:before="120" w:after="120"/>
        <w:ind w:left="1276"/>
      </w:pPr>
      <w:r>
        <w:rPr>
          <w:rFonts w:cs="Calibri"/>
          <w:szCs w:val="24"/>
        </w:rPr>
        <w:t>zajęć sportowych;</w:t>
      </w:r>
    </w:p>
    <w:p w:rsidR="004635D3" w:rsidRDefault="00F62187" w:rsidP="0058799A">
      <w:pPr>
        <w:numPr>
          <w:ilvl w:val="0"/>
          <w:numId w:val="163"/>
        </w:numPr>
        <w:spacing w:before="120" w:after="120"/>
        <w:ind w:left="1276"/>
      </w:pPr>
      <w:r>
        <w:rPr>
          <w:rFonts w:cs="Calibri"/>
          <w:szCs w:val="24"/>
        </w:rPr>
        <w:t>zajęć rekreacyjno-zdrowotnych;</w:t>
      </w:r>
    </w:p>
    <w:p w:rsidR="004635D3" w:rsidRDefault="00F62187" w:rsidP="0058799A">
      <w:pPr>
        <w:numPr>
          <w:ilvl w:val="0"/>
          <w:numId w:val="163"/>
        </w:numPr>
        <w:spacing w:before="120" w:after="120"/>
        <w:ind w:left="1276"/>
      </w:pPr>
      <w:r>
        <w:rPr>
          <w:rFonts w:cs="Calibri"/>
          <w:szCs w:val="24"/>
        </w:rPr>
        <w:t>zajęć tanecznych;</w:t>
      </w:r>
    </w:p>
    <w:p w:rsidR="004635D3" w:rsidRDefault="00F62187" w:rsidP="0058799A">
      <w:pPr>
        <w:numPr>
          <w:ilvl w:val="0"/>
          <w:numId w:val="163"/>
        </w:numPr>
        <w:spacing w:before="120" w:after="120"/>
        <w:ind w:left="1276"/>
      </w:pPr>
      <w:r>
        <w:rPr>
          <w:rFonts w:cs="Calibri"/>
          <w:szCs w:val="24"/>
        </w:rPr>
        <w:t>ak</w:t>
      </w:r>
      <w:r>
        <w:rPr>
          <w:rFonts w:cs="Calibri"/>
          <w:szCs w:val="24"/>
          <w:lang w:eastAsia="ar-SA"/>
        </w:rPr>
        <w:t>tywnych form turystyki.</w:t>
      </w:r>
    </w:p>
    <w:p w:rsidR="004635D3" w:rsidRDefault="00F62187" w:rsidP="0058799A">
      <w:pPr>
        <w:pStyle w:val="Akapitzlist"/>
        <w:numPr>
          <w:ilvl w:val="0"/>
          <w:numId w:val="162"/>
        </w:numPr>
        <w:tabs>
          <w:tab w:val="left" w:pos="0"/>
        </w:tabs>
        <w:ind w:left="426"/>
      </w:pPr>
      <w:r>
        <w:rPr>
          <w:rFonts w:cs="Calibri"/>
          <w:szCs w:val="24"/>
        </w:rPr>
        <w:t>Na zajęciach obowiązkowych z informatyki w klasach IV-VIII dokonuje się podziału</w:t>
      </w:r>
      <w:r w:rsidR="00DD2554">
        <w:rPr>
          <w:rFonts w:cs="Calibri"/>
          <w:szCs w:val="24"/>
        </w:rPr>
        <w:br/>
        <w:t xml:space="preserve">na grupy </w:t>
      </w:r>
      <w:r>
        <w:rPr>
          <w:rFonts w:cs="Calibri"/>
          <w:szCs w:val="24"/>
        </w:rPr>
        <w:t>w oddziałach liczących powyżej 24 uczniów. Liczba uczniów w grupie nie może przekraczać liczby stanowisk komputerowych w pracowni komputerowej.</w:t>
      </w:r>
    </w:p>
    <w:p w:rsidR="004635D3" w:rsidRDefault="00F62187" w:rsidP="0058799A">
      <w:pPr>
        <w:pStyle w:val="Akapitzlist"/>
        <w:numPr>
          <w:ilvl w:val="0"/>
          <w:numId w:val="162"/>
        </w:numPr>
        <w:tabs>
          <w:tab w:val="left" w:pos="0"/>
        </w:tabs>
        <w:ind w:left="426"/>
      </w:pPr>
      <w:r>
        <w:rPr>
          <w:rFonts w:cs="Calibri"/>
          <w:szCs w:val="24"/>
        </w:rPr>
        <w:t xml:space="preserve">Na obowiązkowych zajęciach edukacyjnych z języków obcych, w grupach o różnym stopniu zaawansowania znajomości języka, zajęcia prowadzone są w grupach oddziałowych do 24 uczniów. </w:t>
      </w:r>
    </w:p>
    <w:p w:rsidR="004635D3" w:rsidRDefault="00F62187" w:rsidP="0058799A">
      <w:pPr>
        <w:pStyle w:val="Akapitzlist"/>
        <w:numPr>
          <w:ilvl w:val="0"/>
          <w:numId w:val="162"/>
        </w:numPr>
        <w:tabs>
          <w:tab w:val="left" w:pos="0"/>
        </w:tabs>
        <w:ind w:left="426"/>
      </w:pPr>
      <w:r>
        <w:rPr>
          <w:rFonts w:cs="Calibri"/>
          <w:szCs w:val="24"/>
        </w:rPr>
        <w:t>Zajęcia wychowania fizycznego prowadzone są w grupach liczących do 26 uczniów.</w:t>
      </w:r>
    </w:p>
    <w:p w:rsidR="004635D3" w:rsidRDefault="00F62187" w:rsidP="0058799A">
      <w:pPr>
        <w:pStyle w:val="Akapitzlist"/>
        <w:numPr>
          <w:ilvl w:val="0"/>
          <w:numId w:val="162"/>
        </w:numPr>
        <w:tabs>
          <w:tab w:val="left" w:pos="0"/>
        </w:tabs>
        <w:ind w:left="426"/>
      </w:pPr>
      <w:r>
        <w:rPr>
          <w:rFonts w:cs="Calibri"/>
          <w:szCs w:val="24"/>
        </w:rPr>
        <w:lastRenderedPageBreak/>
        <w:t xml:space="preserve">Minimalna liczba uczniów w grupie ćwiczeniowej w oddziale sportowym wynosi 10. </w:t>
      </w:r>
      <w:r>
        <w:rPr>
          <w:rFonts w:cs="Calibri"/>
          <w:szCs w:val="24"/>
        </w:rPr>
        <w:br/>
        <w:t>W uzasadnionych przypadkach, za zgodą organu prowadzącego</w:t>
      </w:r>
      <w:r w:rsidR="00AA0F18">
        <w:rPr>
          <w:rFonts w:cs="Calibri"/>
          <w:szCs w:val="24"/>
        </w:rPr>
        <w:t>,</w:t>
      </w:r>
      <w:r>
        <w:rPr>
          <w:rFonts w:cs="Calibri"/>
          <w:szCs w:val="24"/>
        </w:rPr>
        <w:t xml:space="preserve"> szkołę może być mniejsza. </w:t>
      </w:r>
    </w:p>
    <w:p w:rsidR="004635D3" w:rsidRDefault="00F62187" w:rsidP="0058799A">
      <w:pPr>
        <w:pStyle w:val="Akapitzlist"/>
        <w:numPr>
          <w:ilvl w:val="0"/>
          <w:numId w:val="162"/>
        </w:numPr>
        <w:tabs>
          <w:tab w:val="left" w:pos="0"/>
        </w:tabs>
        <w:ind w:left="426"/>
      </w:pPr>
      <w:r>
        <w:rPr>
          <w:rFonts w:cs="Calibri"/>
          <w:szCs w:val="24"/>
        </w:rPr>
        <w:t>Zajęcia wychowania fizycznego mogą być prowadzone łącznie dla dziewcząt i chłopców.</w:t>
      </w:r>
    </w:p>
    <w:p w:rsidR="004635D3" w:rsidRDefault="00F62187" w:rsidP="0058799A">
      <w:pPr>
        <w:pStyle w:val="Akapitzlist"/>
        <w:numPr>
          <w:ilvl w:val="0"/>
          <w:numId w:val="162"/>
        </w:numPr>
        <w:tabs>
          <w:tab w:val="left" w:pos="0"/>
        </w:tabs>
        <w:spacing w:before="120" w:after="120"/>
        <w:ind w:left="426"/>
      </w:pPr>
      <w:r>
        <w:rPr>
          <w:rFonts w:cs="Calibri"/>
          <w:szCs w:val="24"/>
        </w:rPr>
        <w:t xml:space="preserve">Na zajęciach edukacyjnych z zakresu kształcenia ogólnego, jeżeli z programu wynika konieczność prowadzenia ćwiczeń (w tym laboratoryjnych, np. przyroda, fizyka, chemia, technika), dokonuje się podziału na grupy na nie więcej niż połowie godzin obowiązkowych, </w:t>
      </w:r>
      <w:r w:rsidR="00DD2554">
        <w:rPr>
          <w:rFonts w:cs="Calibri"/>
          <w:szCs w:val="24"/>
        </w:rPr>
        <w:t xml:space="preserve">jeżeli oddział liczy 31 uczniów </w:t>
      </w:r>
      <w:r>
        <w:rPr>
          <w:rFonts w:cs="Calibri"/>
          <w:szCs w:val="24"/>
        </w:rPr>
        <w:t>i więcej.</w:t>
      </w:r>
    </w:p>
    <w:p w:rsidR="004635D3" w:rsidRDefault="00F62187" w:rsidP="0058799A">
      <w:pPr>
        <w:pStyle w:val="Nagwek2"/>
      </w:pPr>
      <w:bookmarkStart w:id="57" w:name="_Toc361441284"/>
      <w:bookmarkStart w:id="58" w:name="_Toc499768209"/>
      <w:r>
        <w:t>Rozdział 3</w:t>
      </w:r>
      <w:bookmarkEnd w:id="57"/>
      <w:r w:rsidR="00EA7225">
        <w:t xml:space="preserve"> </w:t>
      </w:r>
      <w:r>
        <w:rPr>
          <w:rFonts w:eastAsia="Calibri"/>
        </w:rPr>
        <w:t>Organizacja nauki religii/etyki i</w:t>
      </w:r>
      <w:r w:rsidR="00DD2554">
        <w:rPr>
          <w:rFonts w:eastAsia="Calibri"/>
        </w:rPr>
        <w:t xml:space="preserve"> </w:t>
      </w:r>
      <w:r>
        <w:rPr>
          <w:rFonts w:eastAsia="Calibri"/>
        </w:rPr>
        <w:t>WDŻ-u</w:t>
      </w:r>
      <w:bookmarkEnd w:id="58"/>
    </w:p>
    <w:p w:rsidR="004635D3" w:rsidRDefault="004635D3" w:rsidP="0058799A">
      <w:pPr>
        <w:pStyle w:val="paragraf"/>
        <w:numPr>
          <w:ilvl w:val="0"/>
          <w:numId w:val="8"/>
        </w:numPr>
        <w:spacing w:before="120" w:after="120"/>
        <w:ind w:left="708" w:firstLine="0"/>
        <w:rPr>
          <w:rFonts w:cs="Calibri"/>
          <w:szCs w:val="24"/>
          <w:lang w:eastAsia="ar-SA"/>
        </w:rPr>
      </w:pPr>
    </w:p>
    <w:p w:rsidR="004635D3" w:rsidRDefault="00F62187" w:rsidP="0058799A">
      <w:pPr>
        <w:pStyle w:val="paragraf"/>
        <w:numPr>
          <w:ilvl w:val="0"/>
          <w:numId w:val="164"/>
        </w:numPr>
        <w:spacing w:before="120" w:after="120"/>
        <w:ind w:left="426"/>
      </w:pPr>
      <w:r>
        <w:rPr>
          <w:rFonts w:cs="Calibri"/>
          <w:szCs w:val="24"/>
        </w:rPr>
        <w:t>Uczniom</w:t>
      </w:r>
      <w:r>
        <w:rPr>
          <w:rFonts w:cs="Calibri"/>
          <w:szCs w:val="24"/>
          <w:lang w:eastAsia="ar-SA"/>
        </w:rPr>
        <w:t xml:space="preserve"> szkoły, na życzenie rodziców/opiekunów prawnych, szkoła organizuje naukę religii/etyki zgodnie z odrębnymi przepisami.</w:t>
      </w:r>
    </w:p>
    <w:p w:rsidR="004635D3" w:rsidRDefault="00F62187" w:rsidP="0058799A">
      <w:pPr>
        <w:pStyle w:val="Akapitzlist"/>
        <w:numPr>
          <w:ilvl w:val="0"/>
          <w:numId w:val="164"/>
        </w:numPr>
        <w:tabs>
          <w:tab w:val="left" w:pos="0"/>
        </w:tabs>
        <w:spacing w:before="120" w:after="120"/>
        <w:ind w:left="426"/>
      </w:pPr>
      <w:r>
        <w:rPr>
          <w:rFonts w:cs="Calibri"/>
          <w:szCs w:val="24"/>
        </w:rPr>
        <w:t>Uczeń, za zgodą rodziców/opiekunów prawnych, może nie uczęszczać na lekcje religii/etyki. Pisemne oświadczenie rezygnacji uczęszczania na lekcje rel</w:t>
      </w:r>
      <w:r w:rsidR="009B670D">
        <w:rPr>
          <w:rFonts w:cs="Calibri"/>
          <w:szCs w:val="24"/>
        </w:rPr>
        <w:t>igii przyjmuje dyrektor szkoły.</w:t>
      </w:r>
    </w:p>
    <w:p w:rsidR="004635D3" w:rsidRDefault="00F62187" w:rsidP="0058799A">
      <w:pPr>
        <w:pStyle w:val="Akapitzlist"/>
        <w:numPr>
          <w:ilvl w:val="0"/>
          <w:numId w:val="164"/>
        </w:numPr>
        <w:tabs>
          <w:tab w:val="left" w:pos="0"/>
        </w:tabs>
        <w:spacing w:before="120" w:after="120"/>
        <w:ind w:left="426"/>
      </w:pPr>
      <w:r>
        <w:rPr>
          <w:rFonts w:cs="Calibri"/>
          <w:szCs w:val="24"/>
        </w:rPr>
        <w:t>W przypadku gdy lekcja religii nie jest pierwszą lub ostatnią lekcją w danym dniu, uczeń ma obowiązek przebywać w świetlicy szkolnej. W przypadku gdy lekcja religii jest pierwszą lub ostatnią lekcją w danym dniu, uczeń na wniosek rodziców/opieku</w:t>
      </w:r>
      <w:r w:rsidR="00AA0F18">
        <w:rPr>
          <w:rFonts w:cs="Calibri"/>
          <w:szCs w:val="24"/>
        </w:rPr>
        <w:t xml:space="preserve">nów prawnych może być zwalniany </w:t>
      </w:r>
      <w:r>
        <w:rPr>
          <w:rFonts w:cs="Calibri"/>
          <w:szCs w:val="24"/>
        </w:rPr>
        <w:t>do domu. Warunkiem zwolnienia ucznia jest złożenie przez rodziców/opiekunów prawnych oświadczenia o wzięciu przez nich odpowiedzialności za bezpieczeństwo dziecka w tym czasie.</w:t>
      </w:r>
    </w:p>
    <w:p w:rsidR="004635D3" w:rsidRDefault="00F62187" w:rsidP="0058799A">
      <w:pPr>
        <w:pStyle w:val="Akapitzlist"/>
        <w:numPr>
          <w:ilvl w:val="0"/>
          <w:numId w:val="164"/>
        </w:numPr>
        <w:tabs>
          <w:tab w:val="left" w:pos="0"/>
        </w:tabs>
        <w:spacing w:before="120" w:after="120"/>
        <w:ind w:left="426"/>
      </w:pPr>
      <w:r>
        <w:rPr>
          <w:rFonts w:cs="Calibri"/>
          <w:szCs w:val="24"/>
        </w:rPr>
        <w:t>W przypadku gdy na zajęcia religii lub etyki zgłosi się mniej niż 7 uczniów z danego oddziału, zajęcia te mogą być organizowane w formie zajęć międzyoddziałowych</w:t>
      </w:r>
      <w:r w:rsidR="00DD2554">
        <w:rPr>
          <w:rFonts w:cs="Calibri"/>
          <w:szCs w:val="24"/>
        </w:rPr>
        <w:br/>
        <w:t xml:space="preserve">lub międzyklasowych, zaś </w:t>
      </w:r>
      <w:r>
        <w:rPr>
          <w:rFonts w:cs="Calibri"/>
          <w:szCs w:val="24"/>
        </w:rPr>
        <w:t>w przypadku gdy w całej szkole liczba chętnych na te zajęcia będzie mniejsza niż 7 osób, dyrektor szkoły przekazuje deklaracje rodziców/opiekunów prawnych do organu prowadzącego. Organ prowadzący organizuje naukę religii lub etyki</w:t>
      </w:r>
      <w:r w:rsidR="00DD2554">
        <w:rPr>
          <w:rFonts w:cs="Calibri"/>
          <w:szCs w:val="24"/>
        </w:rPr>
        <w:br/>
      </w:r>
      <w:r>
        <w:rPr>
          <w:rFonts w:cs="Calibri"/>
          <w:szCs w:val="24"/>
        </w:rPr>
        <w:t>w formie zajęć międzyszkolnych.</w:t>
      </w:r>
    </w:p>
    <w:p w:rsidR="004635D3" w:rsidRDefault="00F62187" w:rsidP="0058799A">
      <w:pPr>
        <w:pStyle w:val="Akapitzlist"/>
        <w:numPr>
          <w:ilvl w:val="0"/>
          <w:numId w:val="164"/>
        </w:numPr>
        <w:tabs>
          <w:tab w:val="left" w:pos="0"/>
        </w:tabs>
        <w:spacing w:before="120" w:after="120"/>
        <w:ind w:left="426"/>
      </w:pPr>
      <w:r>
        <w:rPr>
          <w:rFonts w:cs="Calibri"/>
          <w:szCs w:val="24"/>
        </w:rPr>
        <w:t>W sytuacjach jak w ust. 4 podstawę wpisania ocen z religii lub etyki do arkusza ocen</w:t>
      </w:r>
      <w:r>
        <w:rPr>
          <w:rFonts w:cs="Calibri"/>
          <w:szCs w:val="24"/>
        </w:rPr>
        <w:br/>
        <w:t>i na świadectwie stanowi zaświadczenie wydane przez katechetę/nauczyciela etyki prowadzącego zajęcia w grupach międzyszkolnych.</w:t>
      </w:r>
    </w:p>
    <w:p w:rsidR="004635D3" w:rsidRDefault="00F62187" w:rsidP="0058799A">
      <w:pPr>
        <w:pStyle w:val="Akapitzlist"/>
        <w:numPr>
          <w:ilvl w:val="0"/>
          <w:numId w:val="164"/>
        </w:numPr>
        <w:tabs>
          <w:tab w:val="left" w:pos="0"/>
        </w:tabs>
        <w:spacing w:before="120" w:after="120"/>
        <w:ind w:left="426"/>
      </w:pPr>
      <w:r>
        <w:rPr>
          <w:rFonts w:cs="Calibri"/>
          <w:szCs w:val="24"/>
        </w:rPr>
        <w:t>Udział ucznia w zajęciach religii/etyki jest dobrowolny. Uczeń może uczestniczyć w dwóch rodzajach zajęć.</w:t>
      </w:r>
      <w:r w:rsidR="003C6324">
        <w:rPr>
          <w:rFonts w:cs="Calibri"/>
          <w:szCs w:val="24"/>
        </w:rPr>
        <w:t xml:space="preserve"> </w:t>
      </w:r>
    </w:p>
    <w:p w:rsidR="00DD2554" w:rsidRPr="00AA0F18" w:rsidRDefault="00F62187" w:rsidP="0058799A">
      <w:pPr>
        <w:pStyle w:val="Akapitzlist"/>
        <w:numPr>
          <w:ilvl w:val="0"/>
          <w:numId w:val="164"/>
        </w:numPr>
        <w:tabs>
          <w:tab w:val="left" w:pos="0"/>
        </w:tabs>
        <w:spacing w:before="120" w:after="120"/>
        <w:ind w:left="426"/>
        <w:rPr>
          <w:rFonts w:cs="Calibri"/>
          <w:szCs w:val="24"/>
          <w:lang w:eastAsia="ar-SA"/>
        </w:rPr>
      </w:pPr>
      <w:r>
        <w:rPr>
          <w:rFonts w:cs="Calibri"/>
          <w:szCs w:val="24"/>
        </w:rPr>
        <w:lastRenderedPageBreak/>
        <w:t>W przypadkach gdy uczeń uczęszczał na zajęcia religii i etyki, do</w:t>
      </w:r>
      <w:r w:rsidR="00DD2554">
        <w:rPr>
          <w:rFonts w:cs="Calibri"/>
          <w:szCs w:val="24"/>
        </w:rPr>
        <w:t xml:space="preserve"> średniej ocen wlicza się każdą</w:t>
      </w:r>
      <w:r w:rsidR="00AA0F18">
        <w:rPr>
          <w:rFonts w:cs="Calibri"/>
          <w:szCs w:val="24"/>
        </w:rPr>
        <w:t xml:space="preserve"> </w:t>
      </w:r>
      <w:r>
        <w:rPr>
          <w:rFonts w:cs="Calibri"/>
          <w:szCs w:val="24"/>
        </w:rPr>
        <w:t>z oc</w:t>
      </w:r>
      <w:r>
        <w:rPr>
          <w:rFonts w:cs="Calibri"/>
          <w:szCs w:val="24"/>
          <w:lang w:eastAsia="ar-SA"/>
        </w:rPr>
        <w:t>en.</w:t>
      </w:r>
    </w:p>
    <w:p w:rsidR="004635D3" w:rsidRDefault="004635D3" w:rsidP="0058799A">
      <w:pPr>
        <w:pStyle w:val="paragraf"/>
        <w:numPr>
          <w:ilvl w:val="0"/>
          <w:numId w:val="8"/>
        </w:numPr>
        <w:spacing w:before="120" w:after="120"/>
        <w:ind w:left="708" w:firstLine="0"/>
        <w:rPr>
          <w:rFonts w:cs="Calibri"/>
          <w:szCs w:val="24"/>
          <w:lang w:eastAsia="ar-SA"/>
        </w:rPr>
      </w:pPr>
    </w:p>
    <w:p w:rsidR="004635D3" w:rsidRDefault="00F62187" w:rsidP="0058799A">
      <w:pPr>
        <w:pStyle w:val="paragraf"/>
        <w:numPr>
          <w:ilvl w:val="0"/>
          <w:numId w:val="165"/>
        </w:numPr>
        <w:spacing w:before="120" w:after="120"/>
        <w:ind w:left="426"/>
      </w:pPr>
      <w:r>
        <w:rPr>
          <w:rFonts w:cs="Calibri"/>
          <w:bCs/>
          <w:szCs w:val="24"/>
        </w:rPr>
        <w:t>Uc</w:t>
      </w:r>
      <w:r>
        <w:rPr>
          <w:rFonts w:cs="Calibri"/>
          <w:szCs w:val="24"/>
          <w:lang w:eastAsia="ar-SA"/>
        </w:rPr>
        <w:t>zniom danego oddziału organizuje się zajęcia z zakresu wiedzy o życiu seksualnym,</w:t>
      </w:r>
      <w:r w:rsidR="00DD2554">
        <w:rPr>
          <w:rFonts w:cs="Calibri"/>
          <w:szCs w:val="24"/>
          <w:lang w:eastAsia="ar-SA"/>
        </w:rPr>
        <w:br/>
      </w:r>
      <w:r>
        <w:rPr>
          <w:rFonts w:cs="Calibri"/>
          <w:szCs w:val="24"/>
          <w:lang w:eastAsia="ar-SA"/>
        </w:rPr>
        <w:t>o zasadach świadomego i odpowiedzialnego rodzicielstwa w wymiarze 1</w:t>
      </w:r>
      <w:r w:rsidR="00DD2554">
        <w:rPr>
          <w:rFonts w:cs="Calibri"/>
          <w:szCs w:val="24"/>
          <w:lang w:eastAsia="ar-SA"/>
        </w:rPr>
        <w:t xml:space="preserve">4 godzin w każdej klasie, w tym </w:t>
      </w:r>
      <w:r>
        <w:rPr>
          <w:rFonts w:cs="Calibri"/>
          <w:szCs w:val="24"/>
          <w:lang w:eastAsia="ar-SA"/>
        </w:rPr>
        <w:t>po 5 godzin z podziałem na grupy chłopców i dziewcząt.</w:t>
      </w:r>
    </w:p>
    <w:p w:rsidR="004635D3" w:rsidRDefault="00F62187" w:rsidP="0058799A">
      <w:pPr>
        <w:pStyle w:val="Akapitzlist"/>
        <w:numPr>
          <w:ilvl w:val="0"/>
          <w:numId w:val="165"/>
        </w:numPr>
        <w:tabs>
          <w:tab w:val="left" w:pos="0"/>
        </w:tabs>
        <w:spacing w:before="120" w:after="120"/>
        <w:ind w:left="426"/>
      </w:pPr>
      <w:r>
        <w:rPr>
          <w:rFonts w:cs="Calibri"/>
          <w:szCs w:val="24"/>
        </w:rPr>
        <w:t>Uczeń szkoły nie bierze udziału w zajęciach, o których mowa w ust.1, jeżeli jego rodzice/opiekunowie prawni zgłoszą dyrektorowi szkoły w formie pisemnej sprzeciw wobec udziału ucznia w zajęciach.</w:t>
      </w:r>
    </w:p>
    <w:p w:rsidR="004635D3" w:rsidRDefault="00F62187" w:rsidP="0058799A">
      <w:pPr>
        <w:pStyle w:val="Akapitzlist"/>
        <w:numPr>
          <w:ilvl w:val="0"/>
          <w:numId w:val="165"/>
        </w:numPr>
        <w:tabs>
          <w:tab w:val="left" w:pos="0"/>
        </w:tabs>
        <w:spacing w:before="120" w:after="120"/>
        <w:ind w:left="426"/>
      </w:pPr>
      <w:r>
        <w:rPr>
          <w:rFonts w:cs="Calibri"/>
          <w:szCs w:val="24"/>
        </w:rPr>
        <w:t>Zajęcia</w:t>
      </w:r>
      <w:r>
        <w:rPr>
          <w:rFonts w:cs="Calibri"/>
          <w:szCs w:val="24"/>
          <w:lang w:eastAsia="ar-SA"/>
        </w:rPr>
        <w:t>, o których mowa w ust. 1, nie podlegają ocenie i nie</w:t>
      </w:r>
      <w:r w:rsidR="00DD2554">
        <w:rPr>
          <w:rFonts w:cs="Calibri"/>
          <w:szCs w:val="24"/>
          <w:lang w:eastAsia="ar-SA"/>
        </w:rPr>
        <w:t xml:space="preserve"> mają wpływu na promocję ucznia </w:t>
      </w:r>
      <w:r>
        <w:rPr>
          <w:rFonts w:cs="Calibri"/>
          <w:szCs w:val="24"/>
          <w:lang w:eastAsia="ar-SA"/>
        </w:rPr>
        <w:t>do klasy programowo wyższej ani na ukończenie szkoły przez ucznia.</w:t>
      </w:r>
    </w:p>
    <w:p w:rsidR="004635D3" w:rsidRDefault="00F62187" w:rsidP="0058799A">
      <w:pPr>
        <w:pStyle w:val="Nagwek2"/>
      </w:pPr>
      <w:bookmarkStart w:id="59" w:name="_Toc492414618"/>
      <w:bookmarkStart w:id="60" w:name="_Toc499768210"/>
      <w:r>
        <w:t>Rozdział 4</w:t>
      </w:r>
      <w:r w:rsidR="00EA7225">
        <w:t xml:space="preserve"> </w:t>
      </w:r>
      <w:r>
        <w:t>Zasady zwalniania uczniów z obowiązkowych zajęć: WF,</w:t>
      </w:r>
      <w:r w:rsidR="00DD2554">
        <w:t xml:space="preserve"> </w:t>
      </w:r>
      <w:r>
        <w:t>drugi</w:t>
      </w:r>
      <w:r w:rsidR="00DD2554">
        <w:t xml:space="preserve"> </w:t>
      </w:r>
      <w:r>
        <w:t>język</w:t>
      </w:r>
      <w:r w:rsidR="00DD2554">
        <w:t xml:space="preserve"> </w:t>
      </w:r>
      <w:r>
        <w:t>obcy</w:t>
      </w:r>
      <w:bookmarkEnd w:id="59"/>
      <w:bookmarkEnd w:id="60"/>
    </w:p>
    <w:p w:rsidR="004635D3" w:rsidRDefault="004635D3" w:rsidP="0058799A">
      <w:pPr>
        <w:pStyle w:val="paragraf"/>
        <w:numPr>
          <w:ilvl w:val="0"/>
          <w:numId w:val="8"/>
        </w:numPr>
        <w:spacing w:before="120" w:after="120"/>
        <w:ind w:left="708" w:firstLine="0"/>
      </w:pPr>
    </w:p>
    <w:p w:rsidR="004635D3" w:rsidRDefault="00F62187" w:rsidP="0058799A">
      <w:pPr>
        <w:pStyle w:val="paragraf"/>
        <w:spacing w:before="120" w:after="120"/>
      </w:pPr>
      <w:r>
        <w:rPr>
          <w:rFonts w:cs="Calibri"/>
          <w:bCs/>
          <w:szCs w:val="24"/>
        </w:rPr>
        <w:t>1.</w:t>
      </w:r>
      <w:r>
        <w:rPr>
          <w:rFonts w:cs="Calibri"/>
          <w:szCs w:val="24"/>
        </w:rPr>
        <w:t>Zasady zwalniania ucznia</w:t>
      </w:r>
      <w:r w:rsidR="009B670D">
        <w:rPr>
          <w:rFonts w:cs="Calibri"/>
          <w:szCs w:val="24"/>
        </w:rPr>
        <w:t xml:space="preserve"> z zajęć wychowania fizycznego:</w:t>
      </w:r>
    </w:p>
    <w:p w:rsidR="004635D3" w:rsidRDefault="00F62187" w:rsidP="0058799A">
      <w:pPr>
        <w:numPr>
          <w:ilvl w:val="0"/>
          <w:numId w:val="166"/>
        </w:numPr>
        <w:spacing w:before="120" w:after="120"/>
        <w:ind w:left="993"/>
      </w:pPr>
      <w:r>
        <w:rPr>
          <w:rFonts w:cs="Calibri"/>
          <w:szCs w:val="24"/>
        </w:rPr>
        <w:t>w przypadku posiadania przez ucznia opinii lekarza o ograniczonych możliwościach wykonywania określonych ćwiczeń fizycznych, dyrektor szkoły, na wniosek rodzica/opiekuna prawnego, zwalnia ucznia z wykonywania określonych ćwiczeń</w:t>
      </w:r>
      <w:r w:rsidR="00DD2554">
        <w:rPr>
          <w:rFonts w:cs="Calibri"/>
          <w:szCs w:val="24"/>
        </w:rPr>
        <w:br/>
      </w:r>
      <w:r>
        <w:rPr>
          <w:rFonts w:cs="Calibri"/>
          <w:szCs w:val="24"/>
        </w:rPr>
        <w:t>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w dziale we</w:t>
      </w:r>
      <w:r w:rsidR="009B670D">
        <w:rPr>
          <w:rFonts w:cs="Calibri"/>
          <w:szCs w:val="24"/>
        </w:rPr>
        <w:t>wnątrzszkolne zasady oceniania;</w:t>
      </w:r>
    </w:p>
    <w:p w:rsidR="004635D3" w:rsidRDefault="00F62187" w:rsidP="0058799A">
      <w:pPr>
        <w:numPr>
          <w:ilvl w:val="0"/>
          <w:numId w:val="166"/>
        </w:numPr>
        <w:spacing w:before="120" w:after="120"/>
        <w:ind w:left="993"/>
      </w:pPr>
      <w:r>
        <w:rPr>
          <w:rFonts w:cs="Calibri"/>
          <w:szCs w:val="24"/>
        </w:rPr>
        <w:t>w przypadku posiadania przez ucznia opinii lekarza o braku możliwości uczestniczenia ucznia w zajęciach wychowania fizycznego, dyrektor szkoły zwalania ucznia z realizacji zajęć wychowania fizycznego. Uczeń jest obowiązany przebywać na zajęciac</w:t>
      </w:r>
      <w:r w:rsidR="00AA0F18">
        <w:rPr>
          <w:rFonts w:cs="Calibri"/>
          <w:szCs w:val="24"/>
        </w:rPr>
        <w:t>h pod opieką nauczyciela, chyba</w:t>
      </w:r>
      <w:r>
        <w:rPr>
          <w:rFonts w:cs="Calibri"/>
          <w:szCs w:val="24"/>
        </w:rPr>
        <w:t xml:space="preserve"> że rodzice/opiekunowie prawni ucznia złożą oświadczenie o zapewnieniu dziecku opieki na czas trwania lekcji wychowania fizy</w:t>
      </w:r>
      <w:r w:rsidR="00DD2554">
        <w:rPr>
          <w:rFonts w:cs="Calibri"/>
          <w:szCs w:val="24"/>
        </w:rPr>
        <w:t xml:space="preserve">cznego (zwolnienia z pierwszych </w:t>
      </w:r>
      <w:r>
        <w:rPr>
          <w:rFonts w:cs="Calibri"/>
          <w:szCs w:val="24"/>
        </w:rPr>
        <w:t>i ostatnich lekcji w planie zajęć). W dokumentacji przebiegu nauczania zamiast oceny klasyfikacyjnej wpisuje się „zwolniony”</w:t>
      </w:r>
      <w:r w:rsidR="00DD2554">
        <w:rPr>
          <w:rFonts w:cs="Calibri"/>
          <w:szCs w:val="24"/>
        </w:rPr>
        <w:br/>
      </w:r>
      <w:r>
        <w:rPr>
          <w:rFonts w:cs="Calibri"/>
          <w:szCs w:val="24"/>
        </w:rPr>
        <w:t>albo „zwolniona”.</w:t>
      </w:r>
    </w:p>
    <w:p w:rsidR="00DD2554" w:rsidRPr="00AA0F18" w:rsidRDefault="00F62187" w:rsidP="0058799A">
      <w:pPr>
        <w:numPr>
          <w:ilvl w:val="0"/>
          <w:numId w:val="167"/>
        </w:numPr>
        <w:spacing w:before="120" w:after="120"/>
        <w:ind w:left="284"/>
        <w:rPr>
          <w:rFonts w:cs="Calibri"/>
          <w:szCs w:val="24"/>
        </w:rPr>
      </w:pPr>
      <w:r>
        <w:rPr>
          <w:rFonts w:cs="Calibri"/>
          <w:szCs w:val="24"/>
        </w:rPr>
        <w:lastRenderedPageBreak/>
        <w:t>Uczeń nabiera prawa do zwolnienia z określonych ćwiczeń fizycznych lub zwolnienia z zajęć wychowania fizycznego po otrzymaniu decyzji dyrektora szkoły.</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rPr>
          <w:bCs/>
        </w:rPr>
        <w:t>D</w:t>
      </w:r>
      <w:r>
        <w:t xml:space="preserve">yrektor </w:t>
      </w:r>
      <w:r>
        <w:rPr>
          <w:bCs/>
        </w:rPr>
        <w:t>szkoły,</w:t>
      </w:r>
      <w:r>
        <w:t xml:space="preserve"> na wniosek rodziców/opiekunów prawnych ucznia oraz na podstawie opinii pora</w:t>
      </w:r>
      <w:r w:rsidR="00AA0F18">
        <w:t>dni psychologiczno-</w:t>
      </w:r>
      <w:r>
        <w:t>pedagogicznej, w tym poradni specjalistyczn</w:t>
      </w:r>
      <w:r w:rsidR="00AA0F18">
        <w:t xml:space="preserve">ej oraz na podstawie orzeczenia </w:t>
      </w:r>
      <w:r>
        <w:t>o potrzebie kształcenia specjalnego i orzeczenia o potrzebie ind</w:t>
      </w:r>
      <w:r w:rsidR="00AA0F18">
        <w:t xml:space="preserve">ywidualnego nauczania, zwalania </w:t>
      </w:r>
      <w:r>
        <w:t>do końca danego etapu edukacyjnego ucznia z wadą słuchu, z głęboką dysleksją rozwojową,</w:t>
      </w:r>
      <w:r w:rsidR="00AA0F18">
        <w:t xml:space="preserve"> </w:t>
      </w:r>
      <w:r w:rsidR="00DD2554">
        <w:t xml:space="preserve">z afazją, </w:t>
      </w:r>
      <w:r>
        <w:t>z niepełnosprawnościami sprzężonymi lub z autyzmem z nau</w:t>
      </w:r>
      <w:r w:rsidR="00AA0F18">
        <w:t xml:space="preserve">ki drugiego języka nowożytnego. </w:t>
      </w:r>
      <w:r>
        <w:t>W dokumentacji przebiegu nauczania, zamiast oceny klasyfika</w:t>
      </w:r>
      <w:r w:rsidR="00AA0F18">
        <w:t xml:space="preserve">cyjnej, wpisuje się „zwolniony” </w:t>
      </w:r>
      <w:r>
        <w:t>albo „zwolniona”.</w:t>
      </w:r>
    </w:p>
    <w:p w:rsidR="004635D3" w:rsidRDefault="004635D3" w:rsidP="0058799A">
      <w:pPr>
        <w:pStyle w:val="paragraf"/>
        <w:numPr>
          <w:ilvl w:val="0"/>
          <w:numId w:val="8"/>
        </w:numPr>
        <w:spacing w:before="120" w:after="120"/>
        <w:ind w:left="708" w:firstLine="0"/>
        <w:rPr>
          <w:rFonts w:cs="Calibri"/>
          <w:bCs/>
          <w:szCs w:val="24"/>
        </w:rPr>
      </w:pPr>
    </w:p>
    <w:p w:rsidR="004635D3" w:rsidRDefault="00F62187" w:rsidP="0058799A">
      <w:pPr>
        <w:pStyle w:val="paragraf"/>
        <w:spacing w:before="120" w:after="120"/>
      </w:pPr>
      <w:r>
        <w:rPr>
          <w:rFonts w:cs="Calibri"/>
          <w:szCs w:val="24"/>
        </w:rPr>
        <w:t xml:space="preserve">Uczniowie ze sprzężonymi niepełnosprawnościami, posiadający orzeczenie o potrzebie </w:t>
      </w:r>
      <w:r>
        <w:rPr>
          <w:rFonts w:cs="Calibri"/>
          <w:bCs/>
          <w:szCs w:val="24"/>
        </w:rPr>
        <w:t>kształcenia</w:t>
      </w:r>
      <w:r>
        <w:rPr>
          <w:rFonts w:cs="Calibri"/>
          <w:szCs w:val="24"/>
        </w:rPr>
        <w:t xml:space="preserve"> specjalnego, którzy z powodu swojej niepełnosprawności nie potrafią czytać</w:t>
      </w:r>
      <w:r w:rsidR="00DD2554">
        <w:rPr>
          <w:rFonts w:cs="Calibri"/>
          <w:szCs w:val="24"/>
        </w:rPr>
        <w:br/>
      </w:r>
      <w:r>
        <w:rPr>
          <w:rFonts w:cs="Calibri"/>
          <w:szCs w:val="24"/>
        </w:rPr>
        <w:t>lub pisać, mogą być zwolnieni przez dyrektora komisji okręgowej z obowiązku przystąpienia</w:t>
      </w:r>
      <w:r w:rsidR="00DD2554">
        <w:rPr>
          <w:rFonts w:cs="Calibri"/>
          <w:szCs w:val="24"/>
        </w:rPr>
        <w:br/>
      </w:r>
      <w:r>
        <w:rPr>
          <w:rFonts w:cs="Calibri"/>
          <w:szCs w:val="24"/>
        </w:rPr>
        <w:t>do egzaminu na wniosek rodziców/opiekunów prawnych pozytywnie zaopiniowany</w:t>
      </w:r>
      <w:r w:rsidR="00DD2554">
        <w:rPr>
          <w:rFonts w:cs="Calibri"/>
          <w:szCs w:val="24"/>
        </w:rPr>
        <w:br/>
      </w:r>
      <w:r>
        <w:rPr>
          <w:rFonts w:cs="Calibri"/>
          <w:szCs w:val="24"/>
        </w:rPr>
        <w:t>przez dyrektora szkoły.</w:t>
      </w:r>
    </w:p>
    <w:p w:rsidR="004635D3" w:rsidRDefault="004635D3" w:rsidP="0058799A">
      <w:pPr>
        <w:pStyle w:val="paragraf"/>
        <w:numPr>
          <w:ilvl w:val="0"/>
          <w:numId w:val="8"/>
        </w:numPr>
        <w:spacing w:before="120" w:after="120"/>
        <w:ind w:left="708" w:firstLine="0"/>
        <w:rPr>
          <w:rFonts w:cs="Calibri"/>
          <w:szCs w:val="24"/>
        </w:rPr>
      </w:pPr>
    </w:p>
    <w:p w:rsidR="00EA7225" w:rsidRDefault="00F62187" w:rsidP="0058799A">
      <w:r>
        <w:t>W szczególnych przypadkach losowych lub zdrowotnych uniemożliwiających przystąpienie</w:t>
      </w:r>
      <w:r w:rsidR="00DD2554">
        <w:br/>
      </w:r>
      <w:r>
        <w:t>do egzaminu dyrektor komisji okręgowej, na udokumentowany wniosek dyrekt</w:t>
      </w:r>
      <w:r w:rsidR="00DD2554">
        <w:t xml:space="preserve">ora szkoły, może zwolnić ucznia </w:t>
      </w:r>
      <w:r>
        <w:t>z obowiązku przystąpienia do egzaminu. Dyrektor szkoły składa wniosek</w:t>
      </w:r>
      <w:r w:rsidR="00DD2554">
        <w:br/>
        <w:t xml:space="preserve">w porozumieniu </w:t>
      </w:r>
      <w:r>
        <w:t>z rodzicami/opiekunami prawnymi ucznia.</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Dyrektor szkoły, na wniosek rodziców/opiekunów prawnych ucznia, w drodze decyzji administracyjnej</w:t>
      </w:r>
      <w:r w:rsidR="00AA0F18">
        <w:t>,</w:t>
      </w:r>
      <w:r>
        <w:t xml:space="preserve"> może zezwolić, po spełnieniu wymaganych warunków, na realizację obowiązku szkolnego poza szkołą.</w:t>
      </w:r>
    </w:p>
    <w:p w:rsidR="004635D3" w:rsidRPr="00DD2554" w:rsidRDefault="00F62187" w:rsidP="0058799A">
      <w:pPr>
        <w:pStyle w:val="Nagwek2"/>
      </w:pPr>
      <w:bookmarkStart w:id="61" w:name="_Toc361441288"/>
      <w:bookmarkStart w:id="62" w:name="_Toc499768211"/>
      <w:bookmarkStart w:id="63" w:name="_Toc492414621"/>
      <w:r w:rsidRPr="00DD2554">
        <w:t xml:space="preserve">Rozdział </w:t>
      </w:r>
      <w:bookmarkEnd w:id="61"/>
      <w:r w:rsidRPr="00DD2554">
        <w:t>5</w:t>
      </w:r>
      <w:r w:rsidR="00EA7225">
        <w:t xml:space="preserve"> </w:t>
      </w:r>
      <w:r w:rsidRPr="00DD2554">
        <w:t>Organizacja zajęć z wykorzystaniem metod i technik kształcenia</w:t>
      </w:r>
      <w:r w:rsidR="00DD2554">
        <w:br/>
      </w:r>
      <w:r w:rsidRPr="00DD2554">
        <w:t>na odległość</w:t>
      </w:r>
    </w:p>
    <w:p w:rsidR="004635D3" w:rsidRPr="00DD2554" w:rsidRDefault="00F62187" w:rsidP="0058799A">
      <w:pPr>
        <w:pStyle w:val="Akapitzlist"/>
        <w:numPr>
          <w:ilvl w:val="0"/>
          <w:numId w:val="417"/>
        </w:numPr>
      </w:pPr>
      <w:r w:rsidRPr="00DD2554">
        <w:rPr>
          <w:lang w:eastAsia="pl-PL"/>
        </w:rPr>
        <w:t>W przypadku zawieszenia zajęć, na okres powyżej dwóch dni</w:t>
      </w:r>
      <w:r w:rsidR="00AA0F18">
        <w:rPr>
          <w:lang w:eastAsia="pl-PL"/>
        </w:rPr>
        <w:t>,</w:t>
      </w:r>
      <w:r w:rsidRPr="00DD2554">
        <w:rPr>
          <w:lang w:eastAsia="pl-PL"/>
        </w:rPr>
        <w:t xml:space="preserve"> dyrektor </w:t>
      </w:r>
      <w:hyperlink r:id="rId13">
        <w:r w:rsidRPr="00DD2554">
          <w:rPr>
            <w:lang w:eastAsia="pl-PL"/>
          </w:rPr>
          <w:t>szkoły</w:t>
        </w:r>
      </w:hyperlink>
      <w:r w:rsidRPr="00DD2554">
        <w:rPr>
          <w:lang w:eastAsia="pl-PL"/>
        </w:rPr>
        <w:t xml:space="preserve"> organizuje zajęcia z wykorzystaniem metod i technik kształcenia na odległość. Zajęcia te są organizowane nie później niż od trzeciego dnia zawieszenia zajęć.</w:t>
      </w:r>
    </w:p>
    <w:p w:rsidR="004635D3" w:rsidRPr="00F62187" w:rsidRDefault="00F62187" w:rsidP="0058799A">
      <w:pPr>
        <w:pStyle w:val="Akapitzlist"/>
        <w:numPr>
          <w:ilvl w:val="0"/>
          <w:numId w:val="417"/>
        </w:numPr>
      </w:pPr>
      <w:r w:rsidRPr="00DD2554">
        <w:lastRenderedPageBreak/>
        <w:t>Zajęcia z wykorzystaniem metod i technik kształcenia na odległość są organizowane</w:t>
      </w:r>
      <w:r w:rsidR="00DD2554">
        <w:br/>
      </w:r>
      <w:r w:rsidRPr="00DD2554">
        <w:t>z</w:t>
      </w:r>
      <w:r w:rsidR="009B670D">
        <w:t xml:space="preserve"> uwzględnieniem:</w:t>
      </w:r>
    </w:p>
    <w:p w:rsidR="004635D3" w:rsidRPr="00F62187" w:rsidRDefault="00F62187" w:rsidP="0058799A">
      <w:pPr>
        <w:pStyle w:val="Akapitzlist"/>
        <w:numPr>
          <w:ilvl w:val="1"/>
          <w:numId w:val="418"/>
        </w:numPr>
      </w:pPr>
      <w:r w:rsidRPr="00F62187">
        <w:t>równomiernego obciążenia uczniów zajęciami w poszczególnych dniach tygodnia,</w:t>
      </w:r>
    </w:p>
    <w:p w:rsidR="004635D3" w:rsidRPr="00F62187" w:rsidRDefault="00F62187" w:rsidP="0058799A">
      <w:pPr>
        <w:pStyle w:val="Akapitzlist"/>
        <w:numPr>
          <w:ilvl w:val="1"/>
          <w:numId w:val="418"/>
        </w:numPr>
      </w:pPr>
      <w:r w:rsidRPr="00F62187">
        <w:t>zróżnicowania zajęć w każdym dniu,</w:t>
      </w:r>
    </w:p>
    <w:p w:rsidR="004635D3" w:rsidRPr="00F62187" w:rsidRDefault="00F62187" w:rsidP="0058799A">
      <w:pPr>
        <w:pStyle w:val="Akapitzlist"/>
        <w:numPr>
          <w:ilvl w:val="1"/>
          <w:numId w:val="418"/>
        </w:numPr>
      </w:pPr>
      <w:r w:rsidRPr="00F62187">
        <w:t>możliwości psychofizycznych uczniów w podejmowaniu intensywnego wysiłku umysłowego w ciągu dnia,</w:t>
      </w:r>
    </w:p>
    <w:p w:rsidR="00DD2554" w:rsidRDefault="00F62187" w:rsidP="0058799A">
      <w:pPr>
        <w:pStyle w:val="Akapitzlist"/>
        <w:numPr>
          <w:ilvl w:val="1"/>
          <w:numId w:val="418"/>
        </w:numPr>
      </w:pPr>
      <w:r w:rsidRPr="00F62187">
        <w:t>łączenia przemiennego kształcenia z użyciem monitorów ekranowych i bez ich użycia,</w:t>
      </w:r>
    </w:p>
    <w:p w:rsidR="00DD2554" w:rsidRDefault="00F62187" w:rsidP="0058799A">
      <w:pPr>
        <w:pStyle w:val="Akapitzlist"/>
        <w:numPr>
          <w:ilvl w:val="1"/>
          <w:numId w:val="418"/>
        </w:numPr>
      </w:pPr>
      <w:r w:rsidRPr="00F62187">
        <w:t>ograniczeń wynikających ze specyfiki zajęć,</w:t>
      </w:r>
    </w:p>
    <w:p w:rsidR="004635D3" w:rsidRPr="00DD2554" w:rsidRDefault="00F62187" w:rsidP="0058799A">
      <w:pPr>
        <w:pStyle w:val="Akapitzlist"/>
        <w:numPr>
          <w:ilvl w:val="1"/>
          <w:numId w:val="418"/>
        </w:numPr>
      </w:pPr>
      <w:r w:rsidRPr="00F62187">
        <w:t xml:space="preserve">konieczności zapewnienia bezpieczeństwa wynikającego ze specyfiki zajęć. </w:t>
      </w:r>
    </w:p>
    <w:p w:rsidR="004635D3" w:rsidRPr="00DD2554" w:rsidRDefault="00F62187" w:rsidP="0058799A">
      <w:pPr>
        <w:pStyle w:val="Akapitzlist"/>
        <w:numPr>
          <w:ilvl w:val="0"/>
          <w:numId w:val="419"/>
        </w:numPr>
        <w:ind w:left="709"/>
      </w:pPr>
      <w:r w:rsidRPr="00DD2554">
        <w:t>Zajęcia z wykorzystaniem metod i technik kształcenia na odległość są realizowane:</w:t>
      </w:r>
    </w:p>
    <w:p w:rsidR="004635D3" w:rsidRPr="00F62187" w:rsidRDefault="00F62187" w:rsidP="0058799A">
      <w:pPr>
        <w:pStyle w:val="Akapitzlist"/>
        <w:numPr>
          <w:ilvl w:val="1"/>
          <w:numId w:val="420"/>
        </w:numPr>
      </w:pPr>
      <w:r w:rsidRPr="00F62187">
        <w:rPr>
          <w:lang w:eastAsia="pl-PL"/>
        </w:rPr>
        <w:t>z wykorzystaniem narzędzia informatycznego (aplikacja Teams) lub</w:t>
      </w:r>
    </w:p>
    <w:p w:rsidR="004635D3" w:rsidRPr="00F62187" w:rsidRDefault="00F62187" w:rsidP="0058799A">
      <w:pPr>
        <w:pStyle w:val="Akapitzlist"/>
        <w:numPr>
          <w:ilvl w:val="1"/>
          <w:numId w:val="420"/>
        </w:numPr>
      </w:pPr>
      <w:r w:rsidRPr="00F62187">
        <w:rPr>
          <w:lang w:eastAsia="pl-PL"/>
        </w:rPr>
        <w:t xml:space="preserve">z wykorzystaniem środków komunikacji elektronicznej zapewniających wymianę informacji między </w:t>
      </w:r>
      <w:hyperlink r:id="rId14">
        <w:r w:rsidRPr="00F62187">
          <w:rPr>
            <w:lang w:eastAsia="pl-PL"/>
          </w:rPr>
          <w:t>nauczycielem</w:t>
        </w:r>
      </w:hyperlink>
      <w:r w:rsidRPr="00F62187">
        <w:rPr>
          <w:lang w:eastAsia="pl-PL"/>
        </w:rPr>
        <w:t xml:space="preserve">, </w:t>
      </w:r>
      <w:hyperlink r:id="rId15">
        <w:r w:rsidRPr="00F62187">
          <w:rPr>
            <w:lang w:eastAsia="pl-PL"/>
          </w:rPr>
          <w:t>uczniem</w:t>
        </w:r>
      </w:hyperlink>
      <w:r w:rsidRPr="00F62187">
        <w:rPr>
          <w:lang w:eastAsia="pl-PL"/>
        </w:rPr>
        <w:t xml:space="preserve"> i </w:t>
      </w:r>
      <w:hyperlink r:id="rId16">
        <w:r w:rsidRPr="00F62187">
          <w:rPr>
            <w:lang w:eastAsia="pl-PL"/>
          </w:rPr>
          <w:t>rodzicem</w:t>
        </w:r>
      </w:hyperlink>
      <w:r w:rsidRPr="00F62187">
        <w:rPr>
          <w:lang w:eastAsia="pl-PL"/>
        </w:rPr>
        <w:t xml:space="preserve"> (e-dziennik), lub</w:t>
      </w:r>
    </w:p>
    <w:p w:rsidR="004635D3" w:rsidRPr="00F62187" w:rsidRDefault="00F62187" w:rsidP="0058799A">
      <w:pPr>
        <w:pStyle w:val="Akapitzlist"/>
        <w:numPr>
          <w:ilvl w:val="1"/>
          <w:numId w:val="420"/>
        </w:numPr>
      </w:pPr>
      <w:r w:rsidRPr="00F62187">
        <w:rPr>
          <w:lang w:eastAsia="pl-PL"/>
        </w:rPr>
        <w:t xml:space="preserve">przez podejmowanie przez </w:t>
      </w:r>
      <w:hyperlink r:id="rId17">
        <w:r w:rsidRPr="00F62187">
          <w:rPr>
            <w:lang w:eastAsia="pl-PL"/>
          </w:rPr>
          <w:t>ucznia</w:t>
        </w:r>
      </w:hyperlink>
      <w:r w:rsidRPr="00F62187">
        <w:rPr>
          <w:lang w:eastAsia="pl-PL"/>
        </w:rPr>
        <w:t xml:space="preserve"> aktywności określonych przez </w:t>
      </w:r>
      <w:hyperlink r:id="rId18">
        <w:r w:rsidRPr="00F62187">
          <w:rPr>
            <w:lang w:eastAsia="pl-PL"/>
          </w:rPr>
          <w:t>nauczyciela</w:t>
        </w:r>
      </w:hyperlink>
      <w:r w:rsidRPr="00F62187">
        <w:rPr>
          <w:lang w:eastAsia="pl-PL"/>
        </w:rPr>
        <w:t xml:space="preserve"> potwierdzających zapoznanie się ze wskazanym materiałem lub wyk</w:t>
      </w:r>
      <w:r w:rsidR="009B670D">
        <w:rPr>
          <w:lang w:eastAsia="pl-PL"/>
        </w:rPr>
        <w:t>onanie określonych działań, lub</w:t>
      </w:r>
    </w:p>
    <w:p w:rsidR="004635D3" w:rsidRPr="00CE751D" w:rsidRDefault="00F62187" w:rsidP="0058799A">
      <w:pPr>
        <w:pStyle w:val="Akapitzlist"/>
        <w:numPr>
          <w:ilvl w:val="1"/>
          <w:numId w:val="420"/>
        </w:numPr>
      </w:pPr>
      <w:r w:rsidRPr="00F62187">
        <w:rPr>
          <w:lang w:eastAsia="pl-PL"/>
        </w:rPr>
        <w:t>w inny sposób umożliwiający kontynuowanie procesu kształcenia i wychowania.</w:t>
      </w:r>
    </w:p>
    <w:p w:rsidR="004635D3" w:rsidRPr="00CE751D" w:rsidRDefault="00F62187" w:rsidP="0058799A">
      <w:pPr>
        <w:pStyle w:val="Akapitzlist"/>
        <w:numPr>
          <w:ilvl w:val="0"/>
          <w:numId w:val="422"/>
        </w:numPr>
        <w:ind w:left="709"/>
      </w:pPr>
      <w:r w:rsidRPr="00F62187">
        <w:t>Godzina zajęć prowadzonych przez nauczyciela z wykorzystaniem metod i technik kształcenia na odległość trwa 45 minut. W uzasadnionych przypadkach dyrektor może dopuścić prowadzenie zajęć edukacyjnych w czasie nie krótszym niż 30 minut i nie dłuższym niż 60 minut.</w:t>
      </w:r>
    </w:p>
    <w:p w:rsidR="004635D3" w:rsidRPr="00F62187" w:rsidRDefault="00F62187" w:rsidP="0058799A">
      <w:pPr>
        <w:pStyle w:val="Akapitzlist"/>
        <w:numPr>
          <w:ilvl w:val="0"/>
          <w:numId w:val="421"/>
        </w:numPr>
        <w:ind w:left="709"/>
      </w:pPr>
      <w:r w:rsidRPr="00CE751D">
        <w:rPr>
          <w:rFonts w:eastAsia="Times New Roman"/>
          <w:iCs/>
          <w:lang w:eastAsia="pl-PL"/>
        </w:rPr>
        <w:t>Dyrektor, we współpracy z nauczycielami, określa:</w:t>
      </w:r>
    </w:p>
    <w:p w:rsidR="004635D3" w:rsidRPr="00F62187" w:rsidRDefault="00F62187" w:rsidP="0058799A">
      <w:pPr>
        <w:pStyle w:val="Akapitzlist"/>
        <w:numPr>
          <w:ilvl w:val="0"/>
          <w:numId w:val="423"/>
        </w:numPr>
        <w:ind w:left="1418"/>
      </w:pPr>
      <w:r w:rsidRPr="00F62187">
        <w:rPr>
          <w:lang w:eastAsia="pl-PL"/>
        </w:rPr>
        <w:t>dostosowanie programów nauczania do możliwości ich realizacji w zdalnej edukacji,</w:t>
      </w:r>
    </w:p>
    <w:p w:rsidR="004635D3" w:rsidRPr="00F62187" w:rsidRDefault="00F62187" w:rsidP="0058799A">
      <w:pPr>
        <w:pStyle w:val="Akapitzlist"/>
        <w:numPr>
          <w:ilvl w:val="0"/>
          <w:numId w:val="423"/>
        </w:numPr>
        <w:ind w:left="1418"/>
      </w:pPr>
      <w:r w:rsidRPr="00F62187">
        <w:rPr>
          <w:lang w:eastAsia="pl-PL"/>
        </w:rPr>
        <w:t>oraz we współpracy z radą rodziców dostosowanie programu wychowawczo-profilaktycznego;</w:t>
      </w:r>
    </w:p>
    <w:p w:rsidR="004635D3" w:rsidRPr="00F62187" w:rsidRDefault="00F62187" w:rsidP="0058799A">
      <w:pPr>
        <w:pStyle w:val="Akapitzlist"/>
        <w:numPr>
          <w:ilvl w:val="0"/>
          <w:numId w:val="423"/>
        </w:numPr>
        <w:ind w:left="1418"/>
      </w:pPr>
      <w:r w:rsidRPr="00F62187">
        <w:rPr>
          <w:lang w:eastAsia="pl-PL"/>
        </w:rPr>
        <w:t xml:space="preserve">tygodniowy zakres treści nauczania na zajęciach wynikających z ramowego planu nauczania oraz zajęciach realizowanych w formach pozaszkolnych, </w:t>
      </w:r>
    </w:p>
    <w:p w:rsidR="004635D3" w:rsidRPr="00F62187" w:rsidRDefault="00F62187" w:rsidP="0058799A">
      <w:pPr>
        <w:pStyle w:val="Akapitzlist"/>
        <w:numPr>
          <w:ilvl w:val="0"/>
          <w:numId w:val="423"/>
        </w:numPr>
        <w:ind w:left="1418"/>
      </w:pPr>
      <w:r w:rsidRPr="00F62187">
        <w:rPr>
          <w:lang w:eastAsia="pl-PL"/>
        </w:rPr>
        <w:t xml:space="preserve">sposób potwierdzania </w:t>
      </w:r>
      <w:r w:rsidRPr="00F62187">
        <w:t>uczestnictwa uczniów na zajęciach oraz sposób i termin usprawiedliwiania nieobecności uczniów na zajęciach edukacyjnych,</w:t>
      </w:r>
    </w:p>
    <w:p w:rsidR="004635D3" w:rsidRPr="00CE751D" w:rsidRDefault="00F62187" w:rsidP="0058799A">
      <w:pPr>
        <w:pStyle w:val="Akapitzlist"/>
        <w:numPr>
          <w:ilvl w:val="0"/>
          <w:numId w:val="423"/>
        </w:numPr>
        <w:ind w:left="1418"/>
      </w:pPr>
      <w:r w:rsidRPr="00F62187">
        <w:rPr>
          <w:lang w:eastAsia="pl-PL"/>
        </w:rPr>
        <w:t xml:space="preserve">sposób monitorowania </w:t>
      </w:r>
      <w:r w:rsidRPr="00F62187">
        <w:t>postępów uczniów oraz sposób weryfikacji wiedzy</w:t>
      </w:r>
      <w:r w:rsidR="00CE751D">
        <w:br/>
      </w:r>
      <w:r w:rsidRPr="00F62187">
        <w:t>i</w:t>
      </w:r>
      <w:r w:rsidR="00CE751D">
        <w:t xml:space="preserve"> </w:t>
      </w:r>
      <w:r w:rsidRPr="00F62187">
        <w:t>umiejętności uczniów, w</w:t>
      </w:r>
      <w:r w:rsidR="009B670D">
        <w:t xml:space="preserve"> </w:t>
      </w:r>
      <w:r w:rsidRPr="00F62187">
        <w:t>tym również informowania uczniów lub rodziców</w:t>
      </w:r>
      <w:r w:rsidR="00CE751D">
        <w:br/>
      </w:r>
      <w:r w:rsidRPr="00F62187">
        <w:t>o</w:t>
      </w:r>
      <w:r w:rsidR="00CE751D">
        <w:t xml:space="preserve"> </w:t>
      </w:r>
      <w:r w:rsidRPr="00F62187">
        <w:t>postępach ucznia w nauce, a także uzyskanych przez niego ocenach;</w:t>
      </w:r>
    </w:p>
    <w:p w:rsidR="004635D3" w:rsidRPr="00F62187" w:rsidRDefault="00F62187" w:rsidP="0058799A">
      <w:pPr>
        <w:pStyle w:val="Akapitzlist"/>
        <w:numPr>
          <w:ilvl w:val="0"/>
          <w:numId w:val="421"/>
        </w:numPr>
        <w:ind w:left="709"/>
      </w:pPr>
      <w:r w:rsidRPr="00F62187">
        <w:rPr>
          <w:lang w:eastAsia="pl-PL"/>
        </w:rPr>
        <w:t>Ocena klasyfikacyjna zachowania w okresie kształcenia na odległość uwzględnia</w:t>
      </w:r>
      <w:r w:rsidR="00CE751D">
        <w:rPr>
          <w:lang w:eastAsia="pl-PL"/>
        </w:rPr>
        <w:br/>
      </w:r>
      <w:r w:rsidRPr="00F62187">
        <w:rPr>
          <w:lang w:eastAsia="pl-PL"/>
        </w:rPr>
        <w:t>w szczególności:</w:t>
      </w:r>
    </w:p>
    <w:p w:rsidR="004635D3" w:rsidRPr="00F62187" w:rsidRDefault="00F62187" w:rsidP="0058799A">
      <w:pPr>
        <w:pStyle w:val="Akapitzlist"/>
        <w:numPr>
          <w:ilvl w:val="0"/>
          <w:numId w:val="424"/>
        </w:numPr>
        <w:ind w:left="1418"/>
      </w:pPr>
      <w:r w:rsidRPr="00F62187">
        <w:rPr>
          <w:lang w:eastAsia="pl-PL"/>
        </w:rPr>
        <w:lastRenderedPageBreak/>
        <w:t>wywiązywanie się z obowiązków ucznia rozumianym jako udział i aktywność</w:t>
      </w:r>
      <w:r w:rsidR="00CE751D">
        <w:rPr>
          <w:lang w:eastAsia="pl-PL"/>
        </w:rPr>
        <w:br/>
      </w:r>
      <w:r w:rsidRPr="00F62187">
        <w:rPr>
          <w:lang w:eastAsia="pl-PL"/>
        </w:rPr>
        <w:t>na zajęciach prowadzonych zdalnie, systematyczne wykonywanie zadanych prac, wywiązywanie się z zadań zleconych przez nauczycieli,</w:t>
      </w:r>
    </w:p>
    <w:p w:rsidR="004635D3" w:rsidRPr="00F62187" w:rsidRDefault="00F62187" w:rsidP="0058799A">
      <w:pPr>
        <w:pStyle w:val="Akapitzlist"/>
        <w:numPr>
          <w:ilvl w:val="0"/>
          <w:numId w:val="424"/>
        </w:numPr>
        <w:ind w:left="1418"/>
      </w:pPr>
      <w:r w:rsidRPr="00F62187">
        <w:rPr>
          <w:lang w:eastAsia="pl-PL"/>
        </w:rPr>
        <w:t>przestrzeganie zasad ustalonych przez szkołę w ramach kształcenia</w:t>
      </w:r>
      <w:r w:rsidR="00CE751D">
        <w:rPr>
          <w:lang w:eastAsia="pl-PL"/>
        </w:rPr>
        <w:br/>
      </w:r>
      <w:r w:rsidRPr="00F62187">
        <w:rPr>
          <w:lang w:eastAsia="pl-PL"/>
        </w:rPr>
        <w:t>na odległość, w szczególności niezakłócanie zajęć prowadzonych online,</w:t>
      </w:r>
    </w:p>
    <w:p w:rsidR="004635D3" w:rsidRPr="00F62187" w:rsidRDefault="00F62187" w:rsidP="0058799A">
      <w:pPr>
        <w:pStyle w:val="Akapitzlist"/>
        <w:numPr>
          <w:ilvl w:val="0"/>
          <w:numId w:val="424"/>
        </w:numPr>
        <w:ind w:left="1418"/>
      </w:pPr>
      <w:r w:rsidRPr="00F62187">
        <w:rPr>
          <w:lang w:eastAsia="pl-PL"/>
        </w:rPr>
        <w:t>dbałość o piękno mowy ojczystej na zajęciach zdalnych i w komunikacji elektronicznej z nauczycielami, kolegami i koleżankami,</w:t>
      </w:r>
    </w:p>
    <w:p w:rsidR="004635D3" w:rsidRPr="00F62187" w:rsidRDefault="00F62187" w:rsidP="0058799A">
      <w:pPr>
        <w:pStyle w:val="Akapitzlist"/>
        <w:numPr>
          <w:ilvl w:val="0"/>
          <w:numId w:val="424"/>
        </w:numPr>
        <w:ind w:left="1418"/>
      </w:pPr>
      <w:r w:rsidRPr="00F62187">
        <w:rPr>
          <w:lang w:eastAsia="pl-PL"/>
        </w:rPr>
        <w:t>dbałość o honor i tradycje szkoły poprzez uczestnictwo w kontynuowanych</w:t>
      </w:r>
      <w:r w:rsidR="00CE751D">
        <w:rPr>
          <w:lang w:eastAsia="pl-PL"/>
        </w:rPr>
        <w:br/>
      </w:r>
      <w:r w:rsidRPr="00F62187">
        <w:rPr>
          <w:lang w:eastAsia="pl-PL"/>
        </w:rPr>
        <w:t>przez szkołę zwyczajach i tradycyjnych działaniach szkoły organizowanych na odległość,</w:t>
      </w:r>
    </w:p>
    <w:p w:rsidR="004635D3" w:rsidRPr="00F62187" w:rsidRDefault="00F62187" w:rsidP="0058799A">
      <w:pPr>
        <w:pStyle w:val="Akapitzlist"/>
        <w:numPr>
          <w:ilvl w:val="0"/>
          <w:numId w:val="424"/>
        </w:numPr>
        <w:ind w:left="1418"/>
      </w:pPr>
      <w:r w:rsidRPr="00F62187">
        <w:rPr>
          <w:lang w:eastAsia="pl-PL"/>
        </w:rPr>
        <w:t>godne, kulturalne zachowanie się w szkole i poza nią – np. przestrzeganie zasad zajęć lekcyjnych ustalonych przez szkołę, nie udostępnianie kodów i haseł do lekcji prowadzonych online;</w:t>
      </w:r>
    </w:p>
    <w:p w:rsidR="004635D3" w:rsidRPr="00CE751D" w:rsidRDefault="00F62187" w:rsidP="0058799A">
      <w:pPr>
        <w:pStyle w:val="Akapitzlist"/>
        <w:numPr>
          <w:ilvl w:val="0"/>
          <w:numId w:val="424"/>
        </w:numPr>
        <w:ind w:left="1418"/>
      </w:pPr>
      <w:r w:rsidRPr="00F62187">
        <w:rPr>
          <w:lang w:eastAsia="pl-PL"/>
        </w:rPr>
        <w:t>pomoc kolegom w pokonywaniu trudności w posługiwaniu się technologią informatyczną;</w:t>
      </w:r>
    </w:p>
    <w:p w:rsidR="004635D3" w:rsidRPr="00CE751D" w:rsidRDefault="00F62187" w:rsidP="0058799A">
      <w:pPr>
        <w:pStyle w:val="Akapitzlist"/>
        <w:numPr>
          <w:ilvl w:val="0"/>
          <w:numId w:val="421"/>
        </w:numPr>
        <w:ind w:left="709"/>
      </w:pPr>
      <w:r w:rsidRPr="00F62187">
        <w:t>W okresie prowadzenia zajęć z wykorzystaniem metod i technik kształcenia</w:t>
      </w:r>
      <w:r w:rsidR="00CE751D">
        <w:br/>
      </w:r>
      <w:r w:rsidRPr="00F62187">
        <w:t>na odległość dyrektor przekazuje uczniom, rodzicom i nauczycielom informację</w:t>
      </w:r>
      <w:r w:rsidR="00CE751D">
        <w:br/>
      </w:r>
      <w:r w:rsidRPr="00F62187">
        <w:t>o sposobie i trybie realizacji zadań w zakresie pomocy psychologiczno-pedagogicznej, indywidualnego nauczania, zajęć rewalidacyjno-wychowawczych, zajęć wczesnego wspomagania rozwoju dziecka.</w:t>
      </w:r>
    </w:p>
    <w:p w:rsidR="004635D3" w:rsidRPr="00CE751D" w:rsidRDefault="00F62187" w:rsidP="0058799A">
      <w:pPr>
        <w:pStyle w:val="Akapitzlist"/>
        <w:numPr>
          <w:ilvl w:val="0"/>
          <w:numId w:val="421"/>
        </w:numPr>
        <w:ind w:left="709"/>
      </w:pPr>
      <w:r w:rsidRPr="00F62187">
        <w:t>W przypadku ucznia, który z uwagi na rodzaj niepełnosprawności lub trudną sytuację rodzinną nie może realizować zajęć z wykorzystaniem metod i technik kształcenia na odległość w miejscu zamieszkania, dyrektor, na wniosek rodziców ucznia, organizuje dla tego ucznia zajęcia na terenie szkoły.</w:t>
      </w:r>
    </w:p>
    <w:p w:rsidR="004635D3" w:rsidRPr="00F62187" w:rsidRDefault="00F62187" w:rsidP="0058799A">
      <w:pPr>
        <w:pStyle w:val="Akapitzlist"/>
        <w:numPr>
          <w:ilvl w:val="0"/>
          <w:numId w:val="421"/>
        </w:numPr>
        <w:ind w:left="709"/>
      </w:pPr>
      <w:r w:rsidRPr="00F62187">
        <w:t>W ramach organizowania zajęć zdalnych przez okres powyżej 30 dni dyrektor szkoły zapewnia uczniom i rodzicom, w miarę ich potrzeb i możliwości organizacyjnych szkoły, możliwość konsultacji z nauczycielem prowadzącym dane zajęcia edukacyjne.</w:t>
      </w:r>
    </w:p>
    <w:p w:rsidR="004635D3" w:rsidRDefault="00CE751D" w:rsidP="0058799A">
      <w:pPr>
        <w:pStyle w:val="Nagwek2"/>
      </w:pPr>
      <w:r>
        <w:t>Rozdział 6</w:t>
      </w:r>
      <w:r w:rsidR="00EA7225">
        <w:t xml:space="preserve"> </w:t>
      </w:r>
      <w:r w:rsidR="00F62187">
        <w:t>Szkolny system wychowania</w:t>
      </w:r>
      <w:bookmarkEnd w:id="62"/>
      <w:bookmarkEnd w:id="63"/>
    </w:p>
    <w:p w:rsidR="004635D3" w:rsidRDefault="004635D3" w:rsidP="0058799A">
      <w:pPr>
        <w:pStyle w:val="paragraf"/>
        <w:numPr>
          <w:ilvl w:val="0"/>
          <w:numId w:val="8"/>
        </w:numPr>
        <w:spacing w:before="120" w:after="120"/>
        <w:ind w:left="708" w:firstLine="0"/>
        <w:rPr>
          <w:rFonts w:cs="Calibri"/>
          <w:i/>
          <w:iCs/>
          <w:szCs w:val="24"/>
        </w:rPr>
      </w:pPr>
    </w:p>
    <w:p w:rsidR="004635D3" w:rsidRDefault="00F62187" w:rsidP="0058799A">
      <w:pPr>
        <w:pStyle w:val="paragraf"/>
        <w:numPr>
          <w:ilvl w:val="0"/>
          <w:numId w:val="168"/>
        </w:numPr>
        <w:spacing w:before="120" w:after="120"/>
        <w:ind w:left="426"/>
      </w:pPr>
      <w:r>
        <w:rPr>
          <w:rFonts w:cs="Calibri"/>
          <w:szCs w:val="24"/>
        </w:rPr>
        <w:t>Na początku każdego roku szkolnego Rada Pedagogiczna opracowuje i zatwierdza szczegółowy plan pracy wychowawczo-profilaktycznej na dany rok szkolny,</w:t>
      </w:r>
      <w:r w:rsidR="00CE751D">
        <w:rPr>
          <w:rFonts w:cs="Calibri"/>
          <w:szCs w:val="24"/>
        </w:rPr>
        <w:br/>
      </w:r>
      <w:r>
        <w:rPr>
          <w:rFonts w:cs="Calibri"/>
          <w:szCs w:val="24"/>
        </w:rPr>
        <w:t xml:space="preserve">z uwzględnieniem aktualnych potrzeb i </w:t>
      </w:r>
      <w:r>
        <w:rPr>
          <w:rFonts w:cs="Calibri"/>
          <w:iCs/>
          <w:szCs w:val="24"/>
        </w:rPr>
        <w:t>szkolnego Programu wychowawczo-profilaktycznego.</w:t>
      </w:r>
    </w:p>
    <w:p w:rsidR="004635D3" w:rsidRDefault="00F62187" w:rsidP="0058799A">
      <w:pPr>
        <w:pStyle w:val="Akapitzlist"/>
        <w:numPr>
          <w:ilvl w:val="0"/>
          <w:numId w:val="168"/>
        </w:numPr>
        <w:tabs>
          <w:tab w:val="left" w:pos="0"/>
        </w:tabs>
        <w:spacing w:before="120" w:after="120"/>
        <w:ind w:left="426"/>
      </w:pPr>
      <w:r>
        <w:rPr>
          <w:rFonts w:cs="Calibri"/>
          <w:szCs w:val="24"/>
        </w:rPr>
        <w:lastRenderedPageBreak/>
        <w:t>Działania wychowawcze szkoły mają charakter systemowy i podejmują je wszyscy nauczyciele zatrudnieni w szkole wspomagani przez dyrekcję oraz pozostałych pracowników szkoły. Program wychowawczo-profil</w:t>
      </w:r>
      <w:r w:rsidR="00CE751D">
        <w:rPr>
          <w:rFonts w:cs="Calibri"/>
          <w:szCs w:val="24"/>
        </w:rPr>
        <w:t>aktyczny szkoły jest całościowy</w:t>
      </w:r>
      <w:r w:rsidR="00CE751D">
        <w:rPr>
          <w:rFonts w:cs="Calibri"/>
          <w:szCs w:val="24"/>
        </w:rPr>
        <w:br/>
      </w:r>
      <w:r>
        <w:rPr>
          <w:rFonts w:cs="Calibri"/>
          <w:szCs w:val="24"/>
        </w:rPr>
        <w:t>i obejmuje rozwój ucznia w wymiarach: intelektualnym, emocjonalnym, społecznym</w:t>
      </w:r>
      <w:r w:rsidR="00CE751D">
        <w:rPr>
          <w:rFonts w:cs="Calibri"/>
          <w:szCs w:val="24"/>
        </w:rPr>
        <w:br/>
      </w:r>
      <w:r>
        <w:rPr>
          <w:rFonts w:cs="Calibri"/>
          <w:szCs w:val="24"/>
        </w:rPr>
        <w:t xml:space="preserve">i zdrowotnym. </w:t>
      </w:r>
    </w:p>
    <w:p w:rsidR="004635D3" w:rsidRDefault="00F62187" w:rsidP="0058799A">
      <w:pPr>
        <w:pStyle w:val="Akapitzlist"/>
        <w:numPr>
          <w:ilvl w:val="0"/>
          <w:numId w:val="168"/>
        </w:numPr>
        <w:tabs>
          <w:tab w:val="left" w:pos="0"/>
        </w:tabs>
        <w:spacing w:before="120" w:after="120"/>
        <w:ind w:left="426"/>
      </w:pPr>
      <w:r>
        <w:rPr>
          <w:rFonts w:cs="Calibri"/>
          <w:szCs w:val="24"/>
        </w:rPr>
        <w:t xml:space="preserve">Podjęte działania wychowawcze i profilaktyczne w bezpiecznym i przyjaznym środowisku szkolnym mają na celu przygotować ucznia do: </w:t>
      </w:r>
    </w:p>
    <w:p w:rsidR="004635D3" w:rsidRDefault="00F62187" w:rsidP="0058799A">
      <w:pPr>
        <w:numPr>
          <w:ilvl w:val="0"/>
          <w:numId w:val="169"/>
        </w:numPr>
        <w:spacing w:before="120" w:after="120"/>
        <w:ind w:left="1276"/>
      </w:pPr>
      <w:r>
        <w:rPr>
          <w:rFonts w:cs="Calibri"/>
          <w:szCs w:val="24"/>
        </w:rPr>
        <w:t>pracy nad sobą;</w:t>
      </w:r>
    </w:p>
    <w:p w:rsidR="004635D3" w:rsidRDefault="00F62187" w:rsidP="0058799A">
      <w:pPr>
        <w:numPr>
          <w:ilvl w:val="0"/>
          <w:numId w:val="169"/>
        </w:numPr>
        <w:spacing w:before="120" w:after="120"/>
        <w:ind w:left="1276"/>
      </w:pPr>
      <w:r>
        <w:rPr>
          <w:rFonts w:cs="Calibri"/>
          <w:szCs w:val="24"/>
        </w:rPr>
        <w:t xml:space="preserve">bycia użytecznym członkiem społeczeństwa; </w:t>
      </w:r>
    </w:p>
    <w:p w:rsidR="004635D3" w:rsidRDefault="00F62187" w:rsidP="0058799A">
      <w:pPr>
        <w:numPr>
          <w:ilvl w:val="0"/>
          <w:numId w:val="169"/>
        </w:numPr>
        <w:spacing w:before="120" w:after="120"/>
        <w:ind w:left="1276"/>
      </w:pPr>
      <w:r>
        <w:rPr>
          <w:rFonts w:cs="Calibri"/>
          <w:szCs w:val="24"/>
        </w:rPr>
        <w:t>bycia osobą wyróżniającą się takimi cechami jak: odpowiedzialność, samodzielność, odwaga, kultura osobista, uczciwość, dobroć, patriotyzm, pracowitość, poszanowanie godności innych, wrażliwość na krzywdę ludzką, szacunek dla starszych, to</w:t>
      </w:r>
      <w:r w:rsidR="009B670D">
        <w:rPr>
          <w:rFonts w:cs="Calibri"/>
          <w:szCs w:val="24"/>
        </w:rPr>
        <w:t>lerancja;</w:t>
      </w:r>
    </w:p>
    <w:p w:rsidR="004635D3" w:rsidRDefault="00F62187" w:rsidP="0058799A">
      <w:pPr>
        <w:numPr>
          <w:ilvl w:val="0"/>
          <w:numId w:val="169"/>
        </w:numPr>
        <w:spacing w:before="120" w:after="120"/>
        <w:ind w:left="1276"/>
      </w:pPr>
      <w:r>
        <w:rPr>
          <w:rFonts w:cs="Calibri"/>
          <w:szCs w:val="24"/>
        </w:rPr>
        <w:t>dbałości o wypracowane tradyc</w:t>
      </w:r>
      <w:r w:rsidR="009B670D">
        <w:rPr>
          <w:rFonts w:cs="Calibri"/>
          <w:szCs w:val="24"/>
        </w:rPr>
        <w:t>je: klasy, szkoły i środowiska;</w:t>
      </w:r>
    </w:p>
    <w:p w:rsidR="004635D3" w:rsidRDefault="00F62187" w:rsidP="0058799A">
      <w:pPr>
        <w:numPr>
          <w:ilvl w:val="0"/>
          <w:numId w:val="169"/>
        </w:numPr>
        <w:spacing w:before="120" w:after="120"/>
        <w:ind w:left="1276"/>
      </w:pPr>
      <w:r>
        <w:rPr>
          <w:rFonts w:cs="Calibri"/>
          <w:szCs w:val="24"/>
        </w:rPr>
        <w:t>budowania poczucia pr</w:t>
      </w:r>
      <w:r w:rsidR="009B670D">
        <w:rPr>
          <w:rFonts w:cs="Calibri"/>
          <w:szCs w:val="24"/>
        </w:rPr>
        <w:t>zynależności i więzi ze szkołą;</w:t>
      </w:r>
    </w:p>
    <w:p w:rsidR="004635D3" w:rsidRDefault="00F62187" w:rsidP="0058799A">
      <w:pPr>
        <w:numPr>
          <w:ilvl w:val="0"/>
          <w:numId w:val="169"/>
        </w:numPr>
        <w:spacing w:before="120" w:after="120"/>
        <w:ind w:left="1276"/>
      </w:pPr>
      <w:r>
        <w:rPr>
          <w:rFonts w:cs="Calibri"/>
          <w:szCs w:val="24"/>
        </w:rPr>
        <w:t>tworzenia środowiska szkolnego, w którym obowiązują jasne i jednoznaczne reguły gry akceptowane i respektowane przez wszystkich c</w:t>
      </w:r>
      <w:r w:rsidR="009B670D">
        <w:rPr>
          <w:rFonts w:cs="Calibri"/>
          <w:szCs w:val="24"/>
        </w:rPr>
        <w:t>złonków społeczności szkolnej.</w:t>
      </w:r>
    </w:p>
    <w:p w:rsidR="004635D3" w:rsidRDefault="00F62187" w:rsidP="0058799A">
      <w:pPr>
        <w:pStyle w:val="Akapitzlist"/>
        <w:numPr>
          <w:ilvl w:val="0"/>
          <w:numId w:val="16"/>
        </w:numPr>
        <w:tabs>
          <w:tab w:val="left" w:pos="0"/>
        </w:tabs>
        <w:spacing w:before="120" w:after="120"/>
        <w:ind w:hanging="30"/>
      </w:pPr>
      <w:r>
        <w:rPr>
          <w:rFonts w:cs="Calibri"/>
          <w:szCs w:val="24"/>
        </w:rPr>
        <w:t>Uczeń jest podstawowym podmiotem w systemie wychowawczym szkoły.</w:t>
      </w:r>
    </w:p>
    <w:p w:rsidR="004635D3" w:rsidRDefault="00F62187" w:rsidP="0058799A">
      <w:pPr>
        <w:pStyle w:val="Akapitzlist"/>
        <w:numPr>
          <w:ilvl w:val="0"/>
          <w:numId w:val="16"/>
        </w:numPr>
        <w:tabs>
          <w:tab w:val="left" w:pos="0"/>
        </w:tabs>
        <w:spacing w:before="120" w:after="120"/>
        <w:ind w:hanging="30"/>
      </w:pPr>
      <w:r>
        <w:rPr>
          <w:rFonts w:cs="Calibri"/>
          <w:szCs w:val="24"/>
        </w:rPr>
        <w:t>Preferuje się następujące postawy będące kanonem zachowań ucznia:</w:t>
      </w:r>
    </w:p>
    <w:p w:rsidR="004635D3" w:rsidRDefault="00F62187" w:rsidP="0058799A">
      <w:pPr>
        <w:numPr>
          <w:ilvl w:val="0"/>
          <w:numId w:val="170"/>
        </w:numPr>
        <w:spacing w:before="120" w:after="120"/>
        <w:ind w:left="1276"/>
      </w:pPr>
      <w:r>
        <w:rPr>
          <w:rFonts w:cs="Calibri"/>
          <w:szCs w:val="24"/>
        </w:rPr>
        <w:t>zna i akceptuje działania wychowawcze szkoły;</w:t>
      </w:r>
    </w:p>
    <w:p w:rsidR="004635D3" w:rsidRDefault="00F62187" w:rsidP="0058799A">
      <w:pPr>
        <w:numPr>
          <w:ilvl w:val="0"/>
          <w:numId w:val="170"/>
        </w:numPr>
        <w:spacing w:before="120" w:after="120"/>
        <w:ind w:left="1276"/>
      </w:pPr>
      <w:r>
        <w:rPr>
          <w:rFonts w:cs="Calibri"/>
          <w:szCs w:val="24"/>
        </w:rPr>
        <w:t>szanuje oraz akceptuje siebie i innych;</w:t>
      </w:r>
    </w:p>
    <w:p w:rsidR="004635D3" w:rsidRDefault="00F62187" w:rsidP="0058799A">
      <w:pPr>
        <w:numPr>
          <w:ilvl w:val="0"/>
          <w:numId w:val="170"/>
        </w:numPr>
        <w:spacing w:before="120" w:after="120"/>
        <w:ind w:left="1276"/>
      </w:pPr>
      <w:r>
        <w:rPr>
          <w:rFonts w:cs="Calibri"/>
          <w:szCs w:val="24"/>
        </w:rPr>
        <w:t>umie prawidłowo funkcjonować w rodzinie, klasie, społeczności szkolnej, lokalnej, demokratycznym</w:t>
      </w:r>
      <w:r w:rsidR="003C6324">
        <w:rPr>
          <w:rFonts w:cs="Calibri"/>
          <w:szCs w:val="24"/>
        </w:rPr>
        <w:t xml:space="preserve"> </w:t>
      </w:r>
      <w:r>
        <w:rPr>
          <w:rFonts w:cs="Calibri"/>
          <w:szCs w:val="24"/>
        </w:rPr>
        <w:t>państwie oraz</w:t>
      </w:r>
      <w:r w:rsidR="003C6324">
        <w:rPr>
          <w:rFonts w:cs="Calibri"/>
          <w:szCs w:val="24"/>
        </w:rPr>
        <w:t xml:space="preserve"> </w:t>
      </w:r>
      <w:r>
        <w:rPr>
          <w:rFonts w:cs="Calibri"/>
          <w:szCs w:val="24"/>
        </w:rPr>
        <w:t>świecie;</w:t>
      </w:r>
    </w:p>
    <w:p w:rsidR="004635D3" w:rsidRDefault="00F62187" w:rsidP="0058799A">
      <w:pPr>
        <w:numPr>
          <w:ilvl w:val="0"/>
          <w:numId w:val="170"/>
        </w:numPr>
        <w:spacing w:before="120" w:after="120"/>
        <w:ind w:left="1276"/>
      </w:pPr>
      <w:r>
        <w:rPr>
          <w:rFonts w:cs="Calibri"/>
          <w:szCs w:val="24"/>
        </w:rPr>
        <w:t>zna i respektuje obowiązki wynikające z tytułu bycia: uczniem, dzieckiem, kolegą, członkiem społeczeństwa, Polakiem i Europejczykiem;</w:t>
      </w:r>
    </w:p>
    <w:p w:rsidR="004635D3" w:rsidRDefault="00F62187" w:rsidP="0058799A">
      <w:pPr>
        <w:numPr>
          <w:ilvl w:val="0"/>
          <w:numId w:val="170"/>
        </w:numPr>
        <w:spacing w:before="120" w:after="120"/>
        <w:ind w:left="1276"/>
      </w:pPr>
      <w:r>
        <w:rPr>
          <w:rFonts w:cs="Calibri"/>
          <w:szCs w:val="24"/>
        </w:rPr>
        <w:t>posiada wiedzę i umiejętności potrzebne do samodzielnego poszukiwania ważnych</w:t>
      </w:r>
      <w:r w:rsidR="009B670D">
        <w:rPr>
          <w:rFonts w:cs="Calibri"/>
          <w:szCs w:val="24"/>
        </w:rPr>
        <w:t xml:space="preserve"> </w:t>
      </w:r>
      <w:r>
        <w:rPr>
          <w:rFonts w:cs="Calibri"/>
          <w:szCs w:val="24"/>
        </w:rPr>
        <w:t>dla siebie wartości, określania celów i dokonywania wyborów;</w:t>
      </w:r>
    </w:p>
    <w:p w:rsidR="004635D3" w:rsidRDefault="00F62187" w:rsidP="0058799A">
      <w:pPr>
        <w:numPr>
          <w:ilvl w:val="0"/>
          <w:numId w:val="170"/>
        </w:numPr>
        <w:spacing w:before="120" w:after="120"/>
        <w:ind w:left="1276"/>
      </w:pPr>
      <w:r>
        <w:rPr>
          <w:rFonts w:cs="Calibri"/>
          <w:szCs w:val="24"/>
        </w:rPr>
        <w:t>jest zdolny do autorefleksji, nieustannie nad sobą pracuje;</w:t>
      </w:r>
    </w:p>
    <w:p w:rsidR="004635D3" w:rsidRDefault="00F62187" w:rsidP="0058799A">
      <w:pPr>
        <w:numPr>
          <w:ilvl w:val="0"/>
          <w:numId w:val="170"/>
        </w:numPr>
        <w:spacing w:before="120" w:after="120"/>
        <w:ind w:left="1276"/>
      </w:pPr>
      <w:r>
        <w:rPr>
          <w:rFonts w:cs="Calibri"/>
          <w:szCs w:val="24"/>
        </w:rPr>
        <w:t>zn</w:t>
      </w:r>
      <w:r w:rsidR="009B670D">
        <w:rPr>
          <w:rFonts w:cs="Calibri"/>
          <w:szCs w:val="24"/>
        </w:rPr>
        <w:t>a, rozumie i realizuje w życiu:</w:t>
      </w:r>
    </w:p>
    <w:p w:rsidR="004635D3" w:rsidRDefault="00F62187" w:rsidP="0058799A">
      <w:pPr>
        <w:pStyle w:val="Akapitzlist"/>
        <w:numPr>
          <w:ilvl w:val="0"/>
          <w:numId w:val="171"/>
        </w:numPr>
        <w:spacing w:before="120" w:after="120"/>
        <w:ind w:left="2127"/>
      </w:pPr>
      <w:r>
        <w:rPr>
          <w:rFonts w:cs="Calibri"/>
          <w:szCs w:val="24"/>
        </w:rPr>
        <w:t>zasady kultury bycia,</w:t>
      </w:r>
    </w:p>
    <w:p w:rsidR="004635D3" w:rsidRDefault="00F62187" w:rsidP="0058799A">
      <w:pPr>
        <w:pStyle w:val="Akapitzlist"/>
        <w:numPr>
          <w:ilvl w:val="0"/>
          <w:numId w:val="171"/>
        </w:numPr>
        <w:spacing w:before="120" w:after="120"/>
        <w:ind w:left="2127"/>
      </w:pPr>
      <w:r>
        <w:rPr>
          <w:rFonts w:cs="Calibri"/>
          <w:szCs w:val="24"/>
        </w:rPr>
        <w:lastRenderedPageBreak/>
        <w:t>zasady skutecznego komunikowania się,</w:t>
      </w:r>
    </w:p>
    <w:p w:rsidR="004635D3" w:rsidRDefault="00F62187" w:rsidP="0058799A">
      <w:pPr>
        <w:pStyle w:val="Akapitzlist"/>
        <w:numPr>
          <w:ilvl w:val="0"/>
          <w:numId w:val="171"/>
        </w:numPr>
        <w:spacing w:before="120" w:after="120"/>
        <w:ind w:left="2127"/>
      </w:pPr>
      <w:r>
        <w:rPr>
          <w:rFonts w:cs="Calibri"/>
          <w:szCs w:val="24"/>
        </w:rPr>
        <w:t>zasady bezpieczeństwa oraz higieny życia i pracy,</w:t>
      </w:r>
    </w:p>
    <w:p w:rsidR="004635D3" w:rsidRDefault="00F62187" w:rsidP="0058799A">
      <w:pPr>
        <w:pStyle w:val="Akapitzlist"/>
        <w:numPr>
          <w:ilvl w:val="0"/>
          <w:numId w:val="171"/>
        </w:numPr>
        <w:spacing w:before="120" w:after="120"/>
        <w:ind w:left="2127"/>
      </w:pPr>
      <w:r>
        <w:rPr>
          <w:rFonts w:cs="Calibri"/>
          <w:szCs w:val="24"/>
        </w:rPr>
        <w:t>akceptowany społecznie system wartości;</w:t>
      </w:r>
    </w:p>
    <w:p w:rsidR="004635D3" w:rsidRDefault="00F62187" w:rsidP="0058799A">
      <w:pPr>
        <w:numPr>
          <w:ilvl w:val="0"/>
          <w:numId w:val="170"/>
        </w:numPr>
        <w:spacing w:before="120" w:after="120"/>
        <w:ind w:left="1276"/>
      </w:pPr>
      <w:r>
        <w:rPr>
          <w:rFonts w:cs="Calibri"/>
          <w:szCs w:val="24"/>
        </w:rPr>
        <w:t>chce i umie dążyć do</w:t>
      </w:r>
      <w:r w:rsidR="003C6324">
        <w:rPr>
          <w:rFonts w:cs="Calibri"/>
          <w:szCs w:val="24"/>
        </w:rPr>
        <w:t xml:space="preserve"> </w:t>
      </w:r>
      <w:r>
        <w:rPr>
          <w:rFonts w:cs="Calibri"/>
          <w:szCs w:val="24"/>
        </w:rPr>
        <w:t>realizacji własnych zamierzeń;</w:t>
      </w:r>
    </w:p>
    <w:p w:rsidR="004635D3" w:rsidRDefault="00F62187" w:rsidP="0058799A">
      <w:pPr>
        <w:numPr>
          <w:ilvl w:val="0"/>
          <w:numId w:val="170"/>
        </w:numPr>
        <w:spacing w:before="120" w:after="120"/>
        <w:ind w:left="1276"/>
      </w:pPr>
      <w:r>
        <w:rPr>
          <w:rFonts w:cs="Calibri"/>
          <w:szCs w:val="24"/>
        </w:rPr>
        <w:t>umie diagnozować zagrożenia w realizacji celów życiowych;</w:t>
      </w:r>
    </w:p>
    <w:p w:rsidR="004635D3" w:rsidRDefault="00F62187" w:rsidP="0058799A">
      <w:pPr>
        <w:numPr>
          <w:ilvl w:val="0"/>
          <w:numId w:val="170"/>
        </w:numPr>
        <w:spacing w:before="120" w:after="120"/>
        <w:ind w:left="1276"/>
      </w:pPr>
      <w:r>
        <w:rPr>
          <w:rFonts w:cs="Calibri"/>
          <w:szCs w:val="24"/>
        </w:rPr>
        <w:t xml:space="preserve"> jest otwarty na zdobywanie</w:t>
      </w:r>
      <w:r w:rsidR="009B670D">
        <w:rPr>
          <w:rFonts w:cs="Calibri"/>
          <w:szCs w:val="24"/>
        </w:rPr>
        <w:t xml:space="preserve"> wiedzy.</w:t>
      </w:r>
    </w:p>
    <w:p w:rsidR="004635D3" w:rsidRDefault="00F62187" w:rsidP="0058799A">
      <w:pPr>
        <w:pStyle w:val="Akapitzlist"/>
        <w:numPr>
          <w:ilvl w:val="0"/>
          <w:numId w:val="172"/>
        </w:numPr>
        <w:tabs>
          <w:tab w:val="left" w:pos="0"/>
        </w:tabs>
        <w:spacing w:before="120" w:after="120"/>
        <w:ind w:left="426"/>
      </w:pPr>
      <w:r>
        <w:rPr>
          <w:rFonts w:cs="Calibri"/>
          <w:szCs w:val="24"/>
        </w:rPr>
        <w:t>W oparciu o Program wychowawczo-profilaktyczny wychowawcy klas opracowują klasowe programy na dany rok szkolny. Program wychowawczo-profilaktyczny w klasie powinien uwzględniać następujące zagadnienia:</w:t>
      </w:r>
    </w:p>
    <w:p w:rsidR="004635D3" w:rsidRDefault="00F62187" w:rsidP="0058799A">
      <w:pPr>
        <w:numPr>
          <w:ilvl w:val="0"/>
          <w:numId w:val="173"/>
        </w:numPr>
        <w:spacing w:before="120" w:after="120"/>
        <w:ind w:left="1134"/>
      </w:pPr>
      <w:r>
        <w:rPr>
          <w:rFonts w:cs="Calibri"/>
          <w:szCs w:val="24"/>
        </w:rPr>
        <w:t>poznanie ucz</w:t>
      </w:r>
      <w:r w:rsidR="009B670D">
        <w:rPr>
          <w:rFonts w:cs="Calibri"/>
          <w:szCs w:val="24"/>
        </w:rPr>
        <w:t>nia, jego potrzeb i możliwości;</w:t>
      </w:r>
    </w:p>
    <w:p w:rsidR="004635D3" w:rsidRDefault="00F62187" w:rsidP="0058799A">
      <w:pPr>
        <w:numPr>
          <w:ilvl w:val="0"/>
          <w:numId w:val="173"/>
        </w:numPr>
        <w:spacing w:before="120" w:after="120"/>
        <w:ind w:left="1134"/>
      </w:pPr>
      <w:r>
        <w:rPr>
          <w:rFonts w:cs="Calibri"/>
          <w:szCs w:val="24"/>
        </w:rPr>
        <w:t>przygotowanie uc</w:t>
      </w:r>
      <w:r w:rsidR="009B670D">
        <w:rPr>
          <w:rFonts w:cs="Calibri"/>
          <w:szCs w:val="24"/>
        </w:rPr>
        <w:t>znia do poznania własnej osoby;</w:t>
      </w:r>
    </w:p>
    <w:p w:rsidR="004635D3" w:rsidRDefault="00F62187" w:rsidP="0058799A">
      <w:pPr>
        <w:numPr>
          <w:ilvl w:val="0"/>
          <w:numId w:val="173"/>
        </w:numPr>
        <w:spacing w:before="120" w:after="120"/>
        <w:ind w:left="1134"/>
      </w:pPr>
      <w:r>
        <w:rPr>
          <w:rFonts w:cs="Calibri"/>
          <w:szCs w:val="24"/>
        </w:rPr>
        <w:t>wdrażanie uczniów</w:t>
      </w:r>
      <w:r w:rsidR="009B670D">
        <w:rPr>
          <w:rFonts w:cs="Calibri"/>
          <w:szCs w:val="24"/>
        </w:rPr>
        <w:t xml:space="preserve"> do pracy nad własnym rozwojem;</w:t>
      </w:r>
    </w:p>
    <w:p w:rsidR="004635D3" w:rsidRDefault="00F62187" w:rsidP="0058799A">
      <w:pPr>
        <w:numPr>
          <w:ilvl w:val="0"/>
          <w:numId w:val="173"/>
        </w:numPr>
        <w:spacing w:before="120" w:after="120"/>
        <w:ind w:left="1134"/>
      </w:pPr>
      <w:r>
        <w:rPr>
          <w:rFonts w:cs="Calibri"/>
          <w:szCs w:val="24"/>
        </w:rPr>
        <w:t>pomoc w tworzeniu systemu wartości;</w:t>
      </w:r>
    </w:p>
    <w:p w:rsidR="004635D3" w:rsidRDefault="00F62187" w:rsidP="0058799A">
      <w:pPr>
        <w:numPr>
          <w:ilvl w:val="0"/>
          <w:numId w:val="173"/>
        </w:numPr>
        <w:spacing w:before="120" w:after="120"/>
        <w:ind w:left="1134"/>
      </w:pPr>
      <w:r>
        <w:rPr>
          <w:rFonts w:cs="Calibri"/>
          <w:szCs w:val="24"/>
        </w:rPr>
        <w:t>strategie działań, których celem jest budowanie satysf</w:t>
      </w:r>
      <w:r w:rsidR="009B670D">
        <w:rPr>
          <w:rFonts w:cs="Calibri"/>
          <w:szCs w:val="24"/>
        </w:rPr>
        <w:t>akcjonujących relacji w klasie:</w:t>
      </w:r>
    </w:p>
    <w:p w:rsidR="004635D3" w:rsidRDefault="00F62187" w:rsidP="0058799A">
      <w:pPr>
        <w:pStyle w:val="Akapitzlist"/>
        <w:numPr>
          <w:ilvl w:val="0"/>
          <w:numId w:val="174"/>
        </w:numPr>
        <w:spacing w:before="120" w:after="120"/>
        <w:ind w:left="1985"/>
      </w:pPr>
      <w:r>
        <w:rPr>
          <w:rFonts w:cs="Calibri"/>
          <w:szCs w:val="24"/>
        </w:rPr>
        <w:t>adaptacja,</w:t>
      </w:r>
    </w:p>
    <w:p w:rsidR="004635D3" w:rsidRDefault="009B670D" w:rsidP="0058799A">
      <w:pPr>
        <w:pStyle w:val="Akapitzlist"/>
        <w:numPr>
          <w:ilvl w:val="0"/>
          <w:numId w:val="174"/>
        </w:numPr>
        <w:spacing w:before="120" w:after="120"/>
        <w:ind w:left="1985"/>
      </w:pPr>
      <w:r>
        <w:rPr>
          <w:rFonts w:cs="Calibri"/>
          <w:szCs w:val="24"/>
        </w:rPr>
        <w:t>integracja,</w:t>
      </w:r>
    </w:p>
    <w:p w:rsidR="004635D3" w:rsidRDefault="00F62187" w:rsidP="0058799A">
      <w:pPr>
        <w:pStyle w:val="Akapitzlist"/>
        <w:numPr>
          <w:ilvl w:val="0"/>
          <w:numId w:val="174"/>
        </w:numPr>
        <w:spacing w:before="120" w:after="120"/>
        <w:ind w:left="1985"/>
      </w:pPr>
      <w:r>
        <w:rPr>
          <w:rFonts w:cs="Calibri"/>
          <w:szCs w:val="24"/>
        </w:rPr>
        <w:t>przydział</w:t>
      </w:r>
      <w:r w:rsidR="009B670D">
        <w:rPr>
          <w:rFonts w:cs="Calibri"/>
          <w:szCs w:val="24"/>
        </w:rPr>
        <w:t xml:space="preserve"> ról w klasie,</w:t>
      </w:r>
    </w:p>
    <w:p w:rsidR="004635D3" w:rsidRDefault="00F62187" w:rsidP="0058799A">
      <w:pPr>
        <w:pStyle w:val="Akapitzlist"/>
        <w:numPr>
          <w:ilvl w:val="0"/>
          <w:numId w:val="174"/>
        </w:numPr>
        <w:spacing w:before="120" w:after="120"/>
        <w:ind w:left="1985"/>
      </w:pPr>
      <w:r>
        <w:rPr>
          <w:rFonts w:cs="Calibri"/>
          <w:szCs w:val="24"/>
        </w:rPr>
        <w:t>wewnątrzkl</w:t>
      </w:r>
      <w:r w:rsidR="009B670D">
        <w:rPr>
          <w:rFonts w:cs="Calibri"/>
          <w:szCs w:val="24"/>
        </w:rPr>
        <w:t>asowy system norm postępowania,</w:t>
      </w:r>
    </w:p>
    <w:p w:rsidR="004635D3" w:rsidRDefault="00F62187" w:rsidP="0058799A">
      <w:pPr>
        <w:pStyle w:val="Akapitzlist"/>
        <w:numPr>
          <w:ilvl w:val="0"/>
          <w:numId w:val="174"/>
        </w:numPr>
        <w:spacing w:before="120" w:after="120"/>
        <w:ind w:left="1985"/>
      </w:pPr>
      <w:r>
        <w:rPr>
          <w:rFonts w:cs="Calibri"/>
          <w:szCs w:val="24"/>
        </w:rPr>
        <w:t>określenie praw</w:t>
      </w:r>
      <w:r w:rsidR="009B670D">
        <w:rPr>
          <w:rFonts w:cs="Calibri"/>
          <w:szCs w:val="24"/>
        </w:rPr>
        <w:t xml:space="preserve"> i obowiązków w klasie, szkole,</w:t>
      </w:r>
    </w:p>
    <w:p w:rsidR="004635D3" w:rsidRDefault="00F62187" w:rsidP="0058799A">
      <w:pPr>
        <w:pStyle w:val="Akapitzlist"/>
        <w:numPr>
          <w:ilvl w:val="0"/>
          <w:numId w:val="174"/>
        </w:numPr>
        <w:spacing w:before="120" w:after="120"/>
        <w:ind w:left="1985"/>
      </w:pPr>
      <w:r>
        <w:rPr>
          <w:rFonts w:cs="Calibri"/>
          <w:szCs w:val="24"/>
        </w:rPr>
        <w:t>kronika kl</w:t>
      </w:r>
      <w:r w:rsidR="009B670D">
        <w:rPr>
          <w:rFonts w:cs="Calibri"/>
          <w:szCs w:val="24"/>
        </w:rPr>
        <w:t>asowa, strona internetowa itp.;</w:t>
      </w:r>
    </w:p>
    <w:p w:rsidR="004635D3" w:rsidRDefault="00F62187" w:rsidP="0058799A">
      <w:pPr>
        <w:numPr>
          <w:ilvl w:val="0"/>
          <w:numId w:val="175"/>
        </w:numPr>
        <w:tabs>
          <w:tab w:val="clear" w:pos="227"/>
          <w:tab w:val="left" w:pos="426"/>
          <w:tab w:val="num" w:pos="834"/>
        </w:tabs>
        <w:spacing w:before="120" w:after="120"/>
        <w:ind w:left="1061"/>
      </w:pPr>
      <w:r>
        <w:rPr>
          <w:rFonts w:cs="Calibri"/>
          <w:szCs w:val="24"/>
        </w:rPr>
        <w:t>budowanie wizerunku klasy</w:t>
      </w:r>
      <w:r w:rsidR="009B670D">
        <w:rPr>
          <w:rFonts w:cs="Calibri"/>
          <w:szCs w:val="24"/>
        </w:rPr>
        <w:t xml:space="preserve"> i więzi pomiędzy wychowankami:</w:t>
      </w:r>
    </w:p>
    <w:p w:rsidR="004635D3" w:rsidRDefault="00F62187" w:rsidP="0058799A">
      <w:pPr>
        <w:pStyle w:val="Akapitzlist"/>
        <w:numPr>
          <w:ilvl w:val="0"/>
          <w:numId w:val="17"/>
        </w:numPr>
        <w:tabs>
          <w:tab w:val="clear" w:pos="294"/>
          <w:tab w:val="num" w:pos="607"/>
        </w:tabs>
        <w:spacing w:before="120" w:after="120"/>
        <w:ind w:left="1985" w:hanging="294"/>
      </w:pPr>
      <w:r>
        <w:rPr>
          <w:rFonts w:cs="Calibri"/>
          <w:szCs w:val="24"/>
        </w:rPr>
        <w:t>wspólne uroczystości klasowe, szkolne, obozy nau</w:t>
      </w:r>
      <w:r w:rsidR="009B670D">
        <w:rPr>
          <w:rFonts w:cs="Calibri"/>
          <w:szCs w:val="24"/>
        </w:rPr>
        <w:t>kowe, sportowe,</w:t>
      </w:r>
    </w:p>
    <w:p w:rsidR="004635D3" w:rsidRDefault="00F62187" w:rsidP="0058799A">
      <w:pPr>
        <w:pStyle w:val="Akapitzlist"/>
        <w:numPr>
          <w:ilvl w:val="0"/>
          <w:numId w:val="17"/>
        </w:numPr>
        <w:tabs>
          <w:tab w:val="clear" w:pos="294"/>
          <w:tab w:val="num" w:pos="607"/>
        </w:tabs>
        <w:spacing w:before="120" w:after="120"/>
        <w:ind w:left="1985" w:hanging="294"/>
      </w:pPr>
      <w:r>
        <w:rPr>
          <w:rFonts w:cs="Calibri"/>
          <w:szCs w:val="24"/>
        </w:rPr>
        <w:t>edukacja zdr</w:t>
      </w:r>
      <w:r w:rsidR="009B670D">
        <w:rPr>
          <w:rFonts w:cs="Calibri"/>
          <w:szCs w:val="24"/>
        </w:rPr>
        <w:t>owotna, regionalna, kulturalna,</w:t>
      </w:r>
    </w:p>
    <w:p w:rsidR="004635D3" w:rsidRDefault="00F62187" w:rsidP="0058799A">
      <w:pPr>
        <w:pStyle w:val="Akapitzlist"/>
        <w:numPr>
          <w:ilvl w:val="0"/>
          <w:numId w:val="17"/>
        </w:numPr>
        <w:tabs>
          <w:tab w:val="clear" w:pos="294"/>
          <w:tab w:val="num" w:pos="607"/>
        </w:tabs>
        <w:spacing w:before="120" w:after="120"/>
        <w:ind w:left="1985" w:hanging="294"/>
      </w:pPr>
      <w:r>
        <w:rPr>
          <w:rFonts w:cs="Calibri"/>
          <w:szCs w:val="24"/>
        </w:rPr>
        <w:t>kierowanie zespołem klasowym na zasadzie włączania do udziału w podejmowaniu decyzji rodziców/opiekunów prawnych i uczniów,</w:t>
      </w:r>
    </w:p>
    <w:p w:rsidR="004635D3" w:rsidRDefault="009B670D" w:rsidP="0058799A">
      <w:pPr>
        <w:pStyle w:val="Akapitzlist"/>
        <w:numPr>
          <w:ilvl w:val="0"/>
          <w:numId w:val="17"/>
        </w:numPr>
        <w:tabs>
          <w:tab w:val="clear" w:pos="294"/>
          <w:tab w:val="num" w:pos="607"/>
        </w:tabs>
        <w:spacing w:before="120" w:after="120"/>
        <w:ind w:left="1985" w:hanging="294"/>
      </w:pPr>
      <w:r>
        <w:rPr>
          <w:rFonts w:cs="Calibri"/>
          <w:szCs w:val="24"/>
        </w:rPr>
        <w:t>wspólne narady wychowawcze,</w:t>
      </w:r>
    </w:p>
    <w:p w:rsidR="004635D3" w:rsidRDefault="00F62187" w:rsidP="0058799A">
      <w:pPr>
        <w:pStyle w:val="Akapitzlist"/>
        <w:numPr>
          <w:ilvl w:val="0"/>
          <w:numId w:val="17"/>
        </w:numPr>
        <w:tabs>
          <w:tab w:val="clear" w:pos="294"/>
          <w:tab w:val="num" w:pos="607"/>
        </w:tabs>
        <w:spacing w:before="120" w:after="120"/>
        <w:ind w:left="1985" w:hanging="294"/>
      </w:pPr>
      <w:r>
        <w:rPr>
          <w:rFonts w:cs="Calibri"/>
          <w:szCs w:val="24"/>
        </w:rPr>
        <w:t>tematyka godzin wychowawczych z uwzględni</w:t>
      </w:r>
      <w:r w:rsidR="009B670D">
        <w:rPr>
          <w:rFonts w:cs="Calibri"/>
          <w:szCs w:val="24"/>
        </w:rPr>
        <w:t>eniem zainteresowań klasy,</w:t>
      </w:r>
    </w:p>
    <w:p w:rsidR="004635D3" w:rsidRDefault="00F62187" w:rsidP="0058799A">
      <w:pPr>
        <w:pStyle w:val="Akapitzlist"/>
        <w:numPr>
          <w:ilvl w:val="0"/>
          <w:numId w:val="17"/>
        </w:numPr>
        <w:tabs>
          <w:tab w:val="clear" w:pos="294"/>
          <w:tab w:val="num" w:pos="607"/>
        </w:tabs>
        <w:spacing w:before="120" w:after="120"/>
        <w:ind w:left="1985" w:hanging="294"/>
      </w:pPr>
      <w:r>
        <w:rPr>
          <w:rFonts w:cs="Calibri"/>
          <w:szCs w:val="24"/>
        </w:rPr>
        <w:lastRenderedPageBreak/>
        <w:t>aktywny udział klasy w pracac</w:t>
      </w:r>
      <w:r w:rsidR="009B670D">
        <w:rPr>
          <w:rFonts w:cs="Calibri"/>
          <w:szCs w:val="24"/>
        </w:rPr>
        <w:t>h na rzecz szkoły i środowiska,</w:t>
      </w:r>
    </w:p>
    <w:p w:rsidR="004635D3" w:rsidRDefault="00F62187" w:rsidP="0058799A">
      <w:pPr>
        <w:pStyle w:val="Akapitzlist"/>
        <w:numPr>
          <w:ilvl w:val="0"/>
          <w:numId w:val="17"/>
        </w:numPr>
        <w:tabs>
          <w:tab w:val="clear" w:pos="294"/>
          <w:tab w:val="num" w:pos="607"/>
        </w:tabs>
        <w:spacing w:before="120" w:after="120"/>
        <w:ind w:left="1985" w:hanging="294"/>
      </w:pPr>
      <w:r>
        <w:rPr>
          <w:rFonts w:cs="Calibri"/>
          <w:szCs w:val="24"/>
        </w:rPr>
        <w:t>szukanie, pielęgnowanie i rozwijanie tzw. mocnych stron klasy;</w:t>
      </w:r>
    </w:p>
    <w:p w:rsidR="004635D3" w:rsidRDefault="00F62187" w:rsidP="0058799A">
      <w:pPr>
        <w:numPr>
          <w:ilvl w:val="0"/>
          <w:numId w:val="175"/>
        </w:numPr>
        <w:tabs>
          <w:tab w:val="clear" w:pos="227"/>
          <w:tab w:val="left" w:pos="426"/>
          <w:tab w:val="num" w:pos="834"/>
        </w:tabs>
        <w:spacing w:before="120" w:after="120"/>
        <w:ind w:left="1061" w:hanging="454"/>
      </w:pPr>
      <w:r>
        <w:rPr>
          <w:rFonts w:cs="Calibri"/>
          <w:szCs w:val="24"/>
        </w:rPr>
        <w:t>strategie działań, których celem jest wychowanie obywatelskie i patriotyczne;</w:t>
      </w:r>
    </w:p>
    <w:p w:rsidR="004635D3" w:rsidRDefault="00F62187" w:rsidP="0058799A">
      <w:pPr>
        <w:numPr>
          <w:ilvl w:val="0"/>
          <w:numId w:val="175"/>
        </w:numPr>
        <w:tabs>
          <w:tab w:val="clear" w:pos="227"/>
          <w:tab w:val="left" w:pos="426"/>
          <w:tab w:val="num" w:pos="834"/>
        </w:tabs>
        <w:spacing w:before="120" w:after="120"/>
        <w:ind w:left="1061" w:hanging="454"/>
      </w:pPr>
      <w:r>
        <w:rPr>
          <w:rFonts w:cs="Calibri"/>
          <w:szCs w:val="24"/>
        </w:rPr>
        <w:t>promowanie wartości kulturowych, obyczajowych, środowiskowych i związanych z ochroną zdrowia;</w:t>
      </w:r>
    </w:p>
    <w:p w:rsidR="004635D3" w:rsidRPr="00F62187" w:rsidRDefault="00F62187" w:rsidP="0058799A">
      <w:pPr>
        <w:numPr>
          <w:ilvl w:val="0"/>
          <w:numId w:val="175"/>
        </w:numPr>
        <w:tabs>
          <w:tab w:val="clear" w:pos="227"/>
          <w:tab w:val="left" w:pos="426"/>
          <w:tab w:val="num" w:pos="834"/>
        </w:tabs>
        <w:spacing w:before="120" w:after="120"/>
        <w:ind w:left="1061" w:hanging="454"/>
      </w:pPr>
      <w:bookmarkStart w:id="64" w:name="_Hlk53342225"/>
      <w:r w:rsidRPr="00F62187">
        <w:rPr>
          <w:rFonts w:eastAsia="Times New Roman" w:cs="Cambria"/>
          <w:iCs/>
          <w:szCs w:val="24"/>
          <w:lang w:eastAsia="pl-PL"/>
        </w:rPr>
        <w:t>zagadnienia kształtujące postawy prozdrowotne uczniów oraz ugruntowujące wiedzę</w:t>
      </w:r>
      <w:r w:rsidR="00CE751D">
        <w:rPr>
          <w:rFonts w:eastAsia="Times New Roman" w:cs="Cambria"/>
          <w:iCs/>
          <w:szCs w:val="24"/>
          <w:lang w:eastAsia="pl-PL"/>
        </w:rPr>
        <w:br/>
      </w:r>
      <w:r w:rsidRPr="00F62187">
        <w:rPr>
          <w:rFonts w:eastAsia="Times New Roman" w:cs="Cambria"/>
          <w:iCs/>
          <w:szCs w:val="24"/>
          <w:lang w:eastAsia="pl-PL"/>
        </w:rPr>
        <w:t>na temat ochrony klimatu, a także zagadnienia wskazujące korzyści ze znajomości prawa w codziennym życiu, gospodarowania posiadanymi środkami finansowymi, w tym oszczędzania.</w:t>
      </w:r>
      <w:bookmarkEnd w:id="64"/>
    </w:p>
    <w:p w:rsidR="004635D3" w:rsidRDefault="00F62187" w:rsidP="0058799A">
      <w:pPr>
        <w:pStyle w:val="Nagwek2"/>
      </w:pPr>
      <w:bookmarkStart w:id="65" w:name="_Toc361441302"/>
      <w:bookmarkStart w:id="66" w:name="_Toc499768212"/>
      <w:r>
        <w:t xml:space="preserve">Rozdział </w:t>
      </w:r>
      <w:bookmarkEnd w:id="65"/>
      <w:r>
        <w:t>7</w:t>
      </w:r>
      <w:r w:rsidR="00EA7225">
        <w:t xml:space="preserve"> </w:t>
      </w:r>
      <w:r>
        <w:t>Dokumentowanie przebiegu nauczania, wychowania i opieki</w:t>
      </w:r>
      <w:bookmarkEnd w:id="66"/>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176"/>
        </w:numPr>
        <w:spacing w:before="120" w:after="120"/>
        <w:ind w:left="426"/>
      </w:pPr>
      <w:r>
        <w:rPr>
          <w:rFonts w:cs="Calibri"/>
          <w:szCs w:val="24"/>
        </w:rPr>
        <w:t>Szkoła prowadzi dokumentację nauczania oraz działalności wyc</w:t>
      </w:r>
      <w:r w:rsidR="00D33CA3">
        <w:rPr>
          <w:rFonts w:cs="Calibri"/>
          <w:szCs w:val="24"/>
        </w:rPr>
        <w:t xml:space="preserve">howawczej i opiekuńczej zgodnie </w:t>
      </w:r>
      <w:r>
        <w:rPr>
          <w:rFonts w:cs="Calibri"/>
          <w:szCs w:val="24"/>
        </w:rPr>
        <w:t>z obowiązującymi przepisami w tym zakresie.</w:t>
      </w:r>
    </w:p>
    <w:p w:rsidR="004635D3" w:rsidRDefault="00F62187" w:rsidP="0058799A">
      <w:pPr>
        <w:pStyle w:val="Akapitzlist"/>
        <w:numPr>
          <w:ilvl w:val="0"/>
          <w:numId w:val="176"/>
        </w:numPr>
        <w:tabs>
          <w:tab w:val="left" w:pos="0"/>
        </w:tabs>
        <w:spacing w:before="120" w:after="120"/>
        <w:ind w:left="426"/>
      </w:pPr>
      <w:r>
        <w:rPr>
          <w:rFonts w:cs="Calibri"/>
          <w:bCs/>
          <w:szCs w:val="24"/>
        </w:rPr>
        <w:t>Dla każdego oddziału prowadzi się dziennik lekcyjny. Za jego prowadzenie/nadzór odpowiada wychowawca klasy. W dzienniku klasy mają prawo dokonywać wpisów nauczyciele prowadzący zajęcia z całym oddziałem lub grupą.</w:t>
      </w:r>
    </w:p>
    <w:p w:rsidR="004635D3" w:rsidRDefault="00F62187" w:rsidP="0058799A">
      <w:pPr>
        <w:pStyle w:val="Akapitzlist"/>
        <w:numPr>
          <w:ilvl w:val="0"/>
          <w:numId w:val="176"/>
        </w:numPr>
        <w:tabs>
          <w:tab w:val="left" w:pos="0"/>
        </w:tabs>
        <w:spacing w:before="120" w:after="120"/>
        <w:ind w:left="426"/>
      </w:pPr>
      <w:r>
        <w:rPr>
          <w:rFonts w:cs="Calibri"/>
          <w:bCs/>
          <w:szCs w:val="24"/>
        </w:rPr>
        <w:t>Na potrzeby dokumentowania działań wychowawczo-profilaktycznych i opiekuńczych wychowawca prowadzi teczkę wychowawcy.</w:t>
      </w:r>
    </w:p>
    <w:p w:rsidR="004635D3" w:rsidRDefault="00F62187" w:rsidP="0058799A">
      <w:pPr>
        <w:pStyle w:val="Akapitzlist"/>
        <w:numPr>
          <w:ilvl w:val="0"/>
          <w:numId w:val="176"/>
        </w:numPr>
        <w:tabs>
          <w:tab w:val="left" w:pos="0"/>
        </w:tabs>
        <w:spacing w:before="120" w:after="120"/>
        <w:ind w:left="426"/>
      </w:pPr>
      <w:r>
        <w:rPr>
          <w:rFonts w:cs="Calibri"/>
          <w:bCs/>
          <w:szCs w:val="24"/>
        </w:rPr>
        <w:t xml:space="preserve">W </w:t>
      </w:r>
      <w:r>
        <w:rPr>
          <w:rFonts w:cs="Calibri"/>
          <w:szCs w:val="24"/>
        </w:rPr>
        <w:t>szkole</w:t>
      </w:r>
      <w:r>
        <w:rPr>
          <w:rFonts w:cs="Calibri"/>
          <w:bCs/>
          <w:szCs w:val="24"/>
        </w:rPr>
        <w:t xml:space="preserve"> prowadzi się ponadto następującą dokumentację:</w:t>
      </w:r>
    </w:p>
    <w:p w:rsidR="004635D3" w:rsidRDefault="00F62187" w:rsidP="0058799A">
      <w:pPr>
        <w:numPr>
          <w:ilvl w:val="0"/>
          <w:numId w:val="177"/>
        </w:numPr>
        <w:tabs>
          <w:tab w:val="left" w:pos="0"/>
        </w:tabs>
        <w:spacing w:before="120" w:after="120"/>
        <w:ind w:left="1134"/>
      </w:pPr>
      <w:r>
        <w:rPr>
          <w:rFonts w:cs="Calibri"/>
          <w:bCs/>
          <w:szCs w:val="24"/>
        </w:rPr>
        <w:t xml:space="preserve">dziennik </w:t>
      </w:r>
      <w:r>
        <w:rPr>
          <w:rFonts w:cs="Calibri"/>
          <w:szCs w:val="24"/>
        </w:rPr>
        <w:t>pomocy psychologiczno-pedagogicznej dokumentujący realizację zajęć dydaktyczno-wyrównawczych, korekcyjno-kompensacyjnych, rewalidacyjnych, logopedycznych, socjoterapeutycznych;</w:t>
      </w:r>
    </w:p>
    <w:p w:rsidR="004635D3" w:rsidRDefault="00F62187" w:rsidP="0058799A">
      <w:pPr>
        <w:numPr>
          <w:ilvl w:val="0"/>
          <w:numId w:val="177"/>
        </w:numPr>
        <w:tabs>
          <w:tab w:val="left" w:pos="0"/>
        </w:tabs>
        <w:spacing w:before="120" w:after="120"/>
        <w:ind w:left="1134"/>
      </w:pPr>
      <w:r>
        <w:rPr>
          <w:rFonts w:cs="Calibri"/>
          <w:szCs w:val="24"/>
        </w:rPr>
        <w:t>dziennik świetlicy szkolnej;</w:t>
      </w:r>
    </w:p>
    <w:p w:rsidR="004635D3" w:rsidRDefault="00F62187" w:rsidP="0058799A">
      <w:pPr>
        <w:numPr>
          <w:ilvl w:val="0"/>
          <w:numId w:val="177"/>
        </w:numPr>
        <w:tabs>
          <w:tab w:val="left" w:pos="0"/>
        </w:tabs>
        <w:spacing w:before="120" w:after="120"/>
        <w:ind w:left="1134"/>
      </w:pPr>
      <w:r>
        <w:rPr>
          <w:rFonts w:cs="Calibri"/>
          <w:szCs w:val="24"/>
        </w:rPr>
        <w:t>dziennik pedagoga i psychologa;</w:t>
      </w:r>
    </w:p>
    <w:p w:rsidR="004635D3" w:rsidRDefault="00F62187" w:rsidP="0058799A">
      <w:pPr>
        <w:numPr>
          <w:ilvl w:val="0"/>
          <w:numId w:val="177"/>
        </w:numPr>
        <w:tabs>
          <w:tab w:val="left" w:pos="0"/>
        </w:tabs>
        <w:spacing w:before="120" w:after="120"/>
        <w:ind w:left="1134"/>
      </w:pPr>
      <w:r>
        <w:rPr>
          <w:rFonts w:cs="Calibri"/>
          <w:szCs w:val="24"/>
        </w:rPr>
        <w:t>dziennik biblioteki szkolnej.</w:t>
      </w:r>
    </w:p>
    <w:p w:rsidR="004635D3" w:rsidRDefault="00F62187" w:rsidP="0058799A">
      <w:pPr>
        <w:pStyle w:val="Akapitzlist"/>
        <w:spacing w:before="120" w:after="120"/>
        <w:ind w:left="0" w:firstLine="567"/>
      </w:pPr>
      <w:r>
        <w:rPr>
          <w:rFonts w:cs="Calibri"/>
          <w:bCs/>
          <w:szCs w:val="24"/>
        </w:rPr>
        <w:t>Dziennik zajęć dodatkowych, pozalekcyjnych prowadzi każdy nauczyciel zatrudniony</w:t>
      </w:r>
      <w:r w:rsidR="00CE751D">
        <w:rPr>
          <w:rFonts w:cs="Calibri"/>
          <w:bCs/>
          <w:szCs w:val="24"/>
        </w:rPr>
        <w:br/>
      </w:r>
      <w:r>
        <w:rPr>
          <w:rFonts w:cs="Calibri"/>
          <w:bCs/>
          <w:szCs w:val="24"/>
        </w:rPr>
        <w:t>w szkole.</w:t>
      </w:r>
    </w:p>
    <w:p w:rsidR="004635D3" w:rsidRDefault="00F62187" w:rsidP="0058799A">
      <w:pPr>
        <w:pStyle w:val="Akapitzlist"/>
        <w:numPr>
          <w:ilvl w:val="0"/>
          <w:numId w:val="176"/>
        </w:numPr>
        <w:spacing w:before="120" w:after="120"/>
        <w:ind w:left="426"/>
      </w:pPr>
      <w:r w:rsidRPr="00F62187">
        <w:rPr>
          <w:rFonts w:cs="Cambria"/>
          <w:szCs w:val="24"/>
        </w:rPr>
        <w:lastRenderedPageBreak/>
        <w:t>W okresie czasowego ograniczenia funkcjonowania szkoły w związku z zagrożeniem epidemiologicznym sposób dokumentowania realizacji statutowych zadań prowadzony jest</w:t>
      </w:r>
      <w:r w:rsidR="00CE751D">
        <w:rPr>
          <w:rFonts w:cs="Cambria"/>
          <w:szCs w:val="24"/>
        </w:rPr>
        <w:br/>
      </w:r>
      <w:r w:rsidRPr="00F62187">
        <w:rPr>
          <w:rFonts w:cs="Cambria"/>
          <w:szCs w:val="24"/>
        </w:rPr>
        <w:t>na zasadach określonych przez dyrektora.</w:t>
      </w:r>
    </w:p>
    <w:p w:rsidR="004635D3" w:rsidRDefault="00F62187" w:rsidP="0058799A">
      <w:pPr>
        <w:pStyle w:val="Nagwek2"/>
      </w:pPr>
      <w:bookmarkStart w:id="67" w:name="_Toc499768213"/>
      <w:r>
        <w:t>Rozdział 8</w:t>
      </w:r>
      <w:r w:rsidR="00EA7225">
        <w:t xml:space="preserve"> </w:t>
      </w:r>
      <w:r>
        <w:t>Wolontariat w szkole</w:t>
      </w:r>
      <w:bookmarkEnd w:id="67"/>
    </w:p>
    <w:p w:rsidR="004635D3" w:rsidRDefault="004635D3" w:rsidP="0058799A">
      <w:pPr>
        <w:pStyle w:val="paragraf"/>
        <w:numPr>
          <w:ilvl w:val="0"/>
          <w:numId w:val="8"/>
        </w:numPr>
        <w:spacing w:before="120" w:after="120"/>
        <w:ind w:left="708" w:firstLine="0"/>
        <w:rPr>
          <w:rFonts w:cs="Calibri"/>
          <w:bCs/>
          <w:color w:val="00000A"/>
          <w:szCs w:val="24"/>
        </w:rPr>
      </w:pPr>
    </w:p>
    <w:p w:rsidR="004635D3" w:rsidRDefault="00F62187" w:rsidP="0058799A">
      <w:pPr>
        <w:pStyle w:val="paragraf"/>
        <w:numPr>
          <w:ilvl w:val="0"/>
          <w:numId w:val="178"/>
        </w:numPr>
        <w:spacing w:before="120" w:after="120"/>
        <w:ind w:left="426"/>
      </w:pPr>
      <w:r>
        <w:rPr>
          <w:rFonts w:cs="Calibri"/>
          <w:bCs/>
          <w:color w:val="00000A"/>
          <w:szCs w:val="24"/>
        </w:rPr>
        <w:t>W szkole funkcjonuje Szkolny Klub Wolontariatu.</w:t>
      </w:r>
    </w:p>
    <w:p w:rsidR="004635D3" w:rsidRDefault="00F62187" w:rsidP="0058799A">
      <w:pPr>
        <w:pStyle w:val="Akapitzlist"/>
        <w:numPr>
          <w:ilvl w:val="0"/>
          <w:numId w:val="178"/>
        </w:numPr>
        <w:tabs>
          <w:tab w:val="left" w:pos="0"/>
        </w:tabs>
        <w:spacing w:before="120" w:after="120"/>
        <w:ind w:left="426"/>
      </w:pPr>
      <w:r>
        <w:rPr>
          <w:rFonts w:cs="Calibri"/>
          <w:color w:val="00000A"/>
          <w:szCs w:val="24"/>
        </w:rPr>
        <w:t>Szkolny Klub Wolontariatu ma za zadanie organizować i świadczyć pomoc najbardziej potrzebującym, reagować</w:t>
      </w:r>
      <w:r w:rsidR="00CE751D">
        <w:rPr>
          <w:rFonts w:cs="Calibri"/>
          <w:color w:val="00000A"/>
          <w:szCs w:val="24"/>
        </w:rPr>
        <w:t xml:space="preserve"> </w:t>
      </w:r>
      <w:r>
        <w:rPr>
          <w:rFonts w:cs="Calibri"/>
          <w:color w:val="00000A"/>
          <w:szCs w:val="24"/>
        </w:rPr>
        <w:t>czynnie na potrzeby środowiska, inicjować działania</w:t>
      </w:r>
      <w:r w:rsidR="00CE751D">
        <w:rPr>
          <w:rFonts w:cs="Calibri"/>
          <w:color w:val="00000A"/>
          <w:szCs w:val="24"/>
        </w:rPr>
        <w:br/>
      </w:r>
      <w:r>
        <w:rPr>
          <w:rFonts w:cs="Calibri"/>
          <w:color w:val="00000A"/>
          <w:szCs w:val="24"/>
        </w:rPr>
        <w:t>w środowisku szkolnym i lokalnym, wspomagać różnego typu inicjatywy charytatywne</w:t>
      </w:r>
      <w:r w:rsidR="00CE751D">
        <w:rPr>
          <w:rFonts w:cs="Calibri"/>
          <w:color w:val="00000A"/>
          <w:szCs w:val="24"/>
        </w:rPr>
        <w:br/>
      </w:r>
      <w:r>
        <w:rPr>
          <w:rFonts w:cs="Calibri"/>
          <w:color w:val="00000A"/>
          <w:szCs w:val="24"/>
        </w:rPr>
        <w:t>i kulturalne.</w:t>
      </w:r>
    </w:p>
    <w:p w:rsidR="004635D3" w:rsidRDefault="00F62187" w:rsidP="0058799A">
      <w:pPr>
        <w:pStyle w:val="Akapitzlist"/>
        <w:numPr>
          <w:ilvl w:val="0"/>
          <w:numId w:val="178"/>
        </w:numPr>
        <w:tabs>
          <w:tab w:val="left" w:pos="0"/>
        </w:tabs>
        <w:spacing w:before="120" w:after="120"/>
        <w:ind w:left="426"/>
      </w:pPr>
      <w:r>
        <w:rPr>
          <w:rFonts w:cs="Calibri"/>
          <w:color w:val="00000A"/>
          <w:szCs w:val="24"/>
        </w:rPr>
        <w:t>Członkiem klubu może być każdy uczeń, który ukończył 13 lat i przedłożył pisemną zgodę rodzica/opiekuna prawnego na działalność w klubie. Do klubu mogą być wpisani uczniowie</w:t>
      </w:r>
      <w:r>
        <w:rPr>
          <w:rFonts w:cs="Calibri"/>
          <w:color w:val="00000A"/>
          <w:szCs w:val="24"/>
        </w:rPr>
        <w:br/>
        <w:t>przed ukończeniem 13 roku życia, za zgodą rodziców/opiekunów prawnych. Uczniowie mogą prowadzić działania pomocowe poza szkołą tylko pod nadzorem nauczyciela – koordynatora.</w:t>
      </w:r>
    </w:p>
    <w:p w:rsidR="004635D3" w:rsidRDefault="00F62187" w:rsidP="0058799A">
      <w:pPr>
        <w:pStyle w:val="Akapitzlist"/>
        <w:numPr>
          <w:ilvl w:val="0"/>
          <w:numId w:val="178"/>
        </w:numPr>
        <w:tabs>
          <w:tab w:val="left" w:pos="0"/>
        </w:tabs>
        <w:spacing w:before="120" w:after="120"/>
        <w:ind w:left="426"/>
      </w:pPr>
      <w:r>
        <w:rPr>
          <w:rFonts w:cs="Calibri"/>
          <w:color w:val="00000A"/>
          <w:szCs w:val="24"/>
        </w:rPr>
        <w:t>Cele</w:t>
      </w:r>
      <w:r>
        <w:rPr>
          <w:rFonts w:cs="Calibri"/>
          <w:bCs/>
          <w:color w:val="00000A"/>
          <w:szCs w:val="24"/>
        </w:rPr>
        <w:t xml:space="preserve"> działania Szkolnego Klubu Wolontariatu:</w:t>
      </w:r>
    </w:p>
    <w:p w:rsidR="004635D3" w:rsidRDefault="00F62187" w:rsidP="0058799A">
      <w:pPr>
        <w:numPr>
          <w:ilvl w:val="0"/>
          <w:numId w:val="179"/>
        </w:numPr>
        <w:spacing w:before="120" w:after="120"/>
        <w:ind w:left="1276"/>
      </w:pPr>
      <w:r>
        <w:rPr>
          <w:rFonts w:cs="Calibri"/>
          <w:bCs/>
          <w:color w:val="00000A"/>
          <w:szCs w:val="24"/>
        </w:rPr>
        <w:t xml:space="preserve">zapoznawanie </w:t>
      </w:r>
      <w:r>
        <w:rPr>
          <w:rFonts w:cs="Calibri"/>
          <w:szCs w:val="24"/>
        </w:rPr>
        <w:t>uczniów z ideą wolontariatu;</w:t>
      </w:r>
    </w:p>
    <w:p w:rsidR="004635D3" w:rsidRDefault="00F62187" w:rsidP="0058799A">
      <w:pPr>
        <w:numPr>
          <w:ilvl w:val="0"/>
          <w:numId w:val="179"/>
        </w:numPr>
        <w:spacing w:before="120" w:after="120"/>
        <w:ind w:left="1276"/>
      </w:pPr>
      <w:r>
        <w:rPr>
          <w:rFonts w:cs="Calibri"/>
          <w:szCs w:val="24"/>
        </w:rPr>
        <w:t>angażowanie uczniów w świadomą, dobrowolną i nieodpłatną pomoc innym;</w:t>
      </w:r>
    </w:p>
    <w:p w:rsidR="004635D3" w:rsidRDefault="00F62187" w:rsidP="0058799A">
      <w:pPr>
        <w:numPr>
          <w:ilvl w:val="0"/>
          <w:numId w:val="179"/>
        </w:numPr>
        <w:spacing w:before="120" w:after="120"/>
        <w:ind w:left="1276"/>
      </w:pPr>
      <w:r>
        <w:rPr>
          <w:rFonts w:cs="Calibri"/>
          <w:szCs w:val="24"/>
        </w:rPr>
        <w:t>promowanie wśród dzieci i młodzieży postaw: wrażliwości na potrzeby innych, empatii, życzliwości, otwartości i bezinteresowności w podejmowanych działaniach;</w:t>
      </w:r>
    </w:p>
    <w:p w:rsidR="004635D3" w:rsidRDefault="00F62187" w:rsidP="0058799A">
      <w:pPr>
        <w:numPr>
          <w:ilvl w:val="0"/>
          <w:numId w:val="179"/>
        </w:numPr>
        <w:spacing w:before="120" w:after="120"/>
        <w:ind w:left="1276"/>
      </w:pPr>
      <w:r>
        <w:rPr>
          <w:rFonts w:cs="Calibri"/>
          <w:szCs w:val="24"/>
        </w:rPr>
        <w:t>organizowanie aktywnego działania w obszarze pomocy koleżeńskiej, społecznej, kulturalnej na terenie szkoły i w środowisku rodzinnym oraz lokalnym;</w:t>
      </w:r>
    </w:p>
    <w:p w:rsidR="004635D3" w:rsidRDefault="00F62187" w:rsidP="0058799A">
      <w:pPr>
        <w:numPr>
          <w:ilvl w:val="0"/>
          <w:numId w:val="179"/>
        </w:numPr>
        <w:spacing w:before="120" w:after="120"/>
        <w:ind w:left="1276"/>
      </w:pPr>
      <w:r>
        <w:rPr>
          <w:rFonts w:cs="Calibri"/>
          <w:szCs w:val="24"/>
        </w:rPr>
        <w:t xml:space="preserve"> tworzenie przestrzeni dla służby </w:t>
      </w:r>
      <w:r w:rsidR="00D33CA3">
        <w:rPr>
          <w:rFonts w:cs="Calibri"/>
          <w:szCs w:val="24"/>
        </w:rPr>
        <w:t>wolontariackiej</w:t>
      </w:r>
      <w:r>
        <w:rPr>
          <w:rFonts w:cs="Calibri"/>
          <w:szCs w:val="24"/>
        </w:rPr>
        <w:t xml:space="preserve"> poprzez organizowanie konkretnych sposobów pomocy i tworzenie zespołów wolontariuszy do ich realizacji;</w:t>
      </w:r>
    </w:p>
    <w:p w:rsidR="004635D3" w:rsidRDefault="00F62187" w:rsidP="0058799A">
      <w:pPr>
        <w:numPr>
          <w:ilvl w:val="0"/>
          <w:numId w:val="179"/>
        </w:numPr>
        <w:spacing w:before="120" w:after="120"/>
        <w:ind w:left="1276"/>
      </w:pPr>
      <w:r>
        <w:rPr>
          <w:rFonts w:cs="Calibri"/>
          <w:szCs w:val="24"/>
        </w:rPr>
        <w:t xml:space="preserve">pośredniczenie we włączaniu dzieci i młodzieży do działań o charakterze </w:t>
      </w:r>
      <w:r w:rsidR="00D33CA3">
        <w:rPr>
          <w:rFonts w:cs="Calibri"/>
          <w:szCs w:val="24"/>
        </w:rPr>
        <w:t>wolontariackiej</w:t>
      </w:r>
      <w:r>
        <w:rPr>
          <w:rFonts w:cs="Calibri"/>
          <w:szCs w:val="24"/>
        </w:rPr>
        <w:t>, promowanie akcji prowadzonych w środowisku lokalnym, akcji ogólnopolskich i podejmowanych przez inne organizacje;</w:t>
      </w:r>
    </w:p>
    <w:p w:rsidR="004635D3" w:rsidRDefault="00F62187" w:rsidP="0058799A">
      <w:pPr>
        <w:numPr>
          <w:ilvl w:val="0"/>
          <w:numId w:val="179"/>
        </w:numPr>
        <w:spacing w:before="120" w:after="120"/>
        <w:ind w:left="1276"/>
      </w:pPr>
      <w:r>
        <w:rPr>
          <w:rFonts w:cs="Calibri"/>
          <w:szCs w:val="24"/>
        </w:rPr>
        <w:t>wspieranie ciekawych inicjatyw młodzieży szkolnej;</w:t>
      </w:r>
    </w:p>
    <w:p w:rsidR="004635D3" w:rsidRDefault="00F62187" w:rsidP="0058799A">
      <w:pPr>
        <w:numPr>
          <w:ilvl w:val="0"/>
          <w:numId w:val="179"/>
        </w:numPr>
        <w:spacing w:before="120" w:after="120"/>
        <w:ind w:left="1276"/>
      </w:pPr>
      <w:r>
        <w:rPr>
          <w:rFonts w:cs="Calibri"/>
          <w:szCs w:val="24"/>
        </w:rPr>
        <w:t>promowanie idei wolontariatu;</w:t>
      </w:r>
    </w:p>
    <w:p w:rsidR="004635D3" w:rsidRDefault="00F62187" w:rsidP="0058799A">
      <w:pPr>
        <w:numPr>
          <w:ilvl w:val="0"/>
          <w:numId w:val="179"/>
        </w:numPr>
        <w:spacing w:before="120" w:after="120"/>
        <w:ind w:left="1276"/>
      </w:pPr>
      <w:r>
        <w:rPr>
          <w:rFonts w:cs="Calibri"/>
          <w:szCs w:val="24"/>
        </w:rPr>
        <w:lastRenderedPageBreak/>
        <w:t>prowadzenie warsztatów, szkoleń i cyklicznych spotkań wolontariuszy i chętnych</w:t>
      </w:r>
      <w:r>
        <w:rPr>
          <w:rFonts w:cs="Calibri"/>
          <w:szCs w:val="24"/>
        </w:rPr>
        <w:br/>
        <w:t>do przystąpienia do klubu lub chętnych do włączenia się do akcji niesienia pomocy;</w:t>
      </w:r>
    </w:p>
    <w:p w:rsidR="004635D3" w:rsidRDefault="00F62187" w:rsidP="0058799A">
      <w:pPr>
        <w:numPr>
          <w:ilvl w:val="0"/>
          <w:numId w:val="179"/>
        </w:numPr>
        <w:spacing w:before="120" w:after="120"/>
        <w:ind w:left="1276"/>
      </w:pPr>
      <w:r>
        <w:rPr>
          <w:rFonts w:cs="Calibri"/>
          <w:szCs w:val="24"/>
        </w:rPr>
        <w:t>angażowanie się w miarę potrzeb w pomoc przy jednorazowych imprezach</w:t>
      </w:r>
      <w:r w:rsidR="00CE751D">
        <w:rPr>
          <w:rFonts w:cs="Calibri"/>
          <w:szCs w:val="24"/>
        </w:rPr>
        <w:br/>
      </w:r>
      <w:r>
        <w:rPr>
          <w:rFonts w:cs="Calibri"/>
          <w:szCs w:val="24"/>
        </w:rPr>
        <w:t xml:space="preserve"> o charakterze charytatywnym</w:t>
      </w:r>
      <w:r>
        <w:rPr>
          <w:rFonts w:cs="Calibri"/>
          <w:color w:val="00000A"/>
          <w:szCs w:val="24"/>
        </w:rPr>
        <w:t>.</w:t>
      </w:r>
    </w:p>
    <w:p w:rsidR="004635D3" w:rsidRDefault="00F62187" w:rsidP="0058799A">
      <w:pPr>
        <w:pStyle w:val="Akapitzlist"/>
        <w:numPr>
          <w:ilvl w:val="0"/>
          <w:numId w:val="18"/>
        </w:numPr>
        <w:tabs>
          <w:tab w:val="left" w:pos="0"/>
        </w:tabs>
        <w:spacing w:before="120" w:after="120"/>
        <w:ind w:hanging="30"/>
      </w:pPr>
      <w:r>
        <w:rPr>
          <w:rFonts w:cs="Calibri"/>
          <w:color w:val="00000A"/>
          <w:szCs w:val="24"/>
        </w:rPr>
        <w:t>Wolontariusze</w:t>
      </w:r>
      <w:r>
        <w:rPr>
          <w:rFonts w:cs="Calibri"/>
          <w:bCs/>
          <w:color w:val="00000A"/>
          <w:szCs w:val="24"/>
        </w:rPr>
        <w:t xml:space="preserve">: </w:t>
      </w:r>
    </w:p>
    <w:p w:rsidR="004635D3" w:rsidRDefault="00F62187" w:rsidP="0058799A">
      <w:pPr>
        <w:numPr>
          <w:ilvl w:val="0"/>
          <w:numId w:val="180"/>
        </w:numPr>
        <w:spacing w:before="120" w:after="120"/>
        <w:ind w:left="1276"/>
      </w:pPr>
      <w:r>
        <w:rPr>
          <w:rFonts w:cs="Calibri"/>
          <w:color w:val="00000A"/>
          <w:szCs w:val="24"/>
        </w:rPr>
        <w:t xml:space="preserve">wolontariusz to </w:t>
      </w:r>
      <w:r>
        <w:rPr>
          <w:rFonts w:cs="Calibri"/>
          <w:szCs w:val="24"/>
        </w:rPr>
        <w:t>osoba pracująca na zasadzie wolontariatu;</w:t>
      </w:r>
    </w:p>
    <w:p w:rsidR="004635D3" w:rsidRDefault="00F62187" w:rsidP="0058799A">
      <w:pPr>
        <w:numPr>
          <w:ilvl w:val="0"/>
          <w:numId w:val="180"/>
        </w:numPr>
        <w:spacing w:before="120" w:after="120"/>
        <w:ind w:left="1276"/>
      </w:pPr>
      <w:r>
        <w:rPr>
          <w:rFonts w:cs="Calibri"/>
          <w:szCs w:val="24"/>
        </w:rPr>
        <w:t>wolontariuszem może być każdy uczeń, który na ochotnika i bezinteresownie niesie pomoc tam, gdzie jest ona potrzebna;</w:t>
      </w:r>
    </w:p>
    <w:p w:rsidR="004635D3" w:rsidRDefault="00F62187" w:rsidP="0058799A">
      <w:pPr>
        <w:numPr>
          <w:ilvl w:val="0"/>
          <w:numId w:val="180"/>
        </w:numPr>
        <w:spacing w:before="120" w:after="120"/>
        <w:ind w:left="1276"/>
      </w:pPr>
      <w:r>
        <w:rPr>
          <w:rFonts w:cs="Calibri"/>
          <w:szCs w:val="24"/>
        </w:rPr>
        <w:t>warunkiem wstąpienia do Szkolnego Klubu Wolontariatu jest złożenie w formie pisemnej deklaracji, do której obowiązkowo jest załączana pisemna zgoda rodziców/opiekunów prawnych;</w:t>
      </w:r>
    </w:p>
    <w:p w:rsidR="004635D3" w:rsidRDefault="00F62187" w:rsidP="0058799A">
      <w:pPr>
        <w:numPr>
          <w:ilvl w:val="0"/>
          <w:numId w:val="180"/>
        </w:numPr>
        <w:spacing w:before="120" w:after="120"/>
        <w:ind w:left="1276"/>
      </w:pPr>
      <w:r>
        <w:rPr>
          <w:rFonts w:cs="Calibri"/>
          <w:szCs w:val="24"/>
        </w:rPr>
        <w:t>po wstąpieniu do klubu wolontariatu uczestnik podpisuje zobowiązanie przestrzegania zasad wolontariatu i regulaminu obowiązującego w szkole;</w:t>
      </w:r>
    </w:p>
    <w:p w:rsidR="004635D3" w:rsidRDefault="00F62187" w:rsidP="0058799A">
      <w:pPr>
        <w:numPr>
          <w:ilvl w:val="0"/>
          <w:numId w:val="180"/>
        </w:numPr>
        <w:spacing w:before="120" w:after="120"/>
        <w:ind w:left="1276"/>
      </w:pPr>
      <w:r>
        <w:rPr>
          <w:rFonts w:cs="Calibri"/>
          <w:szCs w:val="24"/>
        </w:rPr>
        <w:t xml:space="preserve">członkowie klubu mogą podejmować pracę </w:t>
      </w:r>
      <w:r w:rsidR="00D33CA3">
        <w:rPr>
          <w:rFonts w:cs="Calibri"/>
          <w:szCs w:val="24"/>
        </w:rPr>
        <w:t>wolontariacka</w:t>
      </w:r>
      <w:r>
        <w:rPr>
          <w:rFonts w:cs="Calibri"/>
          <w:szCs w:val="24"/>
        </w:rPr>
        <w:t xml:space="preserve"> w wymiarze, który nie utrudni im nauki i pozwoli wywiązywać się z obowiązków domowych;</w:t>
      </w:r>
    </w:p>
    <w:p w:rsidR="004635D3" w:rsidRDefault="00F62187" w:rsidP="0058799A">
      <w:pPr>
        <w:numPr>
          <w:ilvl w:val="0"/>
          <w:numId w:val="180"/>
        </w:numPr>
        <w:spacing w:before="120" w:after="120"/>
        <w:ind w:left="1276"/>
      </w:pPr>
      <w:r>
        <w:rPr>
          <w:rFonts w:cs="Calibri"/>
          <w:szCs w:val="24"/>
        </w:rPr>
        <w:t>członek klubu kieruje się bezinteresownością, życzliwością, chęcią niesienia pomocy, troską o innych;</w:t>
      </w:r>
    </w:p>
    <w:p w:rsidR="004635D3" w:rsidRDefault="00F62187" w:rsidP="0058799A">
      <w:pPr>
        <w:numPr>
          <w:ilvl w:val="0"/>
          <w:numId w:val="180"/>
        </w:numPr>
        <w:spacing w:before="120" w:after="120"/>
        <w:ind w:left="1276"/>
      </w:pPr>
      <w:r>
        <w:rPr>
          <w:rFonts w:cs="Calibri"/>
          <w:szCs w:val="24"/>
        </w:rPr>
        <w:t>członek klubu wywiązuje się sumiennie z podjętych przez siebie zobowiązań;</w:t>
      </w:r>
    </w:p>
    <w:p w:rsidR="004635D3" w:rsidRDefault="00F62187" w:rsidP="0058799A">
      <w:pPr>
        <w:numPr>
          <w:ilvl w:val="0"/>
          <w:numId w:val="180"/>
        </w:numPr>
        <w:spacing w:before="120" w:after="120"/>
        <w:ind w:left="1276"/>
      </w:pPr>
      <w:r>
        <w:rPr>
          <w:rFonts w:cs="Calibri"/>
          <w:szCs w:val="24"/>
        </w:rPr>
        <w:t>każdy członek klubu systematycznie wpisuje do dzienniczka ucznia wykonane prace. Potwierdza to podpisem nauczyciel. Wpisów mogą dokonywać także koordynatorzy i osoby lub przedstawiciele instytucji, na rzecz której wolontariusz działa;</w:t>
      </w:r>
    </w:p>
    <w:p w:rsidR="004635D3" w:rsidRDefault="00F62187" w:rsidP="0058799A">
      <w:pPr>
        <w:numPr>
          <w:ilvl w:val="0"/>
          <w:numId w:val="180"/>
        </w:numPr>
        <w:spacing w:before="120" w:after="120"/>
        <w:ind w:left="1276"/>
      </w:pPr>
      <w:r>
        <w:rPr>
          <w:rFonts w:cs="Calibri"/>
          <w:szCs w:val="24"/>
        </w:rPr>
        <w:t>członek klubu systematycznie uczestniczy w pracy klubu, a także w spotkaniach</w:t>
      </w:r>
      <w:r>
        <w:rPr>
          <w:rFonts w:cs="Calibri"/>
          <w:szCs w:val="24"/>
        </w:rPr>
        <w:br/>
        <w:t>i warsztatach dla wolontariuszy;</w:t>
      </w:r>
    </w:p>
    <w:p w:rsidR="004635D3" w:rsidRDefault="00F62187" w:rsidP="0058799A">
      <w:pPr>
        <w:numPr>
          <w:ilvl w:val="0"/>
          <w:numId w:val="180"/>
        </w:numPr>
        <w:spacing w:before="120" w:after="120"/>
        <w:ind w:left="1276"/>
      </w:pPr>
      <w:r>
        <w:rPr>
          <w:rFonts w:cs="Calibri"/>
          <w:szCs w:val="24"/>
        </w:rPr>
        <w:t>każdy członek klubu stara się aktywnie włączyć w działalność klubu oraz wykorzystując swoje zdolności i doświadczenie, zgłaszać własne propozycje</w:t>
      </w:r>
      <w:r w:rsidR="00CE751D">
        <w:rPr>
          <w:rFonts w:cs="Calibri"/>
          <w:szCs w:val="24"/>
        </w:rPr>
        <w:br/>
      </w:r>
      <w:r>
        <w:rPr>
          <w:rFonts w:cs="Calibri"/>
          <w:szCs w:val="24"/>
        </w:rPr>
        <w:t>i inicjatywy;</w:t>
      </w:r>
    </w:p>
    <w:p w:rsidR="004635D3" w:rsidRDefault="00F62187" w:rsidP="0058799A">
      <w:pPr>
        <w:numPr>
          <w:ilvl w:val="0"/>
          <w:numId w:val="180"/>
        </w:numPr>
        <w:spacing w:before="120" w:after="120"/>
        <w:ind w:left="1276"/>
      </w:pPr>
      <w:r>
        <w:rPr>
          <w:rFonts w:cs="Calibri"/>
          <w:szCs w:val="24"/>
        </w:rPr>
        <w:t>każdy członek klubu swoim postępowaniem stara się promować ideę wolontariatu, godnie reprezentować swoją szkołę oraz być przykładem dla innych;</w:t>
      </w:r>
    </w:p>
    <w:p w:rsidR="004635D3" w:rsidRDefault="00F62187" w:rsidP="0058799A">
      <w:pPr>
        <w:numPr>
          <w:ilvl w:val="0"/>
          <w:numId w:val="180"/>
        </w:numPr>
        <w:spacing w:before="120" w:after="120"/>
        <w:ind w:left="1276"/>
      </w:pPr>
      <w:r>
        <w:rPr>
          <w:rFonts w:cs="Calibri"/>
          <w:szCs w:val="24"/>
        </w:rPr>
        <w:t>każdy członek klubu jest zobowiązany przestrzegać zasad zawartych w kodeksie etycznym oraz regulaminie klubu;</w:t>
      </w:r>
    </w:p>
    <w:p w:rsidR="004635D3" w:rsidRDefault="00F62187" w:rsidP="0058799A">
      <w:pPr>
        <w:numPr>
          <w:ilvl w:val="0"/>
          <w:numId w:val="180"/>
        </w:numPr>
        <w:spacing w:before="120" w:after="120"/>
        <w:ind w:left="1276"/>
      </w:pPr>
      <w:r>
        <w:rPr>
          <w:rFonts w:cs="Calibri"/>
          <w:szCs w:val="24"/>
        </w:rPr>
        <w:lastRenderedPageBreak/>
        <w:t>wolontariusz może zostać skreślony z listy wolontariuszy za nieprzestrzeganie regulaminu Szkolnego Klubu Wolontariatu. O skreśleniu z listy decyduje opiekun klubu</w:t>
      </w:r>
      <w:r>
        <w:rPr>
          <w:rFonts w:cs="Calibri"/>
          <w:color w:val="00000A"/>
          <w:szCs w:val="24"/>
        </w:rPr>
        <w:t>.</w:t>
      </w:r>
    </w:p>
    <w:p w:rsidR="004635D3" w:rsidRDefault="004635D3" w:rsidP="0058799A">
      <w:pPr>
        <w:pStyle w:val="paragraf"/>
        <w:numPr>
          <w:ilvl w:val="0"/>
          <w:numId w:val="8"/>
        </w:numPr>
        <w:spacing w:before="120" w:after="120"/>
        <w:ind w:left="708" w:firstLine="0"/>
        <w:rPr>
          <w:rFonts w:cs="Calibri"/>
          <w:color w:val="00000A"/>
          <w:szCs w:val="24"/>
        </w:rPr>
      </w:pPr>
    </w:p>
    <w:p w:rsidR="004635D3" w:rsidRDefault="00F62187" w:rsidP="0058799A">
      <w:pPr>
        <w:pStyle w:val="paragraf"/>
        <w:numPr>
          <w:ilvl w:val="0"/>
          <w:numId w:val="181"/>
        </w:numPr>
        <w:spacing w:before="120" w:after="120"/>
        <w:ind w:left="426"/>
      </w:pPr>
      <w:r>
        <w:rPr>
          <w:rFonts w:cs="Calibri"/>
          <w:bCs/>
          <w:color w:val="00000A"/>
          <w:szCs w:val="24"/>
        </w:rPr>
        <w:t xml:space="preserve">Klubem </w:t>
      </w:r>
      <w:r>
        <w:rPr>
          <w:rFonts w:cs="Calibri"/>
          <w:color w:val="00000A"/>
          <w:szCs w:val="24"/>
        </w:rPr>
        <w:t>wolontariusza opiekuje się nauczyciel – koordynator.</w:t>
      </w:r>
    </w:p>
    <w:p w:rsidR="004635D3" w:rsidRDefault="00F62187" w:rsidP="0058799A">
      <w:pPr>
        <w:pStyle w:val="Akapitzlist"/>
        <w:numPr>
          <w:ilvl w:val="0"/>
          <w:numId w:val="181"/>
        </w:numPr>
        <w:tabs>
          <w:tab w:val="left" w:pos="0"/>
        </w:tabs>
        <w:spacing w:before="120" w:after="120"/>
        <w:ind w:left="426"/>
      </w:pPr>
      <w:r>
        <w:rPr>
          <w:rFonts w:cs="Calibri"/>
          <w:color w:val="00000A"/>
          <w:szCs w:val="24"/>
        </w:rPr>
        <w:t>Opiekun Klubu ma prawo angażować do koordynowania lub sprawowania opieki w czasie zaplanowanych akcji pozostałych chętnych pracowników pedagogicznych</w:t>
      </w:r>
      <w:r w:rsidR="00CE751D">
        <w:rPr>
          <w:rFonts w:cs="Calibri"/>
          <w:color w:val="00000A"/>
          <w:szCs w:val="24"/>
        </w:rPr>
        <w:br/>
      </w:r>
      <w:r w:rsidR="00D33CA3">
        <w:rPr>
          <w:rFonts w:cs="Calibri"/>
          <w:color w:val="00000A"/>
          <w:szCs w:val="24"/>
        </w:rPr>
        <w:t>lub deklarujących pomoc</w:t>
      </w:r>
      <w:r>
        <w:rPr>
          <w:rFonts w:cs="Calibri"/>
          <w:color w:val="00000A"/>
          <w:szCs w:val="24"/>
        </w:rPr>
        <w:t xml:space="preserve"> rodziców/opiekunów prawnych.</w:t>
      </w:r>
    </w:p>
    <w:p w:rsidR="004635D3" w:rsidRDefault="00F62187" w:rsidP="0058799A">
      <w:pPr>
        <w:pStyle w:val="Akapitzlist"/>
        <w:numPr>
          <w:ilvl w:val="0"/>
          <w:numId w:val="181"/>
        </w:numPr>
        <w:tabs>
          <w:tab w:val="left" w:pos="0"/>
        </w:tabs>
        <w:spacing w:before="120" w:after="120"/>
        <w:ind w:left="426"/>
      </w:pPr>
      <w:r>
        <w:rPr>
          <w:rFonts w:cs="Calibri"/>
          <w:color w:val="00000A"/>
          <w:szCs w:val="24"/>
        </w:rPr>
        <w:t>Na walnym zebraniu członków klubu w głosowaniu jawnym wybiera się – spośród członków – zarząd klubu składający się z pojedynczych osób reprezentujących odpowiednie poziomy klasowe.</w:t>
      </w:r>
    </w:p>
    <w:p w:rsidR="004635D3" w:rsidRDefault="00F62187" w:rsidP="0058799A">
      <w:pPr>
        <w:pStyle w:val="Akapitzlist"/>
        <w:numPr>
          <w:ilvl w:val="0"/>
          <w:numId w:val="181"/>
        </w:numPr>
        <w:tabs>
          <w:tab w:val="left" w:pos="0"/>
        </w:tabs>
        <w:spacing w:before="120" w:after="120"/>
        <w:ind w:left="426"/>
      </w:pPr>
      <w:r>
        <w:rPr>
          <w:rFonts w:cs="Calibri"/>
          <w:color w:val="00000A"/>
          <w:szCs w:val="24"/>
        </w:rPr>
        <w:t>Wybory do zarządu przeprowadza się we wrześniu każdego roku szkolnego.</w:t>
      </w:r>
    </w:p>
    <w:p w:rsidR="004635D3" w:rsidRDefault="00F62187" w:rsidP="0058799A">
      <w:pPr>
        <w:pStyle w:val="Akapitzlist"/>
        <w:numPr>
          <w:ilvl w:val="0"/>
          <w:numId w:val="181"/>
        </w:numPr>
        <w:tabs>
          <w:tab w:val="left" w:pos="0"/>
        </w:tabs>
        <w:spacing w:before="120" w:after="120"/>
        <w:ind w:left="426"/>
      </w:pPr>
      <w:r>
        <w:rPr>
          <w:rFonts w:cs="Calibri"/>
          <w:color w:val="00000A"/>
          <w:szCs w:val="24"/>
        </w:rPr>
        <w:t>Do każdej akcji charytatywnej wyznacza się, spośród członków, wolontariusza-koordynatora.</w:t>
      </w:r>
    </w:p>
    <w:p w:rsidR="004635D3" w:rsidRDefault="00F62187" w:rsidP="0058799A">
      <w:pPr>
        <w:pStyle w:val="Akapitzlist"/>
        <w:numPr>
          <w:ilvl w:val="0"/>
          <w:numId w:val="181"/>
        </w:numPr>
        <w:tabs>
          <w:tab w:val="left" w:pos="0"/>
        </w:tabs>
        <w:spacing w:before="120" w:after="120"/>
        <w:ind w:left="426"/>
      </w:pPr>
      <w:r>
        <w:rPr>
          <w:rFonts w:cs="Calibri"/>
          <w:color w:val="00000A"/>
          <w:szCs w:val="24"/>
        </w:rPr>
        <w:t xml:space="preserve">Na koniec każdego </w:t>
      </w:r>
      <w:r w:rsidR="00AF7DE1">
        <w:rPr>
          <w:rFonts w:cs="Calibri"/>
          <w:color w:val="00000A"/>
          <w:szCs w:val="24"/>
        </w:rPr>
        <w:t>półrocza</w:t>
      </w:r>
      <w:r>
        <w:rPr>
          <w:rFonts w:cs="Calibri"/>
          <w:color w:val="00000A"/>
          <w:szCs w:val="24"/>
        </w:rPr>
        <w:t xml:space="preserve"> odbywa się walne zebranie w celu podsumowania działalności, przedłożenia wniosków, dokonania oceny efektywności prowadzonych akcji, wskazania obszarów dalszej działalności.</w:t>
      </w:r>
    </w:p>
    <w:p w:rsidR="004635D3" w:rsidRDefault="00F62187" w:rsidP="0058799A">
      <w:pPr>
        <w:pStyle w:val="Akapitzlist"/>
        <w:numPr>
          <w:ilvl w:val="0"/>
          <w:numId w:val="181"/>
        </w:numPr>
        <w:tabs>
          <w:tab w:val="left" w:pos="0"/>
        </w:tabs>
        <w:spacing w:before="120" w:after="120"/>
        <w:ind w:left="426"/>
      </w:pPr>
      <w:r>
        <w:rPr>
          <w:rFonts w:cs="Calibri"/>
          <w:color w:val="00000A"/>
          <w:szCs w:val="24"/>
        </w:rPr>
        <w:t>Klub wolontariusza prowadzi dziennik aktywności. Wpisów do dziennika aktywności mogą dokonywać wychowawcy</w:t>
      </w:r>
      <w:r>
        <w:rPr>
          <w:rFonts w:cs="Calibri"/>
          <w:bCs/>
          <w:color w:val="00000A"/>
          <w:szCs w:val="24"/>
        </w:rPr>
        <w:t xml:space="preserve"> klas w przypadku, gdy pomoc realizowana była przez pojedynczych uczniów na rzecz kolegi lu</w:t>
      </w:r>
      <w:r w:rsidR="006920F1">
        <w:rPr>
          <w:rFonts w:cs="Calibri"/>
          <w:bCs/>
          <w:color w:val="00000A"/>
          <w:szCs w:val="24"/>
        </w:rPr>
        <w:t>b koleżanki, np. pomoc w nauce.</w:t>
      </w:r>
    </w:p>
    <w:p w:rsidR="004635D3" w:rsidRDefault="004635D3" w:rsidP="0058799A">
      <w:pPr>
        <w:pStyle w:val="paragraf"/>
        <w:numPr>
          <w:ilvl w:val="0"/>
          <w:numId w:val="8"/>
        </w:numPr>
        <w:spacing w:before="120" w:after="120"/>
        <w:ind w:left="708" w:firstLine="0"/>
        <w:rPr>
          <w:rFonts w:cs="Calibri"/>
          <w:bCs/>
          <w:color w:val="00000A"/>
          <w:szCs w:val="24"/>
        </w:rPr>
      </w:pPr>
    </w:p>
    <w:p w:rsidR="004635D3" w:rsidRDefault="00F62187" w:rsidP="0058799A">
      <w:pPr>
        <w:pStyle w:val="paragraf"/>
        <w:spacing w:before="120" w:after="120"/>
      </w:pPr>
      <w:r>
        <w:rPr>
          <w:rFonts w:cs="Calibri"/>
          <w:color w:val="00000A"/>
          <w:szCs w:val="24"/>
        </w:rPr>
        <w:t>1.Formy</w:t>
      </w:r>
      <w:r w:rsidR="00D33CA3">
        <w:rPr>
          <w:rFonts w:cs="Calibri"/>
          <w:color w:val="00000A"/>
          <w:szCs w:val="24"/>
        </w:rPr>
        <w:t xml:space="preserve"> </w:t>
      </w:r>
      <w:r>
        <w:rPr>
          <w:rFonts w:cs="Calibri"/>
          <w:bCs/>
          <w:color w:val="00000A"/>
          <w:szCs w:val="24"/>
        </w:rPr>
        <w:t>działalności klubu:</w:t>
      </w:r>
    </w:p>
    <w:p w:rsidR="004635D3" w:rsidRDefault="00F62187" w:rsidP="0058799A">
      <w:pPr>
        <w:numPr>
          <w:ilvl w:val="0"/>
          <w:numId w:val="182"/>
        </w:numPr>
        <w:ind w:left="1418"/>
      </w:pPr>
      <w:r>
        <w:rPr>
          <w:rFonts w:cs="Calibri"/>
          <w:szCs w:val="24"/>
        </w:rPr>
        <w:t>działania na rzecz środowiska szkolnego;</w:t>
      </w:r>
    </w:p>
    <w:p w:rsidR="004635D3" w:rsidRDefault="00F62187" w:rsidP="0058799A">
      <w:pPr>
        <w:numPr>
          <w:ilvl w:val="0"/>
          <w:numId w:val="182"/>
        </w:numPr>
        <w:ind w:left="1418"/>
      </w:pPr>
      <w:r>
        <w:rPr>
          <w:rFonts w:cs="Calibri"/>
          <w:szCs w:val="24"/>
        </w:rPr>
        <w:t>działania na rzecz środowiska lokalnego;</w:t>
      </w:r>
    </w:p>
    <w:p w:rsidR="004635D3" w:rsidRDefault="00F62187" w:rsidP="0058799A">
      <w:pPr>
        <w:numPr>
          <w:ilvl w:val="0"/>
          <w:numId w:val="182"/>
        </w:numPr>
        <w:ind w:left="1418"/>
      </w:pPr>
      <w:r>
        <w:rPr>
          <w:rFonts w:cs="Calibri"/>
          <w:szCs w:val="24"/>
        </w:rPr>
        <w:t>udział w</w:t>
      </w:r>
      <w:r>
        <w:rPr>
          <w:rFonts w:cs="Calibri"/>
          <w:bCs/>
          <w:color w:val="00000A"/>
          <w:szCs w:val="24"/>
        </w:rPr>
        <w:t xml:space="preserve"> akcjach ogólnopolskich, za zgodą dyrektora szkoły.</w:t>
      </w:r>
    </w:p>
    <w:p w:rsidR="004635D3" w:rsidRDefault="00F62187" w:rsidP="0058799A">
      <w:pPr>
        <w:pStyle w:val="Akapitzlist"/>
        <w:numPr>
          <w:ilvl w:val="0"/>
          <w:numId w:val="183"/>
        </w:numPr>
        <w:tabs>
          <w:tab w:val="left" w:pos="0"/>
        </w:tabs>
        <w:spacing w:before="120" w:after="120"/>
        <w:ind w:left="426"/>
      </w:pPr>
      <w:r>
        <w:rPr>
          <w:rFonts w:cs="Calibri"/>
          <w:bCs/>
          <w:color w:val="00000A"/>
          <w:szCs w:val="24"/>
        </w:rPr>
        <w:t xml:space="preserve">Na każdy </w:t>
      </w:r>
      <w:r>
        <w:rPr>
          <w:rFonts w:cs="Calibri"/>
          <w:color w:val="00000A"/>
          <w:szCs w:val="24"/>
        </w:rPr>
        <w:t>rok szkolny koordynator klubu, wspólnie z członkami, opracowuje plan pracy.</w:t>
      </w:r>
    </w:p>
    <w:p w:rsidR="004635D3" w:rsidRDefault="00F62187" w:rsidP="0058799A">
      <w:pPr>
        <w:pStyle w:val="Akapitzlist"/>
        <w:numPr>
          <w:ilvl w:val="0"/>
          <w:numId w:val="183"/>
        </w:numPr>
        <w:tabs>
          <w:tab w:val="left" w:pos="0"/>
        </w:tabs>
        <w:spacing w:before="120" w:after="120"/>
        <w:ind w:left="426"/>
      </w:pPr>
      <w:r>
        <w:rPr>
          <w:rFonts w:cs="Calibri"/>
          <w:szCs w:val="24"/>
        </w:rPr>
        <w:t>Plan pracy oraz inne dokumenty regulujące działalność klubu udostępniane są</w:t>
      </w:r>
      <w:r w:rsidR="006920F1">
        <w:rPr>
          <w:rFonts w:cs="Calibri"/>
          <w:szCs w:val="24"/>
        </w:rPr>
        <w:t xml:space="preserve"> </w:t>
      </w:r>
      <w:r>
        <w:rPr>
          <w:rFonts w:cs="Calibri"/>
          <w:szCs w:val="24"/>
        </w:rPr>
        <w:t>przez koordynatora klubu wolontari</w:t>
      </w:r>
      <w:r w:rsidR="006920F1">
        <w:rPr>
          <w:rFonts w:cs="Calibri"/>
          <w:szCs w:val="24"/>
        </w:rPr>
        <w:t>usza wszystkim zainteresowanym.</w:t>
      </w:r>
    </w:p>
    <w:p w:rsidR="004635D3" w:rsidRDefault="004635D3" w:rsidP="0058799A">
      <w:pPr>
        <w:pStyle w:val="paragraf"/>
        <w:numPr>
          <w:ilvl w:val="0"/>
          <w:numId w:val="8"/>
        </w:numPr>
        <w:spacing w:before="120" w:after="120"/>
        <w:ind w:left="708" w:firstLine="0"/>
        <w:rPr>
          <w:rFonts w:cs="Calibri"/>
          <w:bCs/>
          <w:color w:val="00000A"/>
          <w:szCs w:val="24"/>
        </w:rPr>
      </w:pPr>
    </w:p>
    <w:p w:rsidR="004635D3" w:rsidRDefault="00F62187" w:rsidP="0058799A">
      <w:pPr>
        <w:pStyle w:val="paragraf"/>
        <w:spacing w:before="120" w:after="120"/>
      </w:pPr>
      <w:r>
        <w:rPr>
          <w:rFonts w:cs="Calibri"/>
          <w:color w:val="00000A"/>
          <w:szCs w:val="24"/>
        </w:rPr>
        <w:t xml:space="preserve">1.Regulacje </w:t>
      </w:r>
      <w:r>
        <w:rPr>
          <w:rFonts w:cs="Calibri"/>
          <w:bCs/>
          <w:color w:val="00000A"/>
          <w:szCs w:val="24"/>
        </w:rPr>
        <w:t>świadczeń wolontarius</w:t>
      </w:r>
      <w:r w:rsidR="006920F1">
        <w:rPr>
          <w:rFonts w:cs="Calibri"/>
          <w:bCs/>
          <w:color w:val="00000A"/>
          <w:szCs w:val="24"/>
        </w:rPr>
        <w:t>zy i zasady ich bezpieczeństwa:</w:t>
      </w:r>
    </w:p>
    <w:p w:rsidR="004635D3" w:rsidRDefault="00F62187" w:rsidP="0058799A">
      <w:pPr>
        <w:numPr>
          <w:ilvl w:val="0"/>
          <w:numId w:val="184"/>
        </w:numPr>
        <w:spacing w:before="120" w:after="120"/>
        <w:ind w:left="1276"/>
      </w:pPr>
      <w:r>
        <w:rPr>
          <w:rFonts w:cs="Calibri"/>
          <w:szCs w:val="24"/>
        </w:rPr>
        <w:lastRenderedPageBreak/>
        <w:t>świadczenia wolontariuszy są wykonywane w zakresie,</w:t>
      </w:r>
      <w:r w:rsidR="00D33CA3">
        <w:rPr>
          <w:rFonts w:cs="Calibri"/>
          <w:szCs w:val="24"/>
        </w:rPr>
        <w:t xml:space="preserve"> w sposób i w czasie określonym </w:t>
      </w:r>
      <w:r>
        <w:rPr>
          <w:rFonts w:cs="Calibri"/>
          <w:szCs w:val="24"/>
        </w:rPr>
        <w:t>w porozumieniu z korzystającym. Porozumienie</w:t>
      </w:r>
      <w:r w:rsidR="00D33CA3">
        <w:rPr>
          <w:rFonts w:cs="Calibri"/>
          <w:szCs w:val="24"/>
        </w:rPr>
        <w:t xml:space="preserve"> powinno zawierać postanowienie </w:t>
      </w:r>
      <w:r>
        <w:rPr>
          <w:rFonts w:cs="Calibri"/>
          <w:szCs w:val="24"/>
        </w:rPr>
        <w:t>o możliwości jego rozwiązania;</w:t>
      </w:r>
    </w:p>
    <w:p w:rsidR="004635D3" w:rsidRDefault="00F62187" w:rsidP="0058799A">
      <w:pPr>
        <w:numPr>
          <w:ilvl w:val="0"/>
          <w:numId w:val="184"/>
        </w:numPr>
        <w:spacing w:before="120" w:after="120"/>
        <w:ind w:left="1276"/>
      </w:pPr>
      <w:r>
        <w:rPr>
          <w:rFonts w:cs="Calibri"/>
          <w:szCs w:val="24"/>
        </w:rPr>
        <w:t>na żądanie wolontariusza lub dyrektora szkoły korzystający jest obowiązany potwierdzić na piśmie treść porozumienia, o którym mowa w ust. 1 pkt 1, a także wydać pisemne zaświadczenie o wykonaniu świadczeń przez wolontariusza,</w:t>
      </w:r>
      <w:r w:rsidR="00375AD7">
        <w:rPr>
          <w:rFonts w:cs="Calibri"/>
          <w:szCs w:val="24"/>
        </w:rPr>
        <w:br/>
      </w:r>
      <w:r>
        <w:rPr>
          <w:rFonts w:cs="Calibri"/>
          <w:szCs w:val="24"/>
        </w:rPr>
        <w:t>w tym o zakresie wykonywanych świadczeń;</w:t>
      </w:r>
    </w:p>
    <w:p w:rsidR="004635D3" w:rsidRDefault="00F62187" w:rsidP="0058799A">
      <w:pPr>
        <w:numPr>
          <w:ilvl w:val="0"/>
          <w:numId w:val="184"/>
        </w:numPr>
        <w:spacing w:before="120" w:after="120"/>
        <w:ind w:left="1276"/>
      </w:pPr>
      <w:r>
        <w:rPr>
          <w:rFonts w:cs="Calibri"/>
          <w:szCs w:val="24"/>
        </w:rPr>
        <w:t>na prośbę wolontariusza korzystający może przedłożyć pisemną opinię</w:t>
      </w:r>
      <w:r w:rsidR="00375AD7">
        <w:rPr>
          <w:rFonts w:cs="Calibri"/>
          <w:szCs w:val="24"/>
        </w:rPr>
        <w:br/>
      </w:r>
      <w:r>
        <w:rPr>
          <w:rFonts w:cs="Calibri"/>
          <w:szCs w:val="24"/>
        </w:rPr>
        <w:t>o wykonaniu świadczeń przez wolontariusza lub dokonać wpisu w dzienniczku ucznia;</w:t>
      </w:r>
    </w:p>
    <w:p w:rsidR="004635D3" w:rsidRDefault="00F62187" w:rsidP="0058799A">
      <w:pPr>
        <w:numPr>
          <w:ilvl w:val="0"/>
          <w:numId w:val="184"/>
        </w:numPr>
        <w:spacing w:before="120" w:after="120"/>
        <w:ind w:left="1276"/>
      </w:pPr>
      <w:r>
        <w:rPr>
          <w:rFonts w:cs="Calibri"/>
          <w:szCs w:val="24"/>
        </w:rPr>
        <w:t>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w:t>
      </w:r>
      <w:r w:rsidR="006920F1">
        <w:rPr>
          <w:rFonts w:cs="Calibri"/>
          <w:szCs w:val="24"/>
        </w:rPr>
        <w:t>ć od sporządzenia porozumienia;</w:t>
      </w:r>
    </w:p>
    <w:p w:rsidR="004635D3" w:rsidRDefault="00F62187" w:rsidP="0058799A">
      <w:pPr>
        <w:numPr>
          <w:ilvl w:val="0"/>
          <w:numId w:val="184"/>
        </w:numPr>
        <w:spacing w:before="120" w:after="120"/>
        <w:ind w:left="1276"/>
      </w:pPr>
      <w:r>
        <w:rPr>
          <w:rFonts w:cs="Calibri"/>
          <w:szCs w:val="24"/>
        </w:rPr>
        <w:t>do porozumień zawieranych między korzystającym a wolontariuszem w zakresie nieuregulowanym ustawą z dnia 24 kwietnia 2003 roku o działalności pożytku publicznego i o wolontariacie stosuje się przepisy ustawy z dnia 23 kwietnia 1964 r. – Kodeks cywilny;</w:t>
      </w:r>
    </w:p>
    <w:p w:rsidR="004635D3" w:rsidRDefault="00F62187" w:rsidP="0058799A">
      <w:pPr>
        <w:numPr>
          <w:ilvl w:val="0"/>
          <w:numId w:val="184"/>
        </w:numPr>
        <w:spacing w:before="120" w:after="120"/>
        <w:ind w:left="1276"/>
      </w:pPr>
      <w:r>
        <w:rPr>
          <w:rFonts w:cs="Calibri"/>
          <w:szCs w:val="24"/>
        </w:rPr>
        <w:t>korzystający może zapewnić wolontariuszowi ubezpieczenie od odpowiedzialności cywilnej, w zakresie wykonywanych świadczeń;</w:t>
      </w:r>
    </w:p>
    <w:p w:rsidR="004635D3" w:rsidRDefault="00F62187" w:rsidP="0058799A">
      <w:pPr>
        <w:numPr>
          <w:ilvl w:val="0"/>
          <w:numId w:val="184"/>
        </w:numPr>
        <w:spacing w:before="120" w:after="120"/>
        <w:ind w:left="1276"/>
      </w:pPr>
      <w:r>
        <w:rPr>
          <w:rFonts w:cs="Calibri"/>
          <w:szCs w:val="24"/>
        </w:rPr>
        <w:t>wolontariusz ma prawo do informacji o przysługujących mu prawach i ciążących obowiązkach, a także o ryzyku dla zdrowia i bezpieczeństwa związanym</w:t>
      </w:r>
      <w:r w:rsidR="00375AD7">
        <w:rPr>
          <w:rFonts w:cs="Calibri"/>
          <w:szCs w:val="24"/>
        </w:rPr>
        <w:br/>
      </w:r>
      <w:r>
        <w:rPr>
          <w:rFonts w:cs="Calibri"/>
          <w:szCs w:val="24"/>
        </w:rPr>
        <w:t>z wykonywanymi świadczeniami oraz o zasadach ochrony przed zagrożeniami;</w:t>
      </w:r>
    </w:p>
    <w:p w:rsidR="004635D3" w:rsidRDefault="00F62187" w:rsidP="0058799A">
      <w:pPr>
        <w:numPr>
          <w:ilvl w:val="0"/>
          <w:numId w:val="184"/>
        </w:numPr>
        <w:spacing w:before="120" w:after="120"/>
        <w:ind w:left="1276"/>
      </w:pPr>
      <w:r>
        <w:rPr>
          <w:rFonts w:cs="Calibri"/>
          <w:szCs w:val="24"/>
        </w:rPr>
        <w:t>korzystający zapewnia wolontariuszowi bezpieczne i higieniczne warunki wykonywania przez niego świadczeń, w tym – w zależności od rodzaju świadczeń</w:t>
      </w:r>
      <w:r w:rsidR="00375AD7">
        <w:rPr>
          <w:rFonts w:cs="Calibri"/>
          <w:szCs w:val="24"/>
        </w:rPr>
        <w:br/>
      </w:r>
      <w:r>
        <w:rPr>
          <w:rFonts w:cs="Calibri"/>
          <w:szCs w:val="24"/>
        </w:rPr>
        <w:t xml:space="preserve">i zagrożeń związanych z ich wykonywaniem – odpowiednie środki ochrony indywidualnej. W przypadku świadczenia wolontariatu na rzecz szkoły obowiązek </w:t>
      </w:r>
      <w:r w:rsidR="00375AD7">
        <w:rPr>
          <w:rFonts w:cs="Calibri"/>
          <w:szCs w:val="24"/>
        </w:rPr>
        <w:t xml:space="preserve">ten ciąży na dyrektorze szkoły, </w:t>
      </w:r>
      <w:r>
        <w:rPr>
          <w:rFonts w:cs="Calibri"/>
          <w:szCs w:val="24"/>
        </w:rPr>
        <w:t>a w przypadku, gdy wolontariat organizowany jest poza szkołą, odpowiedzialność ponosi opiekun;</w:t>
      </w:r>
    </w:p>
    <w:p w:rsidR="004635D3" w:rsidRDefault="00F62187" w:rsidP="0058799A">
      <w:pPr>
        <w:numPr>
          <w:ilvl w:val="0"/>
          <w:numId w:val="184"/>
        </w:numPr>
        <w:spacing w:before="120" w:after="120"/>
        <w:ind w:left="1276"/>
      </w:pPr>
      <w:r>
        <w:rPr>
          <w:rFonts w:cs="Calibri"/>
          <w:szCs w:val="24"/>
        </w:rPr>
        <w:t>korzystający może pokrywać koszty szkoleń wolontariuszy w zakresie wykonywanych przez nich świadczeń określonych w porozumieniu, o którym mowa w ust. 1 pkt. 4).</w:t>
      </w:r>
    </w:p>
    <w:p w:rsidR="004635D3" w:rsidRDefault="004635D3" w:rsidP="0058799A">
      <w:pPr>
        <w:pStyle w:val="paragraf"/>
        <w:numPr>
          <w:ilvl w:val="0"/>
          <w:numId w:val="8"/>
        </w:numPr>
        <w:spacing w:before="120" w:after="120"/>
        <w:ind w:left="708" w:firstLine="0"/>
        <w:rPr>
          <w:rFonts w:cs="Calibri"/>
          <w:bCs/>
          <w:color w:val="00000A"/>
          <w:szCs w:val="24"/>
        </w:rPr>
      </w:pPr>
    </w:p>
    <w:p w:rsidR="004635D3" w:rsidRDefault="00F62187" w:rsidP="0058799A">
      <w:pPr>
        <w:pStyle w:val="paragraf"/>
        <w:numPr>
          <w:ilvl w:val="0"/>
          <w:numId w:val="185"/>
        </w:numPr>
        <w:spacing w:before="120" w:after="120"/>
        <w:ind w:left="426"/>
      </w:pPr>
      <w:r>
        <w:rPr>
          <w:rFonts w:cs="Calibri"/>
          <w:color w:val="00000A"/>
          <w:szCs w:val="24"/>
        </w:rPr>
        <w:lastRenderedPageBreak/>
        <w:t>Nagradzanie</w:t>
      </w:r>
      <w:r>
        <w:rPr>
          <w:rFonts w:cs="Calibri"/>
          <w:bCs/>
          <w:color w:val="00000A"/>
          <w:szCs w:val="24"/>
        </w:rPr>
        <w:t xml:space="preserve"> wolontariuszy ma charakter motywujący, podkreślający uznanie dla ich działalności.</w:t>
      </w:r>
    </w:p>
    <w:p w:rsidR="004635D3" w:rsidRDefault="00F62187" w:rsidP="0058799A">
      <w:pPr>
        <w:pStyle w:val="Akapitzlist"/>
        <w:numPr>
          <w:ilvl w:val="0"/>
          <w:numId w:val="185"/>
        </w:numPr>
        <w:tabs>
          <w:tab w:val="left" w:pos="0"/>
        </w:tabs>
        <w:spacing w:before="120" w:after="120"/>
        <w:ind w:left="426"/>
      </w:pPr>
      <w:r>
        <w:rPr>
          <w:rFonts w:cs="Calibri"/>
          <w:bCs/>
          <w:color w:val="00000A"/>
          <w:szCs w:val="24"/>
        </w:rPr>
        <w:t xml:space="preserve">Wychowawca klasy uwzględnia zaangażowanie ucznia w działalność </w:t>
      </w:r>
      <w:r w:rsidR="00B043F6">
        <w:rPr>
          <w:rFonts w:cs="Calibri"/>
          <w:bCs/>
          <w:color w:val="00000A"/>
          <w:szCs w:val="24"/>
        </w:rPr>
        <w:t>wolontariacką</w:t>
      </w:r>
      <w:r w:rsidR="00375AD7">
        <w:rPr>
          <w:rFonts w:cs="Calibri"/>
          <w:bCs/>
          <w:color w:val="00000A"/>
          <w:szCs w:val="24"/>
        </w:rPr>
        <w:br/>
      </w:r>
      <w:r>
        <w:rPr>
          <w:rFonts w:cs="Calibri"/>
          <w:bCs/>
          <w:color w:val="00000A"/>
          <w:szCs w:val="24"/>
        </w:rPr>
        <w:t>i społeczną na rzecz szkoły przy ocenianiu zachowania ucznia, zgodnie z zasadami opisanymi w statucie szkoły.</w:t>
      </w:r>
    </w:p>
    <w:p w:rsidR="004635D3" w:rsidRDefault="00F62187" w:rsidP="0058799A">
      <w:pPr>
        <w:pStyle w:val="Akapitzlist"/>
        <w:numPr>
          <w:ilvl w:val="0"/>
          <w:numId w:val="185"/>
        </w:numPr>
        <w:tabs>
          <w:tab w:val="left" w:pos="0"/>
        </w:tabs>
        <w:spacing w:before="120" w:after="120"/>
        <w:ind w:left="426"/>
      </w:pPr>
      <w:r>
        <w:rPr>
          <w:rFonts w:cs="Calibri"/>
          <w:bCs/>
          <w:color w:val="00000A"/>
          <w:szCs w:val="24"/>
        </w:rPr>
        <w:t>Formy</w:t>
      </w:r>
      <w:r>
        <w:rPr>
          <w:rFonts w:cs="Calibri"/>
          <w:color w:val="00000A"/>
          <w:szCs w:val="24"/>
        </w:rPr>
        <w:t xml:space="preserve"> nagradzania:</w:t>
      </w:r>
    </w:p>
    <w:p w:rsidR="004635D3" w:rsidRDefault="00F62187" w:rsidP="0058799A">
      <w:pPr>
        <w:numPr>
          <w:ilvl w:val="0"/>
          <w:numId w:val="186"/>
        </w:numPr>
        <w:spacing w:before="120"/>
        <w:ind w:left="1276"/>
      </w:pPr>
      <w:r>
        <w:rPr>
          <w:rFonts w:cs="Calibri"/>
          <w:szCs w:val="24"/>
        </w:rPr>
        <w:t>pochwała dyrektora na szkolnym apelu;</w:t>
      </w:r>
    </w:p>
    <w:p w:rsidR="004635D3" w:rsidRDefault="00F62187" w:rsidP="0058799A">
      <w:pPr>
        <w:numPr>
          <w:ilvl w:val="0"/>
          <w:numId w:val="186"/>
        </w:numPr>
        <w:ind w:left="1276"/>
      </w:pPr>
      <w:r>
        <w:rPr>
          <w:rFonts w:cs="Calibri"/>
          <w:szCs w:val="24"/>
        </w:rPr>
        <w:t>przyznanie dyplomu;</w:t>
      </w:r>
    </w:p>
    <w:p w:rsidR="004635D3" w:rsidRDefault="00F62187" w:rsidP="0058799A">
      <w:pPr>
        <w:numPr>
          <w:ilvl w:val="0"/>
          <w:numId w:val="186"/>
        </w:numPr>
        <w:ind w:left="1276"/>
      </w:pPr>
      <w:r>
        <w:rPr>
          <w:rFonts w:cs="Calibri"/>
          <w:szCs w:val="24"/>
        </w:rPr>
        <w:t>wyrażenie słownego uznania na forum zespołu klasowego;</w:t>
      </w:r>
    </w:p>
    <w:p w:rsidR="004635D3" w:rsidRDefault="00F62187" w:rsidP="0058799A">
      <w:pPr>
        <w:numPr>
          <w:ilvl w:val="0"/>
          <w:numId w:val="186"/>
        </w:numPr>
        <w:ind w:left="1276"/>
      </w:pPr>
      <w:r>
        <w:rPr>
          <w:rFonts w:cs="Calibri"/>
          <w:szCs w:val="24"/>
        </w:rPr>
        <w:t>pisemne podziękowanie dla rodziców/opiekunów prawnych;</w:t>
      </w:r>
    </w:p>
    <w:p w:rsidR="004635D3" w:rsidRDefault="00F62187" w:rsidP="0058799A">
      <w:pPr>
        <w:numPr>
          <w:ilvl w:val="0"/>
          <w:numId w:val="186"/>
        </w:numPr>
        <w:ind w:left="1276"/>
      </w:pPr>
      <w:r>
        <w:rPr>
          <w:rFonts w:cs="Calibri"/>
          <w:szCs w:val="24"/>
        </w:rPr>
        <w:t>wpisanie informacji o działalności społecznej w ramach wolontariatu</w:t>
      </w:r>
      <w:r w:rsidR="00375AD7">
        <w:rPr>
          <w:rFonts w:cs="Calibri"/>
          <w:szCs w:val="24"/>
        </w:rPr>
        <w:br/>
      </w:r>
      <w:r>
        <w:rPr>
          <w:rFonts w:cs="Calibri"/>
          <w:szCs w:val="24"/>
        </w:rPr>
        <w:t>na świadectwie ukończenia</w:t>
      </w:r>
      <w:r>
        <w:rPr>
          <w:rFonts w:cs="Calibri"/>
          <w:color w:val="00000A"/>
          <w:szCs w:val="24"/>
        </w:rPr>
        <w:t xml:space="preserve"> szkoły. Wpis na świadectwie uzyskuje uczeń, który przez trzy lata nauki brał udział w co najmniej trzech akcjach pozaszkolnych</w:t>
      </w:r>
      <w:r w:rsidR="00375AD7">
        <w:rPr>
          <w:rFonts w:cs="Calibri"/>
          <w:color w:val="00000A"/>
          <w:szCs w:val="24"/>
        </w:rPr>
        <w:br/>
      </w:r>
      <w:r>
        <w:rPr>
          <w:rFonts w:cs="Calibri"/>
          <w:color w:val="00000A"/>
          <w:szCs w:val="24"/>
        </w:rPr>
        <w:t>oraz systematycznie w każdym roku szkolnym uczestniczył w co najmniej czterech działaniach szkolnych.</w:t>
      </w:r>
    </w:p>
    <w:p w:rsidR="004635D3" w:rsidRDefault="004635D3" w:rsidP="0058799A">
      <w:pPr>
        <w:pStyle w:val="paragraf"/>
        <w:numPr>
          <w:ilvl w:val="0"/>
          <w:numId w:val="8"/>
        </w:numPr>
        <w:spacing w:before="120" w:after="120"/>
        <w:ind w:left="708" w:firstLine="0"/>
        <w:rPr>
          <w:rFonts w:cs="Calibri"/>
          <w:color w:val="00000A"/>
          <w:szCs w:val="24"/>
        </w:rPr>
      </w:pPr>
    </w:p>
    <w:p w:rsidR="004635D3" w:rsidRDefault="00F62187" w:rsidP="0058799A">
      <w:pPr>
        <w:pStyle w:val="paragraf"/>
        <w:numPr>
          <w:ilvl w:val="0"/>
          <w:numId w:val="187"/>
        </w:numPr>
        <w:spacing w:before="120" w:after="120"/>
        <w:ind w:left="426"/>
      </w:pPr>
      <w:r>
        <w:rPr>
          <w:rFonts w:cs="Calibri"/>
          <w:color w:val="00000A"/>
          <w:szCs w:val="24"/>
        </w:rPr>
        <w:t>Szczegółową organizację wolontariatu w szkole określa regulamin wolontariatu.</w:t>
      </w:r>
    </w:p>
    <w:p w:rsidR="004635D3" w:rsidRDefault="00F62187" w:rsidP="0058799A">
      <w:pPr>
        <w:pStyle w:val="Akapitzlist"/>
        <w:numPr>
          <w:ilvl w:val="0"/>
          <w:numId w:val="187"/>
        </w:numPr>
        <w:tabs>
          <w:tab w:val="left" w:pos="0"/>
        </w:tabs>
        <w:spacing w:before="120" w:after="120"/>
        <w:ind w:left="426"/>
      </w:pPr>
      <w:r>
        <w:rPr>
          <w:rFonts w:cs="Calibri"/>
          <w:bCs/>
          <w:color w:val="00000A"/>
          <w:szCs w:val="24"/>
        </w:rPr>
        <w:t xml:space="preserve">W szkole uroczyście obchodzony jest 5 grudnia każdego roku szkolnego </w:t>
      </w:r>
      <w:r w:rsidRPr="00375AD7">
        <w:rPr>
          <w:rFonts w:cs="Calibri"/>
          <w:bCs/>
          <w:color w:val="00000A"/>
          <w:szCs w:val="24"/>
        </w:rPr>
        <w:t>jako</w:t>
      </w:r>
      <w:r>
        <w:rPr>
          <w:rFonts w:cs="Calibri"/>
          <w:bCs/>
          <w:color w:val="00000A"/>
          <w:szCs w:val="24"/>
        </w:rPr>
        <w:t xml:space="preserve"> Światowy Dzień</w:t>
      </w:r>
      <w:r w:rsidR="006920F1">
        <w:rPr>
          <w:rFonts w:cs="Calibri"/>
          <w:color w:val="00000A"/>
          <w:szCs w:val="24"/>
        </w:rPr>
        <w:t xml:space="preserve"> Wolontariusza.</w:t>
      </w:r>
    </w:p>
    <w:p w:rsidR="004635D3" w:rsidRDefault="00F62187" w:rsidP="0058799A">
      <w:pPr>
        <w:pStyle w:val="Nagwek2"/>
      </w:pPr>
      <w:bookmarkStart w:id="68" w:name="_Toc361441290"/>
      <w:bookmarkStart w:id="69" w:name="_Toc499768214"/>
      <w:r>
        <w:t xml:space="preserve">Rozdział </w:t>
      </w:r>
      <w:bookmarkEnd w:id="68"/>
      <w:r>
        <w:t>9</w:t>
      </w:r>
      <w:r w:rsidR="006920F1">
        <w:t xml:space="preserve"> </w:t>
      </w:r>
      <w:r>
        <w:t>Współpraca z rodzicami</w:t>
      </w:r>
      <w:bookmarkEnd w:id="69"/>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188"/>
        </w:numPr>
        <w:spacing w:before="120" w:after="120"/>
        <w:ind w:left="426"/>
      </w:pPr>
      <w:r>
        <w:rPr>
          <w:rFonts w:eastAsia="Times New Roman" w:cs="Calibri"/>
          <w:color w:val="000000"/>
          <w:szCs w:val="24"/>
          <w:lang w:eastAsia="pl-PL"/>
        </w:rPr>
        <w:t>Szkoła</w:t>
      </w:r>
      <w:r>
        <w:rPr>
          <w:rFonts w:cs="Calibri"/>
          <w:szCs w:val="24"/>
        </w:rPr>
        <w:t xml:space="preserve"> traktuje rodziców/opiekunów prawnych jako pełnoprawnych partnerów w procesie edukacyjnym, wychowawczym i profilaktycznym oraz stwarza warunki do aktywizowania rodziców/opiekunów prawnych.</w:t>
      </w:r>
    </w:p>
    <w:p w:rsidR="004635D3" w:rsidRDefault="00F62187" w:rsidP="0058799A">
      <w:pPr>
        <w:pStyle w:val="Akapitzlist"/>
        <w:numPr>
          <w:ilvl w:val="0"/>
          <w:numId w:val="188"/>
        </w:numPr>
        <w:tabs>
          <w:tab w:val="left" w:pos="0"/>
        </w:tabs>
        <w:spacing w:before="120" w:after="120"/>
        <w:ind w:left="426"/>
      </w:pPr>
      <w:r>
        <w:rPr>
          <w:rFonts w:eastAsia="Times New Roman" w:cs="Calibri"/>
          <w:color w:val="000000"/>
          <w:szCs w:val="24"/>
          <w:lang w:eastAsia="pl-PL"/>
        </w:rPr>
        <w:t>Aktywizowanie</w:t>
      </w:r>
      <w:r>
        <w:rPr>
          <w:rFonts w:cs="Calibri"/>
          <w:szCs w:val="24"/>
        </w:rPr>
        <w:t xml:space="preserve"> rodziców/opiekunów prawnych i uzyskanie wsparcia w realizowaniu zadań szkoły odbywa się poprzez:</w:t>
      </w:r>
    </w:p>
    <w:p w:rsidR="004635D3" w:rsidRDefault="00F62187" w:rsidP="0058799A">
      <w:pPr>
        <w:numPr>
          <w:ilvl w:val="0"/>
          <w:numId w:val="189"/>
        </w:numPr>
        <w:spacing w:before="120" w:after="120"/>
        <w:ind w:left="1134"/>
      </w:pPr>
      <w:r>
        <w:rPr>
          <w:rFonts w:cs="Calibri"/>
          <w:szCs w:val="24"/>
        </w:rPr>
        <w:t>pomoc rodzicom/opiekunom prawnym w dobrym wywiąz</w:t>
      </w:r>
      <w:r w:rsidR="00375AD7">
        <w:rPr>
          <w:rFonts w:cs="Calibri"/>
          <w:szCs w:val="24"/>
        </w:rPr>
        <w:t xml:space="preserve">ywaniu się z zadań opiekuńczych </w:t>
      </w:r>
      <w:r>
        <w:rPr>
          <w:rFonts w:cs="Calibri"/>
          <w:szCs w:val="24"/>
        </w:rPr>
        <w:t>i wychowawczych przez:</w:t>
      </w:r>
    </w:p>
    <w:p w:rsidR="004635D3" w:rsidRDefault="00F62187" w:rsidP="0058799A">
      <w:pPr>
        <w:pStyle w:val="Akapitzlist"/>
        <w:numPr>
          <w:ilvl w:val="0"/>
          <w:numId w:val="190"/>
        </w:numPr>
        <w:ind w:left="2127"/>
      </w:pPr>
      <w:r>
        <w:rPr>
          <w:rFonts w:eastAsia="Times New Roman" w:cs="Calibri"/>
          <w:color w:val="000000"/>
          <w:szCs w:val="24"/>
          <w:lang w:eastAsia="pl-PL"/>
        </w:rPr>
        <w:t>zapewnienie poradnictwa i konsultacji w roz</w:t>
      </w:r>
      <w:r w:rsidR="00375AD7">
        <w:rPr>
          <w:rFonts w:eastAsia="Times New Roman" w:cs="Calibri"/>
          <w:color w:val="000000"/>
          <w:szCs w:val="24"/>
          <w:lang w:eastAsia="pl-PL"/>
        </w:rPr>
        <w:t xml:space="preserve">wiązywaniu trudności związanych </w:t>
      </w:r>
      <w:r>
        <w:rPr>
          <w:rFonts w:eastAsia="Times New Roman" w:cs="Calibri"/>
          <w:color w:val="000000"/>
          <w:szCs w:val="24"/>
          <w:lang w:eastAsia="pl-PL"/>
        </w:rPr>
        <w:t>z wychowaniem</w:t>
      </w:r>
      <w:r>
        <w:rPr>
          <w:rFonts w:cs="Calibri"/>
          <w:szCs w:val="24"/>
        </w:rPr>
        <w:t xml:space="preserve"> dziecka;</w:t>
      </w:r>
    </w:p>
    <w:p w:rsidR="004635D3" w:rsidRDefault="00F62187" w:rsidP="0058799A">
      <w:pPr>
        <w:numPr>
          <w:ilvl w:val="0"/>
          <w:numId w:val="190"/>
        </w:numPr>
        <w:spacing w:before="120" w:after="120"/>
        <w:ind w:left="2127"/>
      </w:pPr>
      <w:r>
        <w:rPr>
          <w:rFonts w:cs="Calibri"/>
          <w:szCs w:val="24"/>
        </w:rPr>
        <w:lastRenderedPageBreak/>
        <w:t xml:space="preserve">doskonalenie form komunikacji pomiędzy szkołą a rodzinami/opiekunami prawnymi uczniów poprzez </w:t>
      </w:r>
      <w:r>
        <w:rPr>
          <w:rFonts w:eastAsia="Times New Roman" w:cs="Calibri"/>
          <w:color w:val="000000"/>
          <w:szCs w:val="24"/>
          <w:lang w:eastAsia="pl-PL"/>
        </w:rPr>
        <w:t>organizowanie spotkań grupowych</w:t>
      </w:r>
      <w:r w:rsidR="00375AD7">
        <w:rPr>
          <w:rFonts w:eastAsia="Times New Roman" w:cs="Calibri"/>
          <w:color w:val="000000"/>
          <w:szCs w:val="24"/>
          <w:lang w:eastAsia="pl-PL"/>
        </w:rPr>
        <w:br/>
      </w:r>
      <w:r>
        <w:rPr>
          <w:rFonts w:eastAsia="Times New Roman" w:cs="Calibri"/>
          <w:color w:val="000000"/>
          <w:szCs w:val="24"/>
          <w:lang w:eastAsia="pl-PL"/>
        </w:rPr>
        <w:t>i indywidualnych z rodzicami/opiekunami prawnymi oraz przekazywanie informacji przez korespondencję, e-maile, telefoni</w:t>
      </w:r>
      <w:r>
        <w:rPr>
          <w:rFonts w:cs="Calibri"/>
          <w:szCs w:val="24"/>
        </w:rPr>
        <w:t>cznie, stronę www, inne materiały informacyjne;</w:t>
      </w:r>
    </w:p>
    <w:p w:rsidR="004635D3" w:rsidRDefault="00F62187" w:rsidP="0058799A">
      <w:pPr>
        <w:numPr>
          <w:ilvl w:val="0"/>
          <w:numId w:val="189"/>
        </w:numPr>
        <w:spacing w:before="120" w:after="120"/>
        <w:ind w:left="1134"/>
      </w:pPr>
      <w:r>
        <w:rPr>
          <w:rFonts w:cs="Calibri"/>
          <w:szCs w:val="24"/>
        </w:rPr>
        <w:t>dostarczanie rodzicom/opiekunom prawnym wiedzy, umiejętności i pomysłów</w:t>
      </w:r>
      <w:r w:rsidR="00375AD7">
        <w:rPr>
          <w:rFonts w:cs="Calibri"/>
          <w:szCs w:val="24"/>
        </w:rPr>
        <w:br/>
      </w:r>
      <w:r>
        <w:rPr>
          <w:rFonts w:cs="Calibri"/>
          <w:szCs w:val="24"/>
        </w:rPr>
        <w:t>na pomoc dzieciom w nauce przez:</w:t>
      </w:r>
    </w:p>
    <w:p w:rsidR="004635D3" w:rsidRDefault="00F62187" w:rsidP="0058799A">
      <w:pPr>
        <w:pStyle w:val="Akapitzlist"/>
        <w:numPr>
          <w:ilvl w:val="0"/>
          <w:numId w:val="191"/>
        </w:numPr>
        <w:ind w:left="2127"/>
      </w:pPr>
      <w:r>
        <w:rPr>
          <w:rFonts w:eastAsia="Times New Roman" w:cs="Calibri"/>
          <w:color w:val="000000"/>
          <w:szCs w:val="24"/>
          <w:lang w:eastAsia="pl-PL"/>
        </w:rPr>
        <w:t>zadawanie interaktywnych zadań domowych,</w:t>
      </w:r>
    </w:p>
    <w:p w:rsidR="004635D3" w:rsidRDefault="00F62187" w:rsidP="0058799A">
      <w:pPr>
        <w:pStyle w:val="Akapitzlist"/>
        <w:numPr>
          <w:ilvl w:val="0"/>
          <w:numId w:val="191"/>
        </w:numPr>
        <w:ind w:left="2127"/>
      </w:pPr>
      <w:r>
        <w:rPr>
          <w:rFonts w:eastAsia="Times New Roman" w:cs="Calibri"/>
          <w:color w:val="000000"/>
          <w:szCs w:val="24"/>
          <w:lang w:eastAsia="pl-PL"/>
        </w:rPr>
        <w:t>edukację na temat procesów poznawczych dzieci, instruktaż pomagania dziecku</w:t>
      </w:r>
      <w:r>
        <w:rPr>
          <w:rFonts w:cs="Calibri"/>
          <w:szCs w:val="24"/>
        </w:rPr>
        <w:t xml:space="preserve"> w nauce;</w:t>
      </w:r>
    </w:p>
    <w:p w:rsidR="004635D3" w:rsidRDefault="00F62187" w:rsidP="0058799A">
      <w:pPr>
        <w:numPr>
          <w:ilvl w:val="0"/>
          <w:numId w:val="189"/>
        </w:numPr>
        <w:spacing w:before="120" w:after="120"/>
        <w:ind w:left="1134"/>
      </w:pPr>
      <w:r>
        <w:rPr>
          <w:rFonts w:cs="Calibri"/>
          <w:szCs w:val="24"/>
        </w:rPr>
        <w:t>pozyskiwanie i rozwijanie pomocy rodziców/opiekunów prawnych w realizacji zadań szkoły przez:</w:t>
      </w:r>
    </w:p>
    <w:p w:rsidR="004635D3" w:rsidRDefault="00F62187" w:rsidP="0058799A">
      <w:pPr>
        <w:pStyle w:val="Akapitzlist"/>
        <w:numPr>
          <w:ilvl w:val="0"/>
          <w:numId w:val="192"/>
        </w:numPr>
        <w:ind w:left="2127"/>
      </w:pPr>
      <w:r>
        <w:rPr>
          <w:rFonts w:eastAsia="Times New Roman" w:cs="Calibri"/>
          <w:color w:val="000000"/>
          <w:szCs w:val="24"/>
          <w:lang w:eastAsia="pl-PL"/>
        </w:rPr>
        <w:t>zachęcanie do działań w formie wolontariatu,</w:t>
      </w:r>
    </w:p>
    <w:p w:rsidR="004635D3" w:rsidRDefault="00F62187" w:rsidP="0058799A">
      <w:pPr>
        <w:pStyle w:val="Akapitzlist"/>
        <w:numPr>
          <w:ilvl w:val="0"/>
          <w:numId w:val="192"/>
        </w:numPr>
        <w:ind w:left="2127"/>
      </w:pPr>
      <w:r>
        <w:rPr>
          <w:rFonts w:eastAsia="Times New Roman" w:cs="Calibri"/>
          <w:color w:val="000000"/>
          <w:szCs w:val="24"/>
          <w:lang w:eastAsia="pl-PL"/>
        </w:rPr>
        <w:t>inspirowanie rodziców/opiekunów prawnych do działania,</w:t>
      </w:r>
    </w:p>
    <w:p w:rsidR="004635D3" w:rsidRDefault="00F62187" w:rsidP="0058799A">
      <w:pPr>
        <w:pStyle w:val="Akapitzlist"/>
        <w:numPr>
          <w:ilvl w:val="0"/>
          <w:numId w:val="192"/>
        </w:numPr>
        <w:ind w:left="2127"/>
      </w:pPr>
      <w:r>
        <w:rPr>
          <w:rFonts w:eastAsia="Times New Roman" w:cs="Calibri"/>
          <w:color w:val="000000"/>
          <w:szCs w:val="24"/>
          <w:lang w:eastAsia="pl-PL"/>
        </w:rPr>
        <w:t>wspieranie inicjatyw rodziców/opiekunów prawnych,</w:t>
      </w:r>
    </w:p>
    <w:p w:rsidR="004635D3" w:rsidRDefault="00F62187" w:rsidP="0058799A">
      <w:pPr>
        <w:pStyle w:val="Akapitzlist"/>
        <w:numPr>
          <w:ilvl w:val="0"/>
          <w:numId w:val="192"/>
        </w:numPr>
        <w:ind w:left="2127"/>
      </w:pPr>
      <w:r>
        <w:rPr>
          <w:rFonts w:eastAsia="Times New Roman" w:cs="Calibri"/>
          <w:color w:val="000000"/>
          <w:szCs w:val="24"/>
          <w:lang w:eastAsia="pl-PL"/>
        </w:rPr>
        <w:t>wskazywanie obszarów działania,</w:t>
      </w:r>
    </w:p>
    <w:p w:rsidR="004635D3" w:rsidRDefault="00F62187" w:rsidP="0058799A">
      <w:pPr>
        <w:pStyle w:val="Akapitzlist"/>
        <w:numPr>
          <w:ilvl w:val="0"/>
          <w:numId w:val="192"/>
        </w:numPr>
        <w:ind w:left="2127"/>
      </w:pPr>
      <w:r>
        <w:rPr>
          <w:rFonts w:eastAsia="Times New Roman" w:cs="Calibri"/>
          <w:color w:val="000000"/>
          <w:szCs w:val="24"/>
          <w:lang w:eastAsia="pl-PL"/>
        </w:rPr>
        <w:t>upowszechnianie</w:t>
      </w:r>
      <w:r>
        <w:rPr>
          <w:rFonts w:cs="Calibri"/>
          <w:szCs w:val="24"/>
        </w:rPr>
        <w:t xml:space="preserve"> i nagradzanie dokonań rodziców/opiekunów prawnych;</w:t>
      </w:r>
    </w:p>
    <w:p w:rsidR="004635D3" w:rsidRDefault="00F62187" w:rsidP="0058799A">
      <w:pPr>
        <w:numPr>
          <w:ilvl w:val="0"/>
          <w:numId w:val="192"/>
        </w:numPr>
        <w:spacing w:before="120" w:after="120"/>
        <w:ind w:left="2127"/>
      </w:pPr>
      <w:r>
        <w:rPr>
          <w:rFonts w:cs="Calibri"/>
          <w:szCs w:val="24"/>
        </w:rPr>
        <w:t>włączanie rodziców/opiekunów prawnych w zarządzanie szkołą</w:t>
      </w:r>
      <w:r>
        <w:rPr>
          <w:rFonts w:cs="Calibri"/>
          <w:szCs w:val="24"/>
        </w:rPr>
        <w:br/>
        <w:t>poprzez angażowanie do prac Rady Rodzicó</w:t>
      </w:r>
      <w:r w:rsidR="009B2671">
        <w:rPr>
          <w:rFonts w:cs="Calibri"/>
          <w:szCs w:val="24"/>
        </w:rPr>
        <w:t xml:space="preserve">w, zespołów, które biorą udział </w:t>
      </w:r>
      <w:r>
        <w:rPr>
          <w:rFonts w:cs="Calibri"/>
          <w:szCs w:val="24"/>
        </w:rPr>
        <w:t>w podejmowaniu ważnych dla szkoły decyzji;</w:t>
      </w:r>
    </w:p>
    <w:p w:rsidR="004635D3" w:rsidRDefault="00F62187" w:rsidP="0058799A">
      <w:pPr>
        <w:numPr>
          <w:ilvl w:val="0"/>
          <w:numId w:val="189"/>
        </w:numPr>
        <w:spacing w:before="120" w:after="120"/>
        <w:ind w:left="1134"/>
      </w:pPr>
      <w:r>
        <w:rPr>
          <w:rFonts w:cs="Calibri"/>
          <w:szCs w:val="24"/>
        </w:rPr>
        <w:t>koordynowanie działań szkolnych, rodzicielskich i społeczności lokalnej w zakresie rozwiązywania problemów dzieci przez:</w:t>
      </w:r>
    </w:p>
    <w:p w:rsidR="004635D3" w:rsidRDefault="00F62187" w:rsidP="0058799A">
      <w:pPr>
        <w:pStyle w:val="Akapitzlist"/>
        <w:numPr>
          <w:ilvl w:val="0"/>
          <w:numId w:val="193"/>
        </w:numPr>
        <w:ind w:left="2127"/>
      </w:pPr>
      <w:r>
        <w:rPr>
          <w:rFonts w:eastAsia="Times New Roman" w:cs="Calibri"/>
          <w:color w:val="000000"/>
          <w:szCs w:val="24"/>
          <w:lang w:eastAsia="pl-PL"/>
        </w:rPr>
        <w:t>ustalanie form pomocy,</w:t>
      </w:r>
    </w:p>
    <w:p w:rsidR="004635D3" w:rsidRDefault="00F62187" w:rsidP="0058799A">
      <w:pPr>
        <w:pStyle w:val="Akapitzlist"/>
        <w:numPr>
          <w:ilvl w:val="0"/>
          <w:numId w:val="193"/>
        </w:numPr>
        <w:ind w:left="2127"/>
      </w:pPr>
      <w:r>
        <w:rPr>
          <w:rFonts w:eastAsia="Times New Roman" w:cs="Calibri"/>
          <w:color w:val="000000"/>
          <w:szCs w:val="24"/>
          <w:lang w:eastAsia="pl-PL"/>
        </w:rPr>
        <w:t>pozyskiwanie środków finansowych,</w:t>
      </w:r>
    </w:p>
    <w:p w:rsidR="004635D3" w:rsidRDefault="00F62187" w:rsidP="0058799A">
      <w:pPr>
        <w:pStyle w:val="Akapitzlist"/>
        <w:numPr>
          <w:ilvl w:val="0"/>
          <w:numId w:val="193"/>
        </w:numPr>
        <w:ind w:left="2127"/>
      </w:pPr>
      <w:r>
        <w:rPr>
          <w:rFonts w:eastAsia="Times New Roman" w:cs="Calibri"/>
          <w:color w:val="000000"/>
          <w:szCs w:val="24"/>
          <w:lang w:eastAsia="pl-PL"/>
        </w:rPr>
        <w:t>zapewnianie ciągłości opieki nad dzieckiem,</w:t>
      </w:r>
    </w:p>
    <w:p w:rsidR="004635D3" w:rsidRDefault="00F62187" w:rsidP="0058799A">
      <w:pPr>
        <w:pStyle w:val="Akapitzlist"/>
        <w:numPr>
          <w:ilvl w:val="0"/>
          <w:numId w:val="189"/>
        </w:numPr>
        <w:spacing w:before="120" w:after="120"/>
        <w:ind w:left="1134"/>
      </w:pPr>
      <w:r>
        <w:rPr>
          <w:rFonts w:eastAsia="Times New Roman" w:cs="Calibri"/>
          <w:color w:val="000000"/>
          <w:szCs w:val="24"/>
          <w:lang w:eastAsia="pl-PL"/>
        </w:rPr>
        <w:t>anga</w:t>
      </w:r>
      <w:r>
        <w:rPr>
          <w:rFonts w:cs="Calibri"/>
          <w:szCs w:val="24"/>
        </w:rPr>
        <w:t>żowanie uczniów w życie lokalnej społeczności.</w:t>
      </w:r>
      <w:bookmarkStart w:id="70" w:name="_Toc361441292"/>
    </w:p>
    <w:p w:rsidR="004635D3" w:rsidRDefault="00F62187" w:rsidP="0058799A">
      <w:pPr>
        <w:pStyle w:val="Nagwek1"/>
      </w:pPr>
      <w:bookmarkStart w:id="71" w:name="_Toc499768215"/>
      <w:r>
        <w:t>Dział V</w:t>
      </w:r>
      <w:bookmarkEnd w:id="70"/>
      <w:r w:rsidR="006920F1">
        <w:t xml:space="preserve"> </w:t>
      </w:r>
      <w:r>
        <w:t>System doradztwa zawodowego</w:t>
      </w:r>
      <w:bookmarkEnd w:id="71"/>
    </w:p>
    <w:p w:rsidR="004635D3" w:rsidRDefault="00F62187" w:rsidP="0058799A">
      <w:pPr>
        <w:pStyle w:val="Nagwek2"/>
      </w:pPr>
      <w:bookmarkStart w:id="72" w:name="_Toc361441294"/>
      <w:bookmarkStart w:id="73" w:name="_Toc499768216"/>
      <w:r>
        <w:t>Rozdział 1</w:t>
      </w:r>
      <w:bookmarkEnd w:id="72"/>
      <w:r w:rsidR="006920F1">
        <w:t xml:space="preserve"> </w:t>
      </w:r>
      <w:r>
        <w:t>Założenia programowe</w:t>
      </w:r>
      <w:bookmarkEnd w:id="73"/>
    </w:p>
    <w:p w:rsidR="004635D3" w:rsidRDefault="004635D3" w:rsidP="0058799A">
      <w:pPr>
        <w:pStyle w:val="paragraf"/>
        <w:numPr>
          <w:ilvl w:val="0"/>
          <w:numId w:val="8"/>
        </w:numPr>
        <w:spacing w:before="120" w:after="120"/>
        <w:ind w:left="708" w:firstLine="0"/>
        <w:rPr>
          <w:rFonts w:eastAsia="Times New Roman" w:cs="Calibri"/>
          <w:color w:val="000000"/>
          <w:szCs w:val="24"/>
          <w:lang w:eastAsia="pl-PL"/>
        </w:rPr>
      </w:pPr>
    </w:p>
    <w:p w:rsidR="004635D3" w:rsidRDefault="00F62187" w:rsidP="0058799A">
      <w:pPr>
        <w:pStyle w:val="paragraf"/>
        <w:numPr>
          <w:ilvl w:val="0"/>
          <w:numId w:val="194"/>
        </w:numPr>
        <w:spacing w:before="120" w:after="120"/>
        <w:ind w:left="426"/>
      </w:pPr>
      <w:r>
        <w:rPr>
          <w:rFonts w:cs="Calibri"/>
          <w:color w:val="00000A"/>
          <w:szCs w:val="24"/>
        </w:rPr>
        <w:lastRenderedPageBreak/>
        <w:t>Wewnątrzszkolny</w:t>
      </w:r>
      <w:r>
        <w:rPr>
          <w:rFonts w:eastAsia="Times New Roman" w:cs="Calibri"/>
          <w:color w:val="000000"/>
          <w:szCs w:val="24"/>
          <w:lang w:eastAsia="pl-PL"/>
        </w:rPr>
        <w:t xml:space="preserve"> system doradztwa zawodowego ma na celu koordynację działań podejmowanych w szkole w celu przygotowania uczniów do wyboru kierunku kształcenia</w:t>
      </w:r>
      <w:r w:rsidR="009B2671">
        <w:rPr>
          <w:rFonts w:eastAsia="Times New Roman" w:cs="Calibri"/>
          <w:color w:val="000000"/>
          <w:szCs w:val="24"/>
          <w:lang w:eastAsia="pl-PL"/>
        </w:rPr>
        <w:br/>
      </w:r>
      <w:r>
        <w:rPr>
          <w:rFonts w:eastAsia="Times New Roman" w:cs="Calibri"/>
          <w:color w:val="000000"/>
          <w:szCs w:val="24"/>
          <w:lang w:eastAsia="pl-PL"/>
        </w:rPr>
        <w:t xml:space="preserve">i zawodu. </w:t>
      </w:r>
    </w:p>
    <w:p w:rsidR="004635D3" w:rsidRDefault="00F62187" w:rsidP="0058799A">
      <w:pPr>
        <w:pStyle w:val="Akapitzlist"/>
        <w:numPr>
          <w:ilvl w:val="0"/>
          <w:numId w:val="194"/>
        </w:numPr>
        <w:tabs>
          <w:tab w:val="left" w:pos="0"/>
        </w:tabs>
        <w:spacing w:before="120" w:after="120"/>
        <w:ind w:left="426"/>
      </w:pPr>
      <w:r>
        <w:rPr>
          <w:rFonts w:eastAsia="Times New Roman" w:cs="Calibri"/>
          <w:color w:val="000000"/>
          <w:szCs w:val="24"/>
          <w:lang w:eastAsia="pl-PL"/>
        </w:rPr>
        <w:t xml:space="preserve">Podejmowane działania mają pomóc uczniom w rozpoznawaniu zainteresowań i zdolności, zdobywaniu </w:t>
      </w:r>
      <w:r>
        <w:rPr>
          <w:rFonts w:cs="Calibri"/>
          <w:bCs/>
          <w:color w:val="00000A"/>
          <w:szCs w:val="24"/>
        </w:rPr>
        <w:t>informacji o zawodach i pogłębianiu wiedzy na temat otaczającej ich rzeczywistości społecznej. W przyszłości ma to ułatwić młodemu człowiekowi podejmowanie bardzo ważnych wyborów edukacyjnych i zawodowych, tak aby te wybory były dokonywane świadomie, zgodni</w:t>
      </w:r>
      <w:r w:rsidR="009B2671">
        <w:rPr>
          <w:rFonts w:cs="Calibri"/>
          <w:bCs/>
          <w:color w:val="00000A"/>
          <w:szCs w:val="24"/>
        </w:rPr>
        <w:t xml:space="preserve">e </w:t>
      </w:r>
      <w:r>
        <w:rPr>
          <w:rFonts w:cs="Calibri"/>
          <w:bCs/>
          <w:color w:val="00000A"/>
          <w:szCs w:val="24"/>
        </w:rPr>
        <w:t xml:space="preserve">z predyspozycjami i zainteresowaniami. </w:t>
      </w:r>
    </w:p>
    <w:p w:rsidR="004635D3" w:rsidRDefault="00F62187" w:rsidP="0058799A">
      <w:pPr>
        <w:pStyle w:val="Akapitzlist"/>
        <w:numPr>
          <w:ilvl w:val="0"/>
          <w:numId w:val="194"/>
        </w:numPr>
        <w:tabs>
          <w:tab w:val="left" w:pos="0"/>
        </w:tabs>
        <w:spacing w:before="120" w:after="120"/>
        <w:ind w:left="426"/>
      </w:pPr>
      <w:r>
        <w:rPr>
          <w:rFonts w:cs="Calibri"/>
          <w:bCs/>
          <w:color w:val="00000A"/>
          <w:szCs w:val="24"/>
        </w:rPr>
        <w:t>Planowanie własnej drogi edukacyjno-zawodowej jest procesem długotrwałym. Już</w:t>
      </w:r>
      <w:r w:rsidR="009B2671">
        <w:rPr>
          <w:rFonts w:cs="Calibri"/>
          <w:bCs/>
          <w:color w:val="00000A"/>
          <w:szCs w:val="24"/>
        </w:rPr>
        <w:br/>
      </w:r>
      <w:r>
        <w:rPr>
          <w:rFonts w:cs="Calibri"/>
          <w:bCs/>
          <w:color w:val="00000A"/>
          <w:szCs w:val="24"/>
        </w:rPr>
        <w:t>na</w:t>
      </w:r>
      <w:r w:rsidR="009B2671">
        <w:rPr>
          <w:rFonts w:cs="Calibri"/>
          <w:bCs/>
          <w:color w:val="00000A"/>
          <w:szCs w:val="24"/>
        </w:rPr>
        <w:t xml:space="preserve"> </w:t>
      </w:r>
      <w:r>
        <w:rPr>
          <w:rFonts w:cs="Calibri"/>
          <w:bCs/>
          <w:color w:val="00000A"/>
          <w:szCs w:val="24"/>
        </w:rPr>
        <w:t>poziomie szkoły podstawowej należy wdrażać uczniów do poczucia odpowiedzialności za własną przyszłość, uczyć myślenia perspektywicznego i umiejętności planowania,</w:t>
      </w:r>
      <w:r w:rsidR="009B2671">
        <w:rPr>
          <w:rFonts w:cs="Calibri"/>
          <w:bCs/>
          <w:color w:val="00000A"/>
          <w:szCs w:val="24"/>
        </w:rPr>
        <w:br/>
      </w:r>
      <w:r>
        <w:rPr>
          <w:rFonts w:cs="Calibri"/>
          <w:bCs/>
          <w:color w:val="00000A"/>
          <w:szCs w:val="24"/>
        </w:rPr>
        <w:t xml:space="preserve">a w klasach VII-VIII należy organizować zajęcia związane z wyborem kształcenia i kariery zawodowej. </w:t>
      </w:r>
    </w:p>
    <w:p w:rsidR="004635D3" w:rsidRDefault="00F62187" w:rsidP="0058799A">
      <w:pPr>
        <w:pStyle w:val="Akapitzlist"/>
        <w:numPr>
          <w:ilvl w:val="0"/>
          <w:numId w:val="194"/>
        </w:numPr>
        <w:tabs>
          <w:tab w:val="left" w:pos="0"/>
        </w:tabs>
        <w:spacing w:before="120" w:after="120"/>
        <w:ind w:left="426"/>
      </w:pPr>
      <w:r>
        <w:rPr>
          <w:rFonts w:cs="Calibri"/>
          <w:bCs/>
          <w:color w:val="00000A"/>
          <w:szCs w:val="24"/>
        </w:rPr>
        <w:t>Decyzja dotycząca wyboru przyszłej szkoły ponadpodstawowej i zawodu, żeby była trafna, wymaga pomocy ze strony wielu osób i ins</w:t>
      </w:r>
      <w:r w:rsidR="009B2671">
        <w:rPr>
          <w:rFonts w:cs="Calibri"/>
          <w:bCs/>
          <w:color w:val="00000A"/>
          <w:szCs w:val="24"/>
        </w:rPr>
        <w:t>tytucji, między innymi szkoły</w:t>
      </w:r>
      <w:r w:rsidR="009B2671">
        <w:rPr>
          <w:rFonts w:cs="Calibri"/>
          <w:bCs/>
          <w:color w:val="00000A"/>
          <w:szCs w:val="24"/>
        </w:rPr>
        <w:br/>
        <w:t xml:space="preserve">i </w:t>
      </w:r>
      <w:r>
        <w:rPr>
          <w:rFonts w:cs="Calibri"/>
          <w:bCs/>
          <w:color w:val="00000A"/>
          <w:szCs w:val="24"/>
        </w:rPr>
        <w:t>rodziców/opiekunów prawnych.</w:t>
      </w:r>
    </w:p>
    <w:p w:rsidR="004635D3" w:rsidRDefault="00F62187" w:rsidP="0058799A">
      <w:pPr>
        <w:pStyle w:val="Akapitzlist"/>
        <w:numPr>
          <w:ilvl w:val="0"/>
          <w:numId w:val="194"/>
        </w:numPr>
        <w:tabs>
          <w:tab w:val="left" w:pos="0"/>
        </w:tabs>
        <w:spacing w:before="120" w:after="120"/>
        <w:ind w:left="426"/>
      </w:pPr>
      <w:r>
        <w:rPr>
          <w:rFonts w:cs="Calibri"/>
          <w:bCs/>
          <w:color w:val="00000A"/>
          <w:szCs w:val="24"/>
        </w:rPr>
        <w:t>Planowane zadania i treści przekazywane na lekcjach wychowawczych oraz w edukacjach przedmiotowych w klasach I-VI mają za zadanie rozbudzać ciekawość poznawczą dzieci</w:t>
      </w:r>
      <w:r>
        <w:rPr>
          <w:rFonts w:cs="Calibri"/>
          <w:bCs/>
          <w:color w:val="00000A"/>
          <w:szCs w:val="24"/>
        </w:rPr>
        <w:br/>
        <w:t xml:space="preserve">oraz motywację do nauki, kształtować umiejętności i postawy do naturalnej w tym wieku aktywności dzieci, umożliwiać poznawanie interesujących dzieci zawodów, kształtować gotowość do dokonywania wyborów edukacyjnych, np. drugiego języka, rodzaju zajęć technicznych, wyboru </w:t>
      </w:r>
      <w:r w:rsidRPr="00F62187">
        <w:rPr>
          <w:rFonts w:cs="Calibri"/>
          <w:bCs/>
          <w:szCs w:val="24"/>
        </w:rPr>
        <w:t>kół</w:t>
      </w:r>
      <w:r>
        <w:rPr>
          <w:rFonts w:cs="Calibri"/>
          <w:bCs/>
          <w:color w:val="00000A"/>
          <w:szCs w:val="24"/>
        </w:rPr>
        <w:t xml:space="preserve"> zainteresowań, wyboru lektur i czasopism.</w:t>
      </w:r>
    </w:p>
    <w:p w:rsidR="004635D3" w:rsidRDefault="00F62187" w:rsidP="0058799A">
      <w:pPr>
        <w:pStyle w:val="Akapitzlist"/>
        <w:numPr>
          <w:ilvl w:val="0"/>
          <w:numId w:val="194"/>
        </w:numPr>
        <w:tabs>
          <w:tab w:val="left" w:pos="0"/>
        </w:tabs>
        <w:spacing w:before="120" w:after="120"/>
        <w:ind w:left="426"/>
      </w:pPr>
      <w:r>
        <w:rPr>
          <w:rFonts w:cs="Calibri"/>
          <w:bCs/>
          <w:color w:val="00000A"/>
          <w:szCs w:val="24"/>
        </w:rPr>
        <w:t>System określa zadania osób uczestniczących w jego realizacji, czas i miejsce realizacji, oczekiwane efekty</w:t>
      </w:r>
      <w:r w:rsidR="006920F1">
        <w:rPr>
          <w:rFonts w:eastAsia="Times New Roman" w:cs="Calibri"/>
          <w:color w:val="000000"/>
          <w:szCs w:val="24"/>
          <w:lang w:eastAsia="pl-PL"/>
        </w:rPr>
        <w:t xml:space="preserve"> i metody pracy.</w:t>
      </w:r>
    </w:p>
    <w:p w:rsidR="004635D3" w:rsidRDefault="00F62187" w:rsidP="0058799A">
      <w:pPr>
        <w:pStyle w:val="Akapitzlist"/>
        <w:numPr>
          <w:ilvl w:val="0"/>
          <w:numId w:val="194"/>
        </w:numPr>
        <w:tabs>
          <w:tab w:val="left" w:pos="0"/>
        </w:tabs>
        <w:spacing w:before="120" w:after="120"/>
        <w:ind w:left="426"/>
      </w:pPr>
      <w:r>
        <w:rPr>
          <w:rFonts w:eastAsia="Times New Roman" w:cs="Calibri"/>
          <w:color w:val="000000"/>
          <w:szCs w:val="24"/>
          <w:lang w:eastAsia="pl-PL"/>
        </w:rPr>
        <w:t xml:space="preserve">Głównym celem systemu jest pomoc w </w:t>
      </w:r>
      <w:r>
        <w:rPr>
          <w:rFonts w:cs="Calibri"/>
          <w:bCs/>
          <w:color w:val="00000A"/>
          <w:szCs w:val="24"/>
        </w:rPr>
        <w:t>rozpoznawaniu</w:t>
      </w:r>
      <w:r>
        <w:rPr>
          <w:rFonts w:eastAsia="Times New Roman" w:cs="Calibri"/>
          <w:color w:val="000000"/>
          <w:szCs w:val="24"/>
          <w:lang w:eastAsia="pl-PL"/>
        </w:rPr>
        <w:t xml:space="preserve"> indywidualnych możliwości, zainteresowań, uzdolnień i predyspozycji uczniów, ważnych przy dokonywaniu</w:t>
      </w:r>
      <w:r w:rsidR="009B2671">
        <w:rPr>
          <w:rFonts w:eastAsia="Times New Roman" w:cs="Calibri"/>
          <w:color w:val="000000"/>
          <w:szCs w:val="24"/>
          <w:lang w:eastAsia="pl-PL"/>
        </w:rPr>
        <w:br/>
      </w:r>
      <w:r>
        <w:rPr>
          <w:rFonts w:eastAsia="Times New Roman" w:cs="Calibri"/>
          <w:color w:val="000000"/>
          <w:szCs w:val="24"/>
          <w:lang w:eastAsia="pl-PL"/>
        </w:rPr>
        <w:t>w przyszłości wyborów edukacyjnych</w:t>
      </w:r>
      <w:r w:rsidR="003C6324">
        <w:rPr>
          <w:rFonts w:eastAsia="Times New Roman" w:cs="Calibri"/>
          <w:color w:val="000000"/>
          <w:szCs w:val="24"/>
          <w:lang w:eastAsia="pl-PL"/>
        </w:rPr>
        <w:t xml:space="preserve"> </w:t>
      </w:r>
      <w:r w:rsidR="006920F1">
        <w:rPr>
          <w:rFonts w:eastAsia="Times New Roman" w:cs="Calibri"/>
          <w:color w:val="000000"/>
          <w:szCs w:val="24"/>
          <w:lang w:eastAsia="pl-PL"/>
        </w:rPr>
        <w:t>i zawodowych.</w:t>
      </w:r>
    </w:p>
    <w:p w:rsidR="004635D3" w:rsidRDefault="006920F1" w:rsidP="0058799A">
      <w:pPr>
        <w:pStyle w:val="Akapitzlist"/>
        <w:numPr>
          <w:ilvl w:val="0"/>
          <w:numId w:val="194"/>
        </w:numPr>
        <w:tabs>
          <w:tab w:val="left" w:pos="0"/>
        </w:tabs>
        <w:spacing w:before="120" w:after="120"/>
        <w:ind w:left="426"/>
      </w:pPr>
      <w:r>
        <w:rPr>
          <w:rFonts w:eastAsia="Times New Roman" w:cs="Calibri"/>
          <w:color w:val="000000"/>
          <w:szCs w:val="24"/>
          <w:lang w:eastAsia="pl-PL"/>
        </w:rPr>
        <w:t>Cele szczegółowe:</w:t>
      </w:r>
    </w:p>
    <w:p w:rsidR="004635D3" w:rsidRDefault="00F62187" w:rsidP="0058799A">
      <w:pPr>
        <w:numPr>
          <w:ilvl w:val="0"/>
          <w:numId w:val="195"/>
        </w:numPr>
        <w:spacing w:before="120" w:after="120"/>
        <w:ind w:left="1276"/>
      </w:pPr>
      <w:r>
        <w:rPr>
          <w:rFonts w:eastAsia="Times New Roman" w:cs="Calibri"/>
          <w:color w:val="000000"/>
          <w:szCs w:val="24"/>
          <w:lang w:eastAsia="pl-PL"/>
        </w:rPr>
        <w:t>w klasach I-IV szkoły podstawowej:</w:t>
      </w:r>
    </w:p>
    <w:p w:rsidR="004635D3" w:rsidRDefault="00F62187" w:rsidP="0058799A">
      <w:pPr>
        <w:pStyle w:val="Akapitzlist"/>
        <w:numPr>
          <w:ilvl w:val="0"/>
          <w:numId w:val="196"/>
        </w:numPr>
        <w:ind w:left="1985"/>
      </w:pPr>
      <w:r>
        <w:rPr>
          <w:rFonts w:cs="Calibri"/>
          <w:szCs w:val="24"/>
        </w:rPr>
        <w:t>wyjaśnienie znaczenia pracy w życiu człowieka,</w:t>
      </w:r>
    </w:p>
    <w:p w:rsidR="004635D3" w:rsidRDefault="00F62187" w:rsidP="0058799A">
      <w:pPr>
        <w:pStyle w:val="Akapitzlist"/>
        <w:numPr>
          <w:ilvl w:val="0"/>
          <w:numId w:val="196"/>
        </w:numPr>
        <w:ind w:left="1985"/>
      </w:pPr>
      <w:r>
        <w:rPr>
          <w:rFonts w:cs="Calibri"/>
          <w:szCs w:val="24"/>
        </w:rPr>
        <w:t>zapoznanie uczniów z różnorodnością zawodów, jakie człowiek może wykonywać,</w:t>
      </w:r>
    </w:p>
    <w:p w:rsidR="004635D3" w:rsidRDefault="00F62187" w:rsidP="0058799A">
      <w:pPr>
        <w:pStyle w:val="Akapitzlist"/>
        <w:numPr>
          <w:ilvl w:val="0"/>
          <w:numId w:val="196"/>
        </w:numPr>
        <w:ind w:left="1985"/>
      </w:pPr>
      <w:r>
        <w:rPr>
          <w:rFonts w:cs="Calibri"/>
          <w:szCs w:val="24"/>
        </w:rPr>
        <w:lastRenderedPageBreak/>
        <w:t>uruchomienie kreatywności uczniów na temat swojej przyszłości,</w:t>
      </w:r>
    </w:p>
    <w:p w:rsidR="004635D3" w:rsidRDefault="00F62187" w:rsidP="0058799A">
      <w:pPr>
        <w:pStyle w:val="Akapitzlist"/>
        <w:numPr>
          <w:ilvl w:val="0"/>
          <w:numId w:val="196"/>
        </w:numPr>
        <w:ind w:left="1985"/>
      </w:pPr>
      <w:r>
        <w:rPr>
          <w:rFonts w:cs="Calibri"/>
          <w:szCs w:val="24"/>
        </w:rPr>
        <w:t>zapoznanie uczniów ze znaczeniem własnych zainteresowań</w:t>
      </w:r>
      <w:r w:rsidR="009B2671">
        <w:rPr>
          <w:rFonts w:cs="Calibri"/>
          <w:szCs w:val="24"/>
        </w:rPr>
        <w:br/>
      </w:r>
      <w:r w:rsidR="00B043F6">
        <w:rPr>
          <w:rFonts w:cs="Calibri"/>
          <w:szCs w:val="24"/>
        </w:rPr>
        <w:t xml:space="preserve">i predyspozycji </w:t>
      </w:r>
      <w:r>
        <w:rPr>
          <w:rFonts w:cs="Calibri"/>
          <w:szCs w:val="24"/>
        </w:rPr>
        <w:t>w wyborze właściwego zawodu,</w:t>
      </w:r>
    </w:p>
    <w:p w:rsidR="004635D3" w:rsidRDefault="00F62187" w:rsidP="0058799A">
      <w:pPr>
        <w:pStyle w:val="Akapitzlist"/>
        <w:numPr>
          <w:ilvl w:val="0"/>
          <w:numId w:val="196"/>
        </w:numPr>
        <w:ind w:left="1985"/>
      </w:pPr>
      <w:r>
        <w:rPr>
          <w:rFonts w:cs="Calibri"/>
          <w:szCs w:val="24"/>
        </w:rPr>
        <w:t>poszukiwanie przez uczniów odpowiedzi na pytanie, jakie są moje możliwości, uzdolnienia, umiejętności, cechy osobowości, stan zdrowia,</w:t>
      </w:r>
    </w:p>
    <w:p w:rsidR="004635D3" w:rsidRDefault="00F62187" w:rsidP="0058799A">
      <w:pPr>
        <w:pStyle w:val="Akapitzlist"/>
        <w:numPr>
          <w:ilvl w:val="0"/>
          <w:numId w:val="196"/>
        </w:numPr>
        <w:ind w:left="1985"/>
      </w:pPr>
      <w:r>
        <w:rPr>
          <w:rFonts w:cs="Calibri"/>
          <w:szCs w:val="24"/>
        </w:rPr>
        <w:t xml:space="preserve">rozwijanie </w:t>
      </w:r>
      <w:r>
        <w:rPr>
          <w:rFonts w:eastAsia="Times New Roman" w:cs="Calibri"/>
          <w:color w:val="000000"/>
          <w:szCs w:val="24"/>
          <w:lang w:eastAsia="pl-PL"/>
        </w:rPr>
        <w:t>umiejętności oceny swoich możliwości;</w:t>
      </w:r>
    </w:p>
    <w:p w:rsidR="004635D3" w:rsidRDefault="00F62187" w:rsidP="0058799A">
      <w:pPr>
        <w:numPr>
          <w:ilvl w:val="0"/>
          <w:numId w:val="195"/>
        </w:numPr>
        <w:spacing w:before="120" w:after="120"/>
        <w:ind w:left="1276"/>
      </w:pPr>
      <w:r>
        <w:rPr>
          <w:rFonts w:eastAsia="Times New Roman" w:cs="Calibri"/>
          <w:color w:val="000000"/>
          <w:szCs w:val="24"/>
          <w:lang w:eastAsia="pl-PL"/>
        </w:rPr>
        <w:t>w klasach V-VIII szkoły podstawowej:</w:t>
      </w:r>
    </w:p>
    <w:p w:rsidR="004635D3" w:rsidRDefault="00F62187" w:rsidP="0058799A">
      <w:pPr>
        <w:pStyle w:val="Akapitzlist"/>
        <w:numPr>
          <w:ilvl w:val="0"/>
          <w:numId w:val="197"/>
        </w:numPr>
        <w:ind w:left="1985"/>
      </w:pPr>
      <w:r>
        <w:rPr>
          <w:rFonts w:cs="Calibri"/>
          <w:szCs w:val="24"/>
        </w:rPr>
        <w:t>odkrywanie i rozwijanie świadomości zawodowej uczniów, planowanie drogi edukacyjno-zawodowej na każdym etapie edukacji,</w:t>
      </w:r>
    </w:p>
    <w:p w:rsidR="004635D3" w:rsidRDefault="00F62187" w:rsidP="0058799A">
      <w:pPr>
        <w:pStyle w:val="Akapitzlist"/>
        <w:numPr>
          <w:ilvl w:val="0"/>
          <w:numId w:val="197"/>
        </w:numPr>
        <w:ind w:left="1985"/>
      </w:pPr>
      <w:r>
        <w:rPr>
          <w:rFonts w:cs="Calibri"/>
          <w:szCs w:val="24"/>
        </w:rPr>
        <w:t>motywowanie uczniów do podejmowania dyskusji i refleksji nad wyborem przyszłej szkoły i zawodu,</w:t>
      </w:r>
    </w:p>
    <w:p w:rsidR="004635D3" w:rsidRDefault="00F62187" w:rsidP="0058799A">
      <w:pPr>
        <w:pStyle w:val="Akapitzlist"/>
        <w:numPr>
          <w:ilvl w:val="0"/>
          <w:numId w:val="197"/>
        </w:numPr>
        <w:ind w:left="1985"/>
      </w:pPr>
      <w:r>
        <w:rPr>
          <w:rFonts w:cs="Calibri"/>
          <w:szCs w:val="24"/>
        </w:rPr>
        <w:t>rozbudzanie aspiracji zawodowych i motywowanie do działania,</w:t>
      </w:r>
    </w:p>
    <w:p w:rsidR="004635D3" w:rsidRDefault="00F62187" w:rsidP="0058799A">
      <w:pPr>
        <w:pStyle w:val="Akapitzlist"/>
        <w:numPr>
          <w:ilvl w:val="0"/>
          <w:numId w:val="197"/>
        </w:numPr>
        <w:ind w:left="1985"/>
      </w:pPr>
      <w:r>
        <w:rPr>
          <w:rFonts w:cs="Calibri"/>
          <w:szCs w:val="24"/>
        </w:rPr>
        <w:t>wdrażanie uczniów do samopoznania,</w:t>
      </w:r>
    </w:p>
    <w:p w:rsidR="004635D3" w:rsidRDefault="00F62187" w:rsidP="0058799A">
      <w:pPr>
        <w:pStyle w:val="Akapitzlist"/>
        <w:numPr>
          <w:ilvl w:val="0"/>
          <w:numId w:val="197"/>
        </w:numPr>
        <w:ind w:left="1985"/>
      </w:pPr>
      <w:r>
        <w:rPr>
          <w:rFonts w:cs="Calibri"/>
          <w:szCs w:val="24"/>
        </w:rPr>
        <w:t>wyzwalanie wewnętrznego potencjału uczniów,</w:t>
      </w:r>
    </w:p>
    <w:p w:rsidR="004635D3" w:rsidRDefault="00F62187" w:rsidP="0058799A">
      <w:pPr>
        <w:pStyle w:val="Akapitzlist"/>
        <w:numPr>
          <w:ilvl w:val="0"/>
          <w:numId w:val="197"/>
        </w:numPr>
        <w:ind w:left="1985"/>
      </w:pPr>
      <w:r>
        <w:rPr>
          <w:rFonts w:cs="Calibri"/>
          <w:szCs w:val="24"/>
        </w:rPr>
        <w:t>kształcenie umiejętności analizy swoich mocnych i słabych stron,</w:t>
      </w:r>
    </w:p>
    <w:p w:rsidR="004635D3" w:rsidRDefault="00F62187" w:rsidP="0058799A">
      <w:pPr>
        <w:pStyle w:val="Akapitzlist"/>
        <w:numPr>
          <w:ilvl w:val="0"/>
          <w:numId w:val="197"/>
        </w:numPr>
        <w:ind w:left="1985"/>
      </w:pPr>
      <w:r>
        <w:rPr>
          <w:rFonts w:cs="Calibri"/>
          <w:szCs w:val="24"/>
        </w:rPr>
        <w:t>rozwijanie umiejętności pracy zespołowej i współdziałania w grupie,</w:t>
      </w:r>
    </w:p>
    <w:p w:rsidR="004635D3" w:rsidRDefault="00F62187" w:rsidP="0058799A">
      <w:pPr>
        <w:pStyle w:val="Akapitzlist"/>
        <w:numPr>
          <w:ilvl w:val="0"/>
          <w:numId w:val="197"/>
        </w:numPr>
        <w:ind w:left="1985"/>
      </w:pPr>
      <w:r>
        <w:rPr>
          <w:rFonts w:cs="Calibri"/>
          <w:szCs w:val="24"/>
        </w:rPr>
        <w:t>wyrabianie szacunku dla samego siebie,</w:t>
      </w:r>
    </w:p>
    <w:p w:rsidR="004635D3" w:rsidRDefault="00F62187" w:rsidP="0058799A">
      <w:pPr>
        <w:pStyle w:val="Akapitzlist"/>
        <w:numPr>
          <w:ilvl w:val="0"/>
          <w:numId w:val="197"/>
        </w:numPr>
        <w:ind w:left="1985"/>
      </w:pPr>
      <w:r>
        <w:rPr>
          <w:rFonts w:cs="Calibri"/>
          <w:szCs w:val="24"/>
        </w:rPr>
        <w:t>poznawanie możliwych form zatrudnienia,</w:t>
      </w:r>
    </w:p>
    <w:p w:rsidR="004635D3" w:rsidRDefault="00F62187" w:rsidP="0058799A">
      <w:pPr>
        <w:pStyle w:val="Akapitzlist"/>
        <w:numPr>
          <w:ilvl w:val="0"/>
          <w:numId w:val="197"/>
        </w:numPr>
        <w:ind w:left="1985"/>
      </w:pPr>
      <w:r>
        <w:rPr>
          <w:rFonts w:cs="Calibri"/>
          <w:szCs w:val="24"/>
        </w:rPr>
        <w:t>poznawanie lokalnego rynku pracy,</w:t>
      </w:r>
    </w:p>
    <w:p w:rsidR="004635D3" w:rsidRDefault="00F62187" w:rsidP="0058799A">
      <w:pPr>
        <w:pStyle w:val="Akapitzlist"/>
        <w:numPr>
          <w:ilvl w:val="0"/>
          <w:numId w:val="197"/>
        </w:numPr>
        <w:ind w:left="1985"/>
      </w:pPr>
      <w:r>
        <w:rPr>
          <w:rFonts w:cs="Calibri"/>
          <w:szCs w:val="24"/>
        </w:rPr>
        <w:t>poznawanie możliwości dalszego kształcenia i doskonalenia zawodowego,</w:t>
      </w:r>
    </w:p>
    <w:p w:rsidR="004635D3" w:rsidRDefault="00F62187" w:rsidP="0058799A">
      <w:pPr>
        <w:pStyle w:val="Akapitzlist"/>
        <w:numPr>
          <w:ilvl w:val="0"/>
          <w:numId w:val="197"/>
        </w:numPr>
        <w:ind w:left="1985"/>
      </w:pPr>
      <w:r>
        <w:rPr>
          <w:rFonts w:cs="Calibri"/>
          <w:szCs w:val="24"/>
        </w:rPr>
        <w:t>poznawanie struktury i warunków przyjęć do szkół ponadpodstawowych,</w:t>
      </w:r>
    </w:p>
    <w:p w:rsidR="004635D3" w:rsidRDefault="00F62187" w:rsidP="0058799A">
      <w:pPr>
        <w:pStyle w:val="Akapitzlist"/>
        <w:numPr>
          <w:ilvl w:val="0"/>
          <w:numId w:val="197"/>
        </w:numPr>
        <w:ind w:left="1985"/>
      </w:pPr>
      <w:r>
        <w:rPr>
          <w:rFonts w:cs="Calibri"/>
          <w:szCs w:val="24"/>
        </w:rPr>
        <w:t xml:space="preserve"> diagnoza preferencji i zainteresowań zawodowych,</w:t>
      </w:r>
    </w:p>
    <w:p w:rsidR="004635D3" w:rsidRDefault="00F62187" w:rsidP="0058799A">
      <w:pPr>
        <w:pStyle w:val="Akapitzlist"/>
        <w:numPr>
          <w:ilvl w:val="0"/>
          <w:numId w:val="197"/>
        </w:numPr>
        <w:ind w:left="1985"/>
      </w:pPr>
      <w:r>
        <w:rPr>
          <w:rFonts w:cs="Calibri"/>
          <w:szCs w:val="24"/>
        </w:rPr>
        <w:t>poznawanie różnych zawodów,</w:t>
      </w:r>
    </w:p>
    <w:p w:rsidR="004635D3" w:rsidRDefault="00F62187" w:rsidP="0058799A">
      <w:pPr>
        <w:pStyle w:val="Akapitzlist"/>
        <w:numPr>
          <w:ilvl w:val="0"/>
          <w:numId w:val="197"/>
        </w:numPr>
        <w:ind w:left="1985"/>
      </w:pPr>
      <w:r>
        <w:rPr>
          <w:rFonts w:cs="Calibri"/>
          <w:szCs w:val="24"/>
        </w:rPr>
        <w:t>udzielanie</w:t>
      </w:r>
      <w:r>
        <w:rPr>
          <w:rFonts w:eastAsia="Times New Roman" w:cs="Calibri"/>
          <w:szCs w:val="24"/>
          <w:lang w:eastAsia="pl-PL"/>
        </w:rPr>
        <w:t xml:space="preserve"> pomocy psychologiczno-pedagogicznej.</w:t>
      </w:r>
    </w:p>
    <w:p w:rsidR="004635D3" w:rsidRDefault="00F62187" w:rsidP="0058799A">
      <w:pPr>
        <w:pStyle w:val="Akapitzlist"/>
        <w:numPr>
          <w:ilvl w:val="0"/>
          <w:numId w:val="19"/>
        </w:numPr>
        <w:tabs>
          <w:tab w:val="left" w:pos="0"/>
        </w:tabs>
        <w:spacing w:before="120" w:after="120"/>
        <w:ind w:hanging="30"/>
      </w:pPr>
      <w:r>
        <w:rPr>
          <w:rFonts w:eastAsia="Times New Roman" w:cs="Calibri"/>
          <w:color w:val="000000"/>
          <w:szCs w:val="24"/>
          <w:lang w:eastAsia="pl-PL"/>
        </w:rPr>
        <w:t xml:space="preserve">Główne zadania szkoły w zakresie doradztwa zawodowego: </w:t>
      </w:r>
    </w:p>
    <w:p w:rsidR="004635D3" w:rsidRDefault="00F62187" w:rsidP="0058799A">
      <w:pPr>
        <w:numPr>
          <w:ilvl w:val="0"/>
          <w:numId w:val="198"/>
        </w:numPr>
        <w:ind w:left="1276"/>
      </w:pPr>
      <w:r>
        <w:rPr>
          <w:rFonts w:eastAsia="Times New Roman" w:cs="Calibri"/>
          <w:color w:val="000000"/>
          <w:szCs w:val="24"/>
          <w:lang w:eastAsia="pl-PL"/>
        </w:rPr>
        <w:t>wspieranie uczniów w planowaniu ścieżki edukacyjno-zawodowej;</w:t>
      </w:r>
    </w:p>
    <w:p w:rsidR="004635D3" w:rsidRDefault="00F62187" w:rsidP="0058799A">
      <w:pPr>
        <w:numPr>
          <w:ilvl w:val="0"/>
          <w:numId w:val="198"/>
        </w:numPr>
        <w:ind w:left="1276"/>
      </w:pPr>
      <w:r>
        <w:rPr>
          <w:rFonts w:eastAsia="Times New Roman" w:cs="Calibri"/>
          <w:color w:val="000000"/>
          <w:szCs w:val="24"/>
          <w:lang w:eastAsia="pl-PL"/>
        </w:rPr>
        <w:t>wspieranie rodziców/opiekunów prawnych i nauczycieli w działaniach doradczych na rzecz młodzieży;</w:t>
      </w:r>
    </w:p>
    <w:p w:rsidR="004635D3" w:rsidRDefault="00F62187" w:rsidP="0058799A">
      <w:pPr>
        <w:numPr>
          <w:ilvl w:val="0"/>
          <w:numId w:val="198"/>
        </w:numPr>
        <w:ind w:left="1276"/>
      </w:pPr>
      <w:r>
        <w:rPr>
          <w:rFonts w:eastAsia="Times New Roman" w:cs="Calibri"/>
          <w:color w:val="000000"/>
          <w:szCs w:val="24"/>
          <w:lang w:eastAsia="pl-PL"/>
        </w:rPr>
        <w:t>rozpoznawanie zapotrzebowania uczniów na informacje dotyczące edukacji</w:t>
      </w:r>
      <w:r w:rsidR="009B2671">
        <w:rPr>
          <w:rFonts w:eastAsia="Times New Roman" w:cs="Calibri"/>
          <w:color w:val="000000"/>
          <w:szCs w:val="24"/>
          <w:lang w:eastAsia="pl-PL"/>
        </w:rPr>
        <w:br/>
      </w:r>
      <w:r>
        <w:rPr>
          <w:rFonts w:eastAsia="Times New Roman" w:cs="Calibri"/>
          <w:color w:val="000000"/>
          <w:szCs w:val="24"/>
          <w:lang w:eastAsia="pl-PL"/>
        </w:rPr>
        <w:t>i kariery;</w:t>
      </w:r>
    </w:p>
    <w:p w:rsidR="004635D3" w:rsidRDefault="00F62187" w:rsidP="0058799A">
      <w:pPr>
        <w:numPr>
          <w:ilvl w:val="0"/>
          <w:numId w:val="198"/>
        </w:numPr>
        <w:ind w:left="1276"/>
      </w:pPr>
      <w:r>
        <w:rPr>
          <w:rFonts w:eastAsia="Times New Roman" w:cs="Calibri"/>
          <w:color w:val="000000"/>
          <w:szCs w:val="24"/>
          <w:lang w:eastAsia="pl-PL"/>
        </w:rPr>
        <w:t>gromadzenie, aktualizowanie i udostępnianie informacji edukacyjnych</w:t>
      </w:r>
      <w:r w:rsidR="009B2671">
        <w:rPr>
          <w:rFonts w:eastAsia="Times New Roman" w:cs="Calibri"/>
          <w:color w:val="000000"/>
          <w:szCs w:val="24"/>
          <w:lang w:eastAsia="pl-PL"/>
        </w:rPr>
        <w:br/>
      </w:r>
      <w:r>
        <w:rPr>
          <w:rFonts w:eastAsia="Times New Roman" w:cs="Calibri"/>
          <w:color w:val="000000"/>
          <w:szCs w:val="24"/>
          <w:lang w:eastAsia="pl-PL"/>
        </w:rPr>
        <w:t>i zawodowych;</w:t>
      </w:r>
    </w:p>
    <w:p w:rsidR="004635D3" w:rsidRDefault="00F62187" w:rsidP="0058799A">
      <w:pPr>
        <w:numPr>
          <w:ilvl w:val="0"/>
          <w:numId w:val="198"/>
        </w:numPr>
        <w:ind w:left="1276"/>
      </w:pPr>
      <w:r>
        <w:rPr>
          <w:rFonts w:eastAsia="Times New Roman" w:cs="Calibri"/>
          <w:color w:val="000000"/>
          <w:szCs w:val="24"/>
          <w:lang w:eastAsia="pl-PL"/>
        </w:rPr>
        <w:lastRenderedPageBreak/>
        <w:t>udzielanie indywidualnych porad uczniom i rodzicom/opiekunom prawnym;</w:t>
      </w:r>
    </w:p>
    <w:p w:rsidR="004635D3" w:rsidRDefault="00F62187" w:rsidP="0058799A">
      <w:pPr>
        <w:numPr>
          <w:ilvl w:val="0"/>
          <w:numId w:val="198"/>
        </w:numPr>
        <w:ind w:left="1276"/>
      </w:pPr>
      <w:r>
        <w:rPr>
          <w:rFonts w:eastAsia="Times New Roman" w:cs="Calibri"/>
          <w:color w:val="000000"/>
          <w:szCs w:val="24"/>
          <w:lang w:eastAsia="pl-PL"/>
        </w:rPr>
        <w:t>prowadzenie grupowych zajęć aktywizujących wspierających uczniów</w:t>
      </w:r>
      <w:r w:rsidR="009B2671">
        <w:rPr>
          <w:rFonts w:eastAsia="Times New Roman" w:cs="Calibri"/>
          <w:color w:val="000000"/>
          <w:szCs w:val="24"/>
          <w:lang w:eastAsia="pl-PL"/>
        </w:rPr>
        <w:br/>
      </w:r>
      <w:r>
        <w:rPr>
          <w:rFonts w:eastAsia="Times New Roman" w:cs="Calibri"/>
          <w:color w:val="000000"/>
          <w:szCs w:val="24"/>
          <w:lang w:eastAsia="pl-PL"/>
        </w:rPr>
        <w:t>w świadomym wyborze szkoły;</w:t>
      </w:r>
    </w:p>
    <w:p w:rsidR="004635D3" w:rsidRDefault="00F62187" w:rsidP="0058799A">
      <w:pPr>
        <w:numPr>
          <w:ilvl w:val="0"/>
          <w:numId w:val="198"/>
        </w:numPr>
        <w:ind w:left="1276"/>
      </w:pPr>
      <w:r>
        <w:rPr>
          <w:rFonts w:eastAsia="Times New Roman" w:cs="Calibri"/>
          <w:color w:val="000000"/>
          <w:szCs w:val="24"/>
          <w:lang w:eastAsia="pl-PL"/>
        </w:rPr>
        <w:t>wspieranie działań szkoły mających na celu optymalny rozwój edukacyjny</w:t>
      </w:r>
      <w:r w:rsidR="009B2671">
        <w:rPr>
          <w:rFonts w:eastAsia="Times New Roman" w:cs="Calibri"/>
          <w:color w:val="000000"/>
          <w:szCs w:val="24"/>
          <w:lang w:eastAsia="pl-PL"/>
        </w:rPr>
        <w:br/>
      </w:r>
      <w:r>
        <w:rPr>
          <w:rFonts w:eastAsia="Times New Roman" w:cs="Calibri"/>
          <w:color w:val="000000"/>
          <w:szCs w:val="24"/>
          <w:lang w:eastAsia="pl-PL"/>
        </w:rPr>
        <w:t>i zawodowy uczniów;</w:t>
      </w:r>
    </w:p>
    <w:p w:rsidR="004635D3" w:rsidRDefault="00F62187" w:rsidP="0058799A">
      <w:pPr>
        <w:numPr>
          <w:ilvl w:val="0"/>
          <w:numId w:val="198"/>
        </w:numPr>
        <w:ind w:left="1276"/>
      </w:pPr>
      <w:r>
        <w:rPr>
          <w:rFonts w:eastAsia="Times New Roman" w:cs="Calibri"/>
          <w:color w:val="000000"/>
          <w:szCs w:val="24"/>
          <w:lang w:eastAsia="pl-PL"/>
        </w:rPr>
        <w:t>współpraca z instytucjami wspierającymi realizację wewnętrznego systemu doradztwa zawodowego;</w:t>
      </w:r>
    </w:p>
    <w:p w:rsidR="004635D3" w:rsidRDefault="00F62187" w:rsidP="0058799A">
      <w:pPr>
        <w:numPr>
          <w:ilvl w:val="0"/>
          <w:numId w:val="198"/>
        </w:numPr>
        <w:ind w:left="1276"/>
      </w:pPr>
      <w:r>
        <w:rPr>
          <w:rFonts w:eastAsia="Times New Roman" w:cs="Calibri"/>
          <w:color w:val="000000"/>
          <w:szCs w:val="24"/>
          <w:lang w:eastAsia="pl-PL"/>
        </w:rPr>
        <w:t>w zakresie współpracy z rodzicami/opiekunami prawnymi:</w:t>
      </w:r>
    </w:p>
    <w:p w:rsidR="004635D3" w:rsidRDefault="00F62187" w:rsidP="0058799A">
      <w:pPr>
        <w:pStyle w:val="Akapitzlist"/>
        <w:numPr>
          <w:ilvl w:val="0"/>
          <w:numId w:val="199"/>
        </w:numPr>
        <w:spacing w:before="120" w:after="120"/>
        <w:ind w:left="1985"/>
      </w:pPr>
      <w:r>
        <w:rPr>
          <w:rFonts w:cs="Calibri"/>
          <w:szCs w:val="24"/>
        </w:rPr>
        <w:t>podnoszenie umiejętności komunikowania się ze swoimi dziećmi,</w:t>
      </w:r>
    </w:p>
    <w:p w:rsidR="004635D3" w:rsidRDefault="00F62187" w:rsidP="0058799A">
      <w:pPr>
        <w:pStyle w:val="Akapitzlist"/>
        <w:numPr>
          <w:ilvl w:val="0"/>
          <w:numId w:val="199"/>
        </w:numPr>
        <w:spacing w:before="120" w:after="120"/>
        <w:ind w:left="1985"/>
      </w:pPr>
      <w:r>
        <w:rPr>
          <w:rFonts w:cs="Calibri"/>
          <w:szCs w:val="24"/>
        </w:rPr>
        <w:t>doskonalenie umiejętności wychowawczych,</w:t>
      </w:r>
    </w:p>
    <w:p w:rsidR="004635D3" w:rsidRDefault="00F62187" w:rsidP="0058799A">
      <w:pPr>
        <w:pStyle w:val="Akapitzlist"/>
        <w:numPr>
          <w:ilvl w:val="0"/>
          <w:numId w:val="199"/>
        </w:numPr>
        <w:spacing w:before="120" w:after="120"/>
        <w:ind w:left="1985"/>
      </w:pPr>
      <w:r>
        <w:rPr>
          <w:rFonts w:cs="Calibri"/>
          <w:szCs w:val="24"/>
        </w:rPr>
        <w:t>przedstawianie aktualnej oferty edukacyjnej szkół ponadpodstawowych,</w:t>
      </w:r>
    </w:p>
    <w:p w:rsidR="009B2671" w:rsidRDefault="00F62187" w:rsidP="0058799A">
      <w:pPr>
        <w:pStyle w:val="Akapitzlist"/>
        <w:numPr>
          <w:ilvl w:val="0"/>
          <w:numId w:val="199"/>
        </w:numPr>
        <w:spacing w:before="120" w:after="120"/>
        <w:ind w:left="1985"/>
        <w:rPr>
          <w:rFonts w:eastAsia="Times New Roman" w:cs="Calibri"/>
          <w:color w:val="000000"/>
          <w:szCs w:val="24"/>
          <w:lang w:eastAsia="pl-PL"/>
        </w:rPr>
      </w:pPr>
      <w:r>
        <w:rPr>
          <w:rFonts w:cs="Calibri"/>
          <w:szCs w:val="24"/>
        </w:rPr>
        <w:t>indywidualne spotkania z rodzicami/opiekunami prawnymi, którzy zgłaszają potrzebę doradztwa zawodowe</w:t>
      </w:r>
      <w:r>
        <w:rPr>
          <w:rFonts w:eastAsia="Times New Roman" w:cs="Calibri"/>
          <w:color w:val="000000"/>
          <w:szCs w:val="24"/>
          <w:lang w:eastAsia="pl-PL"/>
        </w:rPr>
        <w:t>go.</w:t>
      </w:r>
    </w:p>
    <w:p w:rsidR="009B2671" w:rsidRDefault="009B2671" w:rsidP="0058799A">
      <w:pPr>
        <w:spacing w:line="240" w:lineRule="auto"/>
        <w:rPr>
          <w:rFonts w:eastAsia="Times New Roman" w:cs="Calibri"/>
          <w:color w:val="000000"/>
          <w:szCs w:val="24"/>
          <w:lang w:eastAsia="pl-PL"/>
        </w:rPr>
      </w:pPr>
      <w:r>
        <w:rPr>
          <w:rFonts w:eastAsia="Times New Roman" w:cs="Calibri"/>
          <w:color w:val="000000"/>
          <w:szCs w:val="24"/>
          <w:lang w:eastAsia="pl-PL"/>
        </w:rPr>
        <w:br w:type="page"/>
      </w:r>
    </w:p>
    <w:p w:rsidR="004635D3" w:rsidRDefault="00F62187" w:rsidP="0058799A">
      <w:pPr>
        <w:pStyle w:val="Nagwek2"/>
      </w:pPr>
      <w:bookmarkStart w:id="74" w:name="_Toc361441296"/>
      <w:bookmarkStart w:id="75" w:name="_Toc499768217"/>
      <w:r>
        <w:lastRenderedPageBreak/>
        <w:t>Rozdział 2</w:t>
      </w:r>
      <w:bookmarkEnd w:id="74"/>
      <w:r w:rsidR="006920F1">
        <w:t xml:space="preserve"> </w:t>
      </w:r>
      <w:r>
        <w:t>Sposoby realizacji działań doradczych</w:t>
      </w:r>
      <w:bookmarkEnd w:id="75"/>
    </w:p>
    <w:p w:rsidR="004635D3" w:rsidRDefault="004635D3" w:rsidP="0058799A">
      <w:pPr>
        <w:pStyle w:val="paragraf"/>
        <w:numPr>
          <w:ilvl w:val="0"/>
          <w:numId w:val="8"/>
        </w:numPr>
        <w:spacing w:before="120" w:after="120"/>
        <w:ind w:left="708" w:firstLine="0"/>
        <w:rPr>
          <w:rFonts w:eastAsia="Times New Roman" w:cs="Calibri"/>
          <w:szCs w:val="24"/>
          <w:lang w:eastAsia="pl-PL"/>
        </w:rPr>
      </w:pPr>
    </w:p>
    <w:p w:rsidR="004635D3" w:rsidRDefault="00F62187" w:rsidP="0058799A">
      <w:pPr>
        <w:pStyle w:val="paragraf"/>
        <w:spacing w:before="120" w:after="120"/>
      </w:pPr>
      <w:r>
        <w:rPr>
          <w:rFonts w:cs="Calibri"/>
          <w:color w:val="00000A"/>
          <w:szCs w:val="24"/>
        </w:rPr>
        <w:t>1. Działania</w:t>
      </w:r>
      <w:r>
        <w:rPr>
          <w:rFonts w:eastAsia="Times New Roman" w:cs="Calibri"/>
          <w:szCs w:val="24"/>
          <w:lang w:eastAsia="pl-PL"/>
        </w:rPr>
        <w:t xml:space="preserve"> z zakresu doradztwa zawodowego realizowane są w formach:</w:t>
      </w:r>
    </w:p>
    <w:p w:rsidR="004635D3" w:rsidRDefault="00F62187" w:rsidP="0058799A">
      <w:pPr>
        <w:numPr>
          <w:ilvl w:val="0"/>
          <w:numId w:val="200"/>
        </w:numPr>
        <w:ind w:left="1276"/>
      </w:pPr>
      <w:r>
        <w:rPr>
          <w:rFonts w:eastAsia="Times New Roman" w:cs="Calibri"/>
          <w:szCs w:val="24"/>
          <w:lang w:eastAsia="pl-PL"/>
        </w:rPr>
        <w:t xml:space="preserve">zajęcia </w:t>
      </w:r>
      <w:r>
        <w:rPr>
          <w:rFonts w:eastAsia="Times New Roman" w:cs="Calibri"/>
          <w:color w:val="000000"/>
          <w:szCs w:val="24"/>
          <w:lang w:eastAsia="pl-PL"/>
        </w:rPr>
        <w:t>grupowe w klasach VII-VIII ze szkolnym doradcą w wymiarze 10 godzin</w:t>
      </w:r>
      <w:r w:rsidR="009B2671">
        <w:rPr>
          <w:rFonts w:eastAsia="Times New Roman" w:cs="Calibri"/>
          <w:color w:val="000000"/>
          <w:szCs w:val="24"/>
          <w:lang w:eastAsia="pl-PL"/>
        </w:rPr>
        <w:br/>
      </w:r>
      <w:r>
        <w:rPr>
          <w:rFonts w:eastAsia="Times New Roman" w:cs="Calibri"/>
          <w:color w:val="000000"/>
          <w:szCs w:val="24"/>
          <w:lang w:eastAsia="pl-PL"/>
        </w:rPr>
        <w:t>w jednym roku szkolnym;</w:t>
      </w:r>
    </w:p>
    <w:p w:rsidR="004635D3" w:rsidRDefault="00F62187" w:rsidP="0058799A">
      <w:pPr>
        <w:numPr>
          <w:ilvl w:val="0"/>
          <w:numId w:val="200"/>
        </w:numPr>
        <w:ind w:left="1276"/>
      </w:pPr>
      <w:r>
        <w:rPr>
          <w:rFonts w:eastAsia="Times New Roman" w:cs="Calibri"/>
          <w:color w:val="000000"/>
          <w:szCs w:val="24"/>
          <w:lang w:eastAsia="pl-PL"/>
        </w:rPr>
        <w:t>pogadanki, warsztaty, projekcja filmów edukacyjnych, prezentacje realizowane</w:t>
      </w:r>
      <w:r>
        <w:rPr>
          <w:rFonts w:eastAsia="Times New Roman" w:cs="Calibri"/>
          <w:color w:val="000000"/>
          <w:szCs w:val="24"/>
          <w:lang w:eastAsia="pl-PL"/>
        </w:rPr>
        <w:br/>
        <w:t>na godzinach wychowawczych;</w:t>
      </w:r>
    </w:p>
    <w:p w:rsidR="004635D3" w:rsidRDefault="00F62187" w:rsidP="0058799A">
      <w:pPr>
        <w:numPr>
          <w:ilvl w:val="0"/>
          <w:numId w:val="200"/>
        </w:numPr>
        <w:ind w:left="1276"/>
      </w:pPr>
      <w:r>
        <w:rPr>
          <w:rFonts w:eastAsia="Times New Roman" w:cs="Calibri"/>
          <w:color w:val="000000"/>
          <w:szCs w:val="24"/>
          <w:lang w:eastAsia="pl-PL"/>
        </w:rPr>
        <w:t>spotkania z przedstawicielami wybranych zawodów;</w:t>
      </w:r>
    </w:p>
    <w:p w:rsidR="004635D3" w:rsidRDefault="00F62187" w:rsidP="0058799A">
      <w:pPr>
        <w:numPr>
          <w:ilvl w:val="0"/>
          <w:numId w:val="200"/>
        </w:numPr>
        <w:ind w:left="1276"/>
      </w:pPr>
      <w:r>
        <w:rPr>
          <w:rFonts w:eastAsia="Times New Roman" w:cs="Calibri"/>
          <w:color w:val="000000"/>
          <w:szCs w:val="24"/>
          <w:lang w:eastAsia="pl-PL"/>
        </w:rPr>
        <w:t>wycieczki zawodoznawcze do zakładów pracy i instytucji kształcących;</w:t>
      </w:r>
    </w:p>
    <w:p w:rsidR="004635D3" w:rsidRDefault="00F62187" w:rsidP="0058799A">
      <w:pPr>
        <w:numPr>
          <w:ilvl w:val="0"/>
          <w:numId w:val="200"/>
        </w:numPr>
        <w:ind w:left="1276"/>
      </w:pPr>
      <w:r>
        <w:rPr>
          <w:rFonts w:eastAsia="Times New Roman" w:cs="Calibri"/>
          <w:color w:val="000000"/>
          <w:szCs w:val="24"/>
          <w:lang w:eastAsia="pl-PL"/>
        </w:rPr>
        <w:t>konkursy;</w:t>
      </w:r>
    </w:p>
    <w:p w:rsidR="004635D3" w:rsidRDefault="00F62187" w:rsidP="0058799A">
      <w:pPr>
        <w:numPr>
          <w:ilvl w:val="0"/>
          <w:numId w:val="200"/>
        </w:numPr>
        <w:ind w:left="1276"/>
      </w:pPr>
      <w:r>
        <w:rPr>
          <w:rFonts w:eastAsia="Times New Roman" w:cs="Calibri"/>
          <w:color w:val="000000"/>
          <w:szCs w:val="24"/>
          <w:lang w:eastAsia="pl-PL"/>
        </w:rPr>
        <w:t>udzielanie informacji w zakresie wyboru kierunku dalszego kształcenia</w:t>
      </w:r>
      <w:r w:rsidR="009B2671">
        <w:rPr>
          <w:rFonts w:eastAsia="Times New Roman" w:cs="Calibri"/>
          <w:color w:val="000000"/>
          <w:szCs w:val="24"/>
          <w:lang w:eastAsia="pl-PL"/>
        </w:rPr>
        <w:br/>
      </w:r>
      <w:r>
        <w:rPr>
          <w:rFonts w:eastAsia="Times New Roman" w:cs="Calibri"/>
          <w:color w:val="000000"/>
          <w:szCs w:val="24"/>
          <w:lang w:eastAsia="pl-PL"/>
        </w:rPr>
        <w:t>i planowania dalszej kariery zawodowej;</w:t>
      </w:r>
    </w:p>
    <w:p w:rsidR="004635D3" w:rsidRDefault="00F62187" w:rsidP="0058799A">
      <w:pPr>
        <w:numPr>
          <w:ilvl w:val="0"/>
          <w:numId w:val="200"/>
        </w:numPr>
        <w:ind w:left="1276"/>
      </w:pPr>
      <w:r>
        <w:rPr>
          <w:rFonts w:eastAsia="Times New Roman" w:cs="Calibri"/>
          <w:color w:val="000000"/>
          <w:szCs w:val="24"/>
          <w:lang w:eastAsia="pl-PL"/>
        </w:rPr>
        <w:t>udzielanie indywidualnych porad i konsultacji uczn</w:t>
      </w:r>
      <w:r w:rsidR="009B2671">
        <w:rPr>
          <w:rFonts w:eastAsia="Times New Roman" w:cs="Calibri"/>
          <w:color w:val="000000"/>
          <w:szCs w:val="24"/>
          <w:lang w:eastAsia="pl-PL"/>
        </w:rPr>
        <w:t xml:space="preserve">iom, rodzicom/opiekunom prawnym </w:t>
      </w:r>
      <w:r>
        <w:rPr>
          <w:rFonts w:eastAsia="Times New Roman" w:cs="Calibri"/>
          <w:color w:val="000000"/>
          <w:szCs w:val="24"/>
          <w:lang w:eastAsia="pl-PL"/>
        </w:rPr>
        <w:t>i nauczycielom;</w:t>
      </w:r>
    </w:p>
    <w:p w:rsidR="004635D3" w:rsidRDefault="00F62187" w:rsidP="0058799A">
      <w:pPr>
        <w:numPr>
          <w:ilvl w:val="0"/>
          <w:numId w:val="200"/>
        </w:numPr>
        <w:ind w:left="1276"/>
      </w:pPr>
      <w:r>
        <w:rPr>
          <w:rFonts w:eastAsia="Times New Roman" w:cs="Calibri"/>
          <w:color w:val="000000"/>
          <w:szCs w:val="24"/>
          <w:lang w:eastAsia="pl-PL"/>
        </w:rPr>
        <w:t>giełdy szkół ponadpodstawowych;</w:t>
      </w:r>
    </w:p>
    <w:p w:rsidR="004635D3" w:rsidRDefault="00F62187" w:rsidP="0058799A">
      <w:pPr>
        <w:numPr>
          <w:ilvl w:val="0"/>
          <w:numId w:val="200"/>
        </w:numPr>
        <w:ind w:left="1276"/>
      </w:pPr>
      <w:r>
        <w:rPr>
          <w:rFonts w:eastAsia="Times New Roman" w:cs="Calibri"/>
          <w:color w:val="000000"/>
          <w:szCs w:val="24"/>
          <w:lang w:eastAsia="pl-PL"/>
        </w:rPr>
        <w:t xml:space="preserve">praca z komputerem – pozyskiwanie informacji z zakresu doradztwa zawodowego. </w:t>
      </w:r>
    </w:p>
    <w:p w:rsidR="004635D3" w:rsidRDefault="00F62187" w:rsidP="0058799A">
      <w:pPr>
        <w:pStyle w:val="Akapitzlist"/>
        <w:numPr>
          <w:ilvl w:val="0"/>
          <w:numId w:val="20"/>
        </w:numPr>
        <w:tabs>
          <w:tab w:val="left" w:pos="0"/>
        </w:tabs>
        <w:ind w:hanging="30"/>
      </w:pPr>
      <w:r>
        <w:rPr>
          <w:rFonts w:eastAsia="Times New Roman" w:cs="Calibri"/>
          <w:color w:val="000000"/>
          <w:szCs w:val="24"/>
          <w:lang w:eastAsia="pl-PL"/>
        </w:rPr>
        <w:t>Poradnictwo</w:t>
      </w:r>
      <w:r w:rsidR="009B2671">
        <w:rPr>
          <w:rFonts w:eastAsia="Times New Roman" w:cs="Calibri"/>
          <w:color w:val="000000"/>
          <w:szCs w:val="24"/>
          <w:lang w:eastAsia="pl-PL"/>
        </w:rPr>
        <w:t xml:space="preserve"> </w:t>
      </w:r>
      <w:r>
        <w:rPr>
          <w:rFonts w:eastAsia="Times New Roman" w:cs="Calibri"/>
          <w:color w:val="000000"/>
          <w:szCs w:val="24"/>
          <w:lang w:eastAsia="pl-PL"/>
        </w:rPr>
        <w:t>zawodowe w ramach pracy z uczniami obejmuje:</w:t>
      </w:r>
    </w:p>
    <w:p w:rsidR="004635D3" w:rsidRDefault="00F62187" w:rsidP="0058799A">
      <w:pPr>
        <w:numPr>
          <w:ilvl w:val="0"/>
          <w:numId w:val="201"/>
        </w:numPr>
        <w:ind w:left="1276"/>
      </w:pPr>
      <w:r>
        <w:rPr>
          <w:rFonts w:eastAsia="Times New Roman" w:cs="Calibri"/>
          <w:szCs w:val="24"/>
          <w:lang w:eastAsia="pl-PL"/>
        </w:rPr>
        <w:t xml:space="preserve">pomoc w wyborze </w:t>
      </w:r>
      <w:r>
        <w:rPr>
          <w:rFonts w:eastAsia="Times New Roman" w:cs="Calibri"/>
          <w:color w:val="000000"/>
          <w:szCs w:val="24"/>
          <w:lang w:eastAsia="pl-PL"/>
        </w:rPr>
        <w:t>szkoły ponadpodstawowej;</w:t>
      </w:r>
    </w:p>
    <w:p w:rsidR="004635D3" w:rsidRDefault="00F62187" w:rsidP="0058799A">
      <w:pPr>
        <w:numPr>
          <w:ilvl w:val="0"/>
          <w:numId w:val="201"/>
        </w:numPr>
        <w:ind w:left="1276"/>
      </w:pPr>
      <w:r>
        <w:rPr>
          <w:rFonts w:eastAsia="Times New Roman" w:cs="Calibri"/>
          <w:color w:val="000000"/>
          <w:szCs w:val="24"/>
          <w:lang w:eastAsia="pl-PL"/>
        </w:rPr>
        <w:t>poznawanie siebie, zawodów;</w:t>
      </w:r>
    </w:p>
    <w:p w:rsidR="004635D3" w:rsidRDefault="00F62187" w:rsidP="0058799A">
      <w:pPr>
        <w:numPr>
          <w:ilvl w:val="0"/>
          <w:numId w:val="201"/>
        </w:numPr>
        <w:ind w:left="1276"/>
      </w:pPr>
      <w:r>
        <w:rPr>
          <w:rFonts w:eastAsia="Times New Roman" w:cs="Calibri"/>
          <w:color w:val="000000"/>
          <w:szCs w:val="24"/>
          <w:lang w:eastAsia="pl-PL"/>
        </w:rPr>
        <w:t>analizę rynku pracy i możliwości zatrudnienia;</w:t>
      </w:r>
    </w:p>
    <w:p w:rsidR="004635D3" w:rsidRDefault="00F62187" w:rsidP="0058799A">
      <w:pPr>
        <w:numPr>
          <w:ilvl w:val="0"/>
          <w:numId w:val="201"/>
        </w:numPr>
        <w:ind w:left="1276"/>
      </w:pPr>
      <w:r>
        <w:rPr>
          <w:rFonts w:eastAsia="Times New Roman" w:cs="Calibri"/>
          <w:color w:val="000000"/>
          <w:szCs w:val="24"/>
          <w:lang w:eastAsia="pl-PL"/>
        </w:rPr>
        <w:t>indywidualną pracę z uczniami mającymi problemy z wyborem szkoły;</w:t>
      </w:r>
    </w:p>
    <w:p w:rsidR="004635D3" w:rsidRDefault="00F62187" w:rsidP="0058799A">
      <w:pPr>
        <w:numPr>
          <w:ilvl w:val="0"/>
          <w:numId w:val="201"/>
        </w:numPr>
        <w:ind w:left="1276"/>
      </w:pPr>
      <w:r>
        <w:rPr>
          <w:rFonts w:eastAsia="Times New Roman" w:cs="Calibri"/>
          <w:color w:val="000000"/>
          <w:szCs w:val="24"/>
          <w:lang w:eastAsia="pl-PL"/>
        </w:rPr>
        <w:t>pomoc w planowaniu rozwoju zawodowego;</w:t>
      </w:r>
    </w:p>
    <w:p w:rsidR="004635D3" w:rsidRDefault="00F62187" w:rsidP="0058799A">
      <w:pPr>
        <w:numPr>
          <w:ilvl w:val="0"/>
          <w:numId w:val="201"/>
        </w:numPr>
        <w:ind w:left="1276"/>
      </w:pPr>
      <w:r>
        <w:rPr>
          <w:rFonts w:eastAsia="Times New Roman" w:cs="Calibri"/>
          <w:color w:val="000000"/>
          <w:szCs w:val="24"/>
          <w:lang w:eastAsia="pl-PL"/>
        </w:rPr>
        <w:t>konfrontowanie samooceny uczniów z wymaganiami szkół i zawodów;</w:t>
      </w:r>
    </w:p>
    <w:p w:rsidR="004635D3" w:rsidRDefault="00F62187" w:rsidP="0058799A">
      <w:pPr>
        <w:numPr>
          <w:ilvl w:val="0"/>
          <w:numId w:val="201"/>
        </w:numPr>
        <w:ind w:left="1276"/>
      </w:pPr>
      <w:r>
        <w:rPr>
          <w:rFonts w:eastAsia="Times New Roman" w:cs="Calibri"/>
          <w:color w:val="000000"/>
          <w:szCs w:val="24"/>
          <w:lang w:eastAsia="pl-PL"/>
        </w:rPr>
        <w:t>przygotowanie do</w:t>
      </w:r>
      <w:r>
        <w:rPr>
          <w:rFonts w:eastAsia="Times New Roman" w:cs="Calibri"/>
          <w:szCs w:val="24"/>
          <w:lang w:eastAsia="pl-PL"/>
        </w:rPr>
        <w:t xml:space="preserve"> samodzielności w trudnych sytuacjach życiowych.</w:t>
      </w:r>
    </w:p>
    <w:p w:rsidR="004635D3" w:rsidRDefault="004635D3" w:rsidP="0058799A">
      <w:pPr>
        <w:pStyle w:val="paragraf"/>
        <w:numPr>
          <w:ilvl w:val="0"/>
          <w:numId w:val="8"/>
        </w:numPr>
        <w:spacing w:before="120" w:after="120"/>
        <w:ind w:left="708" w:firstLine="0"/>
        <w:rPr>
          <w:rFonts w:eastAsia="Times New Roman" w:cs="Calibri"/>
          <w:color w:val="000000"/>
          <w:szCs w:val="24"/>
          <w:lang w:eastAsia="pl-PL"/>
        </w:rPr>
      </w:pPr>
    </w:p>
    <w:p w:rsidR="004635D3" w:rsidRDefault="00F62187" w:rsidP="0058799A">
      <w:r>
        <w:rPr>
          <w:lang w:eastAsia="pl-PL"/>
        </w:rPr>
        <w:t>Do zadań szkolnego doradcy zawodowego należy:</w:t>
      </w:r>
    </w:p>
    <w:p w:rsidR="004635D3" w:rsidRDefault="00F62187" w:rsidP="0058799A">
      <w:pPr>
        <w:numPr>
          <w:ilvl w:val="0"/>
          <w:numId w:val="21"/>
        </w:numPr>
        <w:tabs>
          <w:tab w:val="clear" w:pos="227"/>
        </w:tabs>
        <w:spacing w:before="120" w:after="120"/>
        <w:ind w:left="1276" w:hanging="454"/>
      </w:pPr>
      <w:r>
        <w:rPr>
          <w:rFonts w:eastAsia="Times New Roman" w:cs="Calibri"/>
          <w:color w:val="000000"/>
          <w:szCs w:val="24"/>
          <w:lang w:eastAsia="pl-PL"/>
        </w:rPr>
        <w:t>systematyczne diagnozowanie zapotrzebowania uczniów na informacje i pomoc</w:t>
      </w:r>
      <w:r w:rsidR="009B2671">
        <w:rPr>
          <w:rFonts w:eastAsia="Times New Roman" w:cs="Calibri"/>
          <w:color w:val="000000"/>
          <w:szCs w:val="24"/>
          <w:lang w:eastAsia="pl-PL"/>
        </w:rPr>
        <w:br/>
      </w:r>
      <w:r>
        <w:rPr>
          <w:rFonts w:eastAsia="Times New Roman" w:cs="Calibri"/>
          <w:color w:val="000000"/>
          <w:szCs w:val="24"/>
          <w:lang w:eastAsia="pl-PL"/>
        </w:rPr>
        <w:t>w planowaniu kształcenia i kariery zawodowej;</w:t>
      </w:r>
    </w:p>
    <w:p w:rsidR="004635D3" w:rsidRDefault="00F62187" w:rsidP="0058799A">
      <w:pPr>
        <w:numPr>
          <w:ilvl w:val="0"/>
          <w:numId w:val="21"/>
        </w:numPr>
        <w:tabs>
          <w:tab w:val="clear" w:pos="227"/>
          <w:tab w:val="left" w:pos="426"/>
        </w:tabs>
        <w:spacing w:before="120" w:after="120"/>
        <w:ind w:left="1276" w:hanging="454"/>
      </w:pPr>
      <w:r>
        <w:rPr>
          <w:rFonts w:eastAsia="Times New Roman" w:cs="Calibri"/>
          <w:color w:val="000000"/>
          <w:szCs w:val="24"/>
          <w:lang w:eastAsia="pl-PL"/>
        </w:rPr>
        <w:t>gromadzenie, aktualizowanie i udostępnianie informacji edukacyjnych i zawodowych właściwych dla danego poziomu i kierunku kształcenia;</w:t>
      </w:r>
    </w:p>
    <w:p w:rsidR="004635D3" w:rsidRDefault="00F62187" w:rsidP="0058799A">
      <w:pPr>
        <w:numPr>
          <w:ilvl w:val="0"/>
          <w:numId w:val="21"/>
        </w:numPr>
        <w:tabs>
          <w:tab w:val="clear" w:pos="227"/>
          <w:tab w:val="left" w:pos="426"/>
        </w:tabs>
        <w:spacing w:before="120" w:after="120"/>
        <w:ind w:left="1276" w:hanging="454"/>
      </w:pPr>
      <w:r>
        <w:rPr>
          <w:rFonts w:eastAsia="Times New Roman" w:cs="Calibri"/>
          <w:color w:val="000000"/>
          <w:szCs w:val="24"/>
          <w:lang w:eastAsia="pl-PL"/>
        </w:rPr>
        <w:lastRenderedPageBreak/>
        <w:t>wskazywanie osobom zainteresowanym (młodzieży, rodzicom/opiekunom prawnym, nauczycielom) źródeł dodatkowej, rzetelnej informacji na poziomie regionalnym, ogólnokrajowym, eu</w:t>
      </w:r>
      <w:r w:rsidR="006920F1">
        <w:rPr>
          <w:rFonts w:eastAsia="Times New Roman" w:cs="Calibri"/>
          <w:color w:val="000000"/>
          <w:szCs w:val="24"/>
          <w:lang w:eastAsia="pl-PL"/>
        </w:rPr>
        <w:t>ropejskim i światowym na temat:</w:t>
      </w:r>
    </w:p>
    <w:p w:rsidR="004635D3" w:rsidRDefault="006920F1" w:rsidP="0058799A">
      <w:pPr>
        <w:numPr>
          <w:ilvl w:val="0"/>
          <w:numId w:val="3"/>
        </w:numPr>
        <w:tabs>
          <w:tab w:val="clear" w:pos="1288"/>
        </w:tabs>
        <w:ind w:left="1560" w:right="6" w:hanging="284"/>
      </w:pPr>
      <w:r>
        <w:rPr>
          <w:rFonts w:eastAsia="Times New Roman" w:cs="Calibri"/>
          <w:color w:val="000000"/>
          <w:szCs w:val="24"/>
          <w:lang w:eastAsia="pl-PL"/>
        </w:rPr>
        <w:t>rynku pracy,</w:t>
      </w:r>
    </w:p>
    <w:p w:rsidR="004635D3" w:rsidRDefault="00F62187" w:rsidP="0058799A">
      <w:pPr>
        <w:numPr>
          <w:ilvl w:val="0"/>
          <w:numId w:val="3"/>
        </w:numPr>
        <w:tabs>
          <w:tab w:val="clear" w:pos="1288"/>
          <w:tab w:val="left" w:pos="567"/>
        </w:tabs>
        <w:ind w:left="1560" w:right="6" w:hanging="284"/>
      </w:pPr>
      <w:r>
        <w:rPr>
          <w:rFonts w:eastAsia="Times New Roman" w:cs="Calibri"/>
          <w:color w:val="000000"/>
          <w:szCs w:val="24"/>
          <w:lang w:eastAsia="pl-PL"/>
        </w:rPr>
        <w:t xml:space="preserve">trendów rozwojowych w </w:t>
      </w:r>
      <w:r w:rsidR="006920F1">
        <w:rPr>
          <w:rFonts w:eastAsia="Times New Roman" w:cs="Calibri"/>
          <w:color w:val="000000"/>
          <w:szCs w:val="24"/>
          <w:lang w:eastAsia="pl-PL"/>
        </w:rPr>
        <w:t>świecie zawodów i zatrudnienia,</w:t>
      </w:r>
    </w:p>
    <w:p w:rsidR="004635D3" w:rsidRDefault="00F62187" w:rsidP="0058799A">
      <w:pPr>
        <w:numPr>
          <w:ilvl w:val="0"/>
          <w:numId w:val="3"/>
        </w:numPr>
        <w:tabs>
          <w:tab w:val="clear" w:pos="1288"/>
          <w:tab w:val="left" w:pos="567"/>
        </w:tabs>
        <w:ind w:left="1560" w:right="6" w:hanging="284"/>
      </w:pPr>
      <w:r>
        <w:rPr>
          <w:rFonts w:eastAsia="Times New Roman" w:cs="Calibri"/>
          <w:color w:val="000000"/>
          <w:szCs w:val="24"/>
          <w:lang w:eastAsia="pl-PL"/>
        </w:rPr>
        <w:t xml:space="preserve">możliwości wykorzystania posiadanych uzdolnień i talentów w </w:t>
      </w:r>
      <w:r w:rsidR="006920F1">
        <w:rPr>
          <w:rFonts w:eastAsia="Times New Roman" w:cs="Calibri"/>
          <w:color w:val="000000"/>
          <w:szCs w:val="24"/>
          <w:lang w:eastAsia="pl-PL"/>
        </w:rPr>
        <w:t>różnych obszarach świata pracy,</w:t>
      </w:r>
    </w:p>
    <w:p w:rsidR="004635D3" w:rsidRDefault="00F62187" w:rsidP="0058799A">
      <w:pPr>
        <w:numPr>
          <w:ilvl w:val="0"/>
          <w:numId w:val="3"/>
        </w:numPr>
        <w:tabs>
          <w:tab w:val="clear" w:pos="1288"/>
        </w:tabs>
        <w:ind w:left="1560" w:right="6" w:hanging="284"/>
      </w:pPr>
      <w:r>
        <w:rPr>
          <w:rFonts w:eastAsia="Times New Roman" w:cs="Calibri"/>
          <w:color w:val="000000"/>
          <w:szCs w:val="24"/>
          <w:lang w:eastAsia="pl-PL"/>
        </w:rPr>
        <w:t>instytucji i organizacji wspierających funkcjonowanie osób niepełnosprawnych</w:t>
      </w:r>
      <w:r w:rsidR="009B2671">
        <w:rPr>
          <w:rFonts w:eastAsia="Times New Roman" w:cs="Calibri"/>
          <w:color w:val="000000"/>
          <w:szCs w:val="24"/>
          <w:lang w:eastAsia="pl-PL"/>
        </w:rPr>
        <w:br/>
      </w:r>
      <w:r w:rsidR="006920F1">
        <w:rPr>
          <w:rFonts w:eastAsia="Times New Roman" w:cs="Calibri"/>
          <w:color w:val="000000"/>
          <w:szCs w:val="24"/>
          <w:lang w:eastAsia="pl-PL"/>
        </w:rPr>
        <w:t>w życiu codziennym i zawodowym,</w:t>
      </w:r>
    </w:p>
    <w:p w:rsidR="004635D3" w:rsidRDefault="00F62187" w:rsidP="0058799A">
      <w:pPr>
        <w:numPr>
          <w:ilvl w:val="0"/>
          <w:numId w:val="3"/>
        </w:numPr>
        <w:tabs>
          <w:tab w:val="clear" w:pos="1288"/>
        </w:tabs>
        <w:ind w:left="1560" w:right="6" w:hanging="284"/>
      </w:pPr>
      <w:r>
        <w:rPr>
          <w:rFonts w:eastAsia="Times New Roman" w:cs="Calibri"/>
          <w:color w:val="000000"/>
          <w:szCs w:val="24"/>
          <w:lang w:eastAsia="pl-PL"/>
        </w:rPr>
        <w:t>alternatywnych możliwości kształcenia młodzieży z problemami emocjonalnymi</w:t>
      </w:r>
      <w:r w:rsidR="006920F1">
        <w:rPr>
          <w:rFonts w:eastAsia="Times New Roman" w:cs="Calibri"/>
          <w:color w:val="000000"/>
          <w:szCs w:val="24"/>
          <w:lang w:eastAsia="pl-PL"/>
        </w:rPr>
        <w:br/>
        <w:t>i niedostosowaniem społecznym,</w:t>
      </w:r>
    </w:p>
    <w:p w:rsidR="004635D3" w:rsidRDefault="00F62187" w:rsidP="0058799A">
      <w:pPr>
        <w:numPr>
          <w:ilvl w:val="0"/>
          <w:numId w:val="3"/>
        </w:numPr>
        <w:tabs>
          <w:tab w:val="clear" w:pos="1288"/>
        </w:tabs>
        <w:ind w:left="1560" w:right="6" w:hanging="284"/>
      </w:pPr>
      <w:r>
        <w:rPr>
          <w:rFonts w:eastAsia="Times New Roman" w:cs="Calibri"/>
          <w:color w:val="000000"/>
          <w:szCs w:val="24"/>
          <w:lang w:eastAsia="pl-PL"/>
        </w:rPr>
        <w:t>programów edukacyjnych Unii Europejskiej;</w:t>
      </w:r>
    </w:p>
    <w:p w:rsidR="004635D3" w:rsidRDefault="00F62187" w:rsidP="0058799A">
      <w:pPr>
        <w:numPr>
          <w:ilvl w:val="0"/>
          <w:numId w:val="21"/>
        </w:numPr>
        <w:tabs>
          <w:tab w:val="clear" w:pos="227"/>
          <w:tab w:val="left" w:pos="426"/>
        </w:tabs>
        <w:spacing w:before="120" w:after="120"/>
        <w:ind w:left="1276" w:hanging="454"/>
      </w:pPr>
      <w:r>
        <w:rPr>
          <w:rFonts w:eastAsia="Times New Roman" w:cs="Calibri"/>
          <w:color w:val="000000"/>
          <w:szCs w:val="24"/>
          <w:lang w:eastAsia="pl-PL"/>
        </w:rPr>
        <w:t>udzielanie indywidualnych porad edukacyjnych i zawodowych uczniom i ich rodzicom/opiekunom prawnym;</w:t>
      </w:r>
    </w:p>
    <w:p w:rsidR="004635D3" w:rsidRDefault="00F62187" w:rsidP="0058799A">
      <w:pPr>
        <w:numPr>
          <w:ilvl w:val="0"/>
          <w:numId w:val="21"/>
        </w:numPr>
        <w:tabs>
          <w:tab w:val="clear" w:pos="227"/>
          <w:tab w:val="left" w:pos="426"/>
        </w:tabs>
        <w:spacing w:before="120" w:after="120"/>
        <w:ind w:left="1276" w:hanging="454"/>
      </w:pPr>
      <w:r>
        <w:rPr>
          <w:rFonts w:eastAsia="Times New Roman" w:cs="Calibri"/>
          <w:color w:val="000000"/>
          <w:szCs w:val="24"/>
          <w:lang w:eastAsia="pl-PL"/>
        </w:rPr>
        <w:t>prowadzenie grupowych zajęć aktywizujących, przygotowujących uczniów do świadomego planowania kariery i podjęcia roli zawodowej;</w:t>
      </w:r>
    </w:p>
    <w:p w:rsidR="004635D3" w:rsidRDefault="00F62187" w:rsidP="0058799A">
      <w:pPr>
        <w:numPr>
          <w:ilvl w:val="0"/>
          <w:numId w:val="21"/>
        </w:numPr>
        <w:tabs>
          <w:tab w:val="clear" w:pos="227"/>
          <w:tab w:val="left" w:pos="426"/>
        </w:tabs>
        <w:spacing w:before="120" w:after="120"/>
        <w:ind w:left="1276" w:hanging="454"/>
      </w:pPr>
      <w:r>
        <w:rPr>
          <w:rFonts w:eastAsia="Times New Roman" w:cs="Calibri"/>
          <w:color w:val="000000"/>
          <w:szCs w:val="24"/>
          <w:lang w:eastAsia="pl-PL"/>
        </w:rPr>
        <w:t>kierowanie, w sprawach trudnych, do specjalistów: doradców zawodowych w poradniach psychologiczno-pedagogicznych i urzędach pracy, lekarzy itp.;</w:t>
      </w:r>
    </w:p>
    <w:p w:rsidR="004635D3" w:rsidRDefault="00F62187" w:rsidP="0058799A">
      <w:pPr>
        <w:numPr>
          <w:ilvl w:val="0"/>
          <w:numId w:val="21"/>
        </w:numPr>
        <w:tabs>
          <w:tab w:val="clear" w:pos="227"/>
          <w:tab w:val="left" w:pos="426"/>
        </w:tabs>
        <w:spacing w:before="120" w:after="120"/>
        <w:ind w:left="1276" w:hanging="454"/>
      </w:pPr>
      <w:r>
        <w:rPr>
          <w:rFonts w:eastAsia="Times New Roman" w:cs="Calibri"/>
          <w:color w:val="000000"/>
          <w:szCs w:val="24"/>
          <w:lang w:eastAsia="pl-PL"/>
        </w:rPr>
        <w:t>koordynowanie działalności informacyjno-doradczej szkoły;</w:t>
      </w:r>
    </w:p>
    <w:p w:rsidR="004635D3" w:rsidRDefault="00F62187" w:rsidP="0058799A">
      <w:pPr>
        <w:numPr>
          <w:ilvl w:val="0"/>
          <w:numId w:val="21"/>
        </w:numPr>
        <w:tabs>
          <w:tab w:val="clear" w:pos="227"/>
          <w:tab w:val="left" w:pos="426"/>
        </w:tabs>
        <w:spacing w:before="120" w:after="120"/>
        <w:ind w:left="1276" w:hanging="454"/>
      </w:pPr>
      <w:r>
        <w:rPr>
          <w:rFonts w:eastAsia="Times New Roman" w:cs="Calibri"/>
          <w:color w:val="000000"/>
          <w:szCs w:val="24"/>
          <w:lang w:eastAsia="pl-PL"/>
        </w:rPr>
        <w:t>wspieranie rodziców/opiekunów prawnych i nauczycieli w działaniach doradczych poprzez organizowanie spotkań szkoleniowo–informacyjnych, udostępni</w:t>
      </w:r>
      <w:r w:rsidR="009B2671">
        <w:rPr>
          <w:rFonts w:eastAsia="Times New Roman" w:cs="Calibri"/>
          <w:color w:val="000000"/>
          <w:szCs w:val="24"/>
          <w:lang w:eastAsia="pl-PL"/>
        </w:rPr>
        <w:t xml:space="preserve">anie im informacji i materiałów </w:t>
      </w:r>
      <w:r>
        <w:rPr>
          <w:rFonts w:eastAsia="Times New Roman" w:cs="Calibri"/>
          <w:color w:val="000000"/>
          <w:szCs w:val="24"/>
          <w:lang w:eastAsia="pl-PL"/>
        </w:rPr>
        <w:t>do pracy z uczniami itp.;</w:t>
      </w:r>
    </w:p>
    <w:p w:rsidR="004635D3" w:rsidRDefault="00F62187" w:rsidP="0058799A">
      <w:pPr>
        <w:numPr>
          <w:ilvl w:val="0"/>
          <w:numId w:val="21"/>
        </w:numPr>
        <w:tabs>
          <w:tab w:val="clear" w:pos="227"/>
          <w:tab w:val="left" w:pos="426"/>
        </w:tabs>
        <w:spacing w:before="120" w:after="120"/>
        <w:ind w:left="1276" w:hanging="454"/>
      </w:pPr>
      <w:r>
        <w:rPr>
          <w:rFonts w:eastAsia="Times New Roman" w:cs="Calibri"/>
          <w:color w:val="000000"/>
          <w:szCs w:val="24"/>
          <w:lang w:eastAsia="pl-PL"/>
        </w:rPr>
        <w:t xml:space="preserve">współpraca </w:t>
      </w:r>
      <w:r w:rsidR="006920F1">
        <w:rPr>
          <w:rFonts w:eastAsia="Times New Roman" w:cs="Calibri"/>
          <w:color w:val="000000"/>
          <w:szCs w:val="24"/>
          <w:lang w:eastAsia="pl-PL"/>
        </w:rPr>
        <w:t>z Radą Pedagogiczną w zakresie:</w:t>
      </w:r>
    </w:p>
    <w:p w:rsidR="004635D3" w:rsidRDefault="00F62187" w:rsidP="0058799A">
      <w:pPr>
        <w:numPr>
          <w:ilvl w:val="0"/>
          <w:numId w:val="4"/>
        </w:numPr>
        <w:tabs>
          <w:tab w:val="clear" w:pos="1003"/>
        </w:tabs>
        <w:spacing w:before="120" w:after="120"/>
        <w:ind w:left="1560" w:right="4" w:hanging="283"/>
      </w:pPr>
      <w:r>
        <w:rPr>
          <w:rFonts w:eastAsia="Times New Roman" w:cs="Calibri"/>
          <w:color w:val="000000"/>
          <w:szCs w:val="24"/>
          <w:lang w:eastAsia="pl-PL"/>
        </w:rPr>
        <w:t>tworzenia i zapewnienia ciągłości działań wewnątrzszkolnego systemu doradzt</w:t>
      </w:r>
      <w:r w:rsidR="006920F1">
        <w:rPr>
          <w:rFonts w:eastAsia="Times New Roman" w:cs="Calibri"/>
          <w:color w:val="000000"/>
          <w:szCs w:val="24"/>
          <w:lang w:eastAsia="pl-PL"/>
        </w:rPr>
        <w:t>wa, zgodnie ze statutem szkoły,</w:t>
      </w:r>
    </w:p>
    <w:p w:rsidR="004635D3" w:rsidRDefault="00F62187" w:rsidP="0058799A">
      <w:pPr>
        <w:numPr>
          <w:ilvl w:val="0"/>
          <w:numId w:val="4"/>
        </w:numPr>
        <w:spacing w:before="120" w:after="120"/>
        <w:ind w:left="1560" w:right="4" w:hanging="283"/>
      </w:pPr>
      <w:r>
        <w:rPr>
          <w:rFonts w:eastAsia="Times New Roman" w:cs="Calibri"/>
          <w:color w:val="000000"/>
          <w:szCs w:val="24"/>
          <w:lang w:eastAsia="pl-PL"/>
        </w:rPr>
        <w:t>realizacji zadań z zakresu przygotowania uczniów do wy</w:t>
      </w:r>
      <w:r w:rsidR="009B2671">
        <w:rPr>
          <w:rFonts w:eastAsia="Times New Roman" w:cs="Calibri"/>
          <w:color w:val="000000"/>
          <w:szCs w:val="24"/>
          <w:lang w:eastAsia="pl-PL"/>
        </w:rPr>
        <w:t xml:space="preserve">boru drogi zawodowej, zawartych </w:t>
      </w:r>
      <w:r>
        <w:rPr>
          <w:rFonts w:eastAsia="Times New Roman" w:cs="Calibri"/>
          <w:color w:val="000000"/>
          <w:szCs w:val="24"/>
          <w:lang w:eastAsia="pl-PL"/>
        </w:rPr>
        <w:t>w Programie profilaktyczno-wychowawczym szkoły;</w:t>
      </w:r>
    </w:p>
    <w:p w:rsidR="004635D3" w:rsidRDefault="00F62187" w:rsidP="0058799A">
      <w:pPr>
        <w:numPr>
          <w:ilvl w:val="0"/>
          <w:numId w:val="21"/>
        </w:numPr>
        <w:tabs>
          <w:tab w:val="left" w:pos="426"/>
        </w:tabs>
        <w:spacing w:before="120" w:after="120"/>
        <w:ind w:left="1276" w:hanging="454"/>
      </w:pPr>
      <w:r>
        <w:rPr>
          <w:rFonts w:eastAsia="Times New Roman" w:cs="Calibri"/>
          <w:color w:val="000000"/>
          <w:szCs w:val="24"/>
          <w:lang w:eastAsia="pl-PL"/>
        </w:rPr>
        <w:t>systematyczne podnoszenie własnych kwalifikacji;</w:t>
      </w:r>
    </w:p>
    <w:p w:rsidR="004635D3" w:rsidRDefault="00F62187" w:rsidP="0058799A">
      <w:pPr>
        <w:numPr>
          <w:ilvl w:val="0"/>
          <w:numId w:val="21"/>
        </w:numPr>
        <w:tabs>
          <w:tab w:val="left" w:pos="426"/>
        </w:tabs>
        <w:spacing w:before="120" w:after="120"/>
        <w:ind w:left="1276" w:hanging="454"/>
      </w:pPr>
      <w:r>
        <w:rPr>
          <w:rFonts w:eastAsia="Times New Roman" w:cs="Calibri"/>
          <w:color w:val="000000"/>
          <w:szCs w:val="24"/>
          <w:lang w:eastAsia="pl-PL"/>
        </w:rPr>
        <w:t>wzbogacanie warsztatu pracy o nowoczesne środki przekazu informacji</w:t>
      </w:r>
      <w:r w:rsidR="009B2671">
        <w:rPr>
          <w:rFonts w:eastAsia="Times New Roman" w:cs="Calibri"/>
          <w:color w:val="000000"/>
          <w:szCs w:val="24"/>
          <w:lang w:eastAsia="pl-PL"/>
        </w:rPr>
        <w:br/>
      </w:r>
      <w:r>
        <w:rPr>
          <w:rFonts w:eastAsia="Times New Roman" w:cs="Calibri"/>
          <w:color w:val="000000"/>
          <w:szCs w:val="24"/>
          <w:lang w:eastAsia="pl-PL"/>
        </w:rPr>
        <w:t>oraz udostępnianie ich osobom zainteresowanym;</w:t>
      </w:r>
    </w:p>
    <w:p w:rsidR="004635D3" w:rsidRDefault="00F62187" w:rsidP="0058799A">
      <w:pPr>
        <w:numPr>
          <w:ilvl w:val="0"/>
          <w:numId w:val="21"/>
        </w:numPr>
        <w:tabs>
          <w:tab w:val="left" w:pos="426"/>
        </w:tabs>
        <w:spacing w:before="120" w:after="120"/>
        <w:ind w:left="1276" w:hanging="454"/>
      </w:pPr>
      <w:r>
        <w:rPr>
          <w:rFonts w:eastAsia="Times New Roman" w:cs="Calibri"/>
          <w:color w:val="000000"/>
          <w:szCs w:val="24"/>
          <w:lang w:eastAsia="pl-PL"/>
        </w:rPr>
        <w:lastRenderedPageBreak/>
        <w:t>współpraca z instytucjami wspierającymi wewnątrzszkolny system doradztwa: kuratoria oświaty, centra informacji i planowania kariery zawodowej, poradnie psychologiczno-pedagogiczne, powiatowe urzędy pracy, wojewódzkie komendy OHP, zakłady doskonalenia zawodowego, izby rzemieślnicze i małej przedsiębiorczości, organizacje zrzeszające pracodawców itp.</w:t>
      </w:r>
    </w:p>
    <w:p w:rsidR="004635D3" w:rsidRDefault="00F62187" w:rsidP="0058799A">
      <w:pPr>
        <w:pStyle w:val="Nagwek2"/>
      </w:pPr>
      <w:bookmarkStart w:id="76" w:name="_Toc361441298"/>
      <w:bookmarkStart w:id="77" w:name="_Toc499768218"/>
      <w:r>
        <w:rPr>
          <w:lang w:eastAsia="pl-PL"/>
        </w:rPr>
        <w:t>Rozdział 3</w:t>
      </w:r>
      <w:bookmarkEnd w:id="76"/>
      <w:r w:rsidR="006920F1">
        <w:rPr>
          <w:lang w:eastAsia="pl-PL"/>
        </w:rPr>
        <w:t xml:space="preserve"> </w:t>
      </w:r>
      <w:r>
        <w:t>Osoby odpowiedzialne i zakres ich odpowiedzialności</w:t>
      </w:r>
      <w:bookmarkEnd w:id="77"/>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pPr>
      <w:r>
        <w:rPr>
          <w:rFonts w:eastAsia="Times New Roman" w:cs="Calibri"/>
          <w:color w:val="000000"/>
          <w:szCs w:val="24"/>
          <w:lang w:eastAsia="pl-PL"/>
        </w:rPr>
        <w:t>1. Działania</w:t>
      </w:r>
      <w:r>
        <w:rPr>
          <w:rFonts w:cs="Calibri"/>
          <w:szCs w:val="24"/>
        </w:rPr>
        <w:t xml:space="preserve"> z zakresu doradztwa zawodowo-edukacyjnego realizowane są przez:</w:t>
      </w:r>
    </w:p>
    <w:p w:rsidR="004635D3" w:rsidRDefault="00F62187" w:rsidP="0058799A">
      <w:pPr>
        <w:numPr>
          <w:ilvl w:val="0"/>
          <w:numId w:val="202"/>
        </w:numPr>
        <w:ind w:left="1276"/>
      </w:pPr>
      <w:r>
        <w:rPr>
          <w:rFonts w:eastAsia="Times New Roman" w:cs="Calibri"/>
          <w:color w:val="000000"/>
          <w:szCs w:val="24"/>
          <w:lang w:eastAsia="pl-PL"/>
        </w:rPr>
        <w:t>wychowawców;</w:t>
      </w:r>
    </w:p>
    <w:p w:rsidR="004635D3" w:rsidRDefault="00F62187" w:rsidP="0058799A">
      <w:pPr>
        <w:numPr>
          <w:ilvl w:val="0"/>
          <w:numId w:val="202"/>
        </w:numPr>
        <w:ind w:left="1276"/>
      </w:pPr>
      <w:r>
        <w:rPr>
          <w:rFonts w:eastAsia="Times New Roman" w:cs="Calibri"/>
          <w:color w:val="000000"/>
          <w:szCs w:val="24"/>
          <w:lang w:eastAsia="pl-PL"/>
        </w:rPr>
        <w:t>nauczycieli przedmiotu;</w:t>
      </w:r>
    </w:p>
    <w:p w:rsidR="004635D3" w:rsidRDefault="00F62187" w:rsidP="0058799A">
      <w:pPr>
        <w:numPr>
          <w:ilvl w:val="0"/>
          <w:numId w:val="202"/>
        </w:numPr>
        <w:ind w:left="1276"/>
      </w:pPr>
      <w:r>
        <w:rPr>
          <w:rFonts w:eastAsia="Times New Roman" w:cs="Calibri"/>
          <w:color w:val="000000"/>
          <w:szCs w:val="24"/>
          <w:lang w:eastAsia="pl-PL"/>
        </w:rPr>
        <w:t>pedagoga szkolnego;</w:t>
      </w:r>
    </w:p>
    <w:p w:rsidR="004635D3" w:rsidRDefault="00F62187" w:rsidP="0058799A">
      <w:pPr>
        <w:numPr>
          <w:ilvl w:val="0"/>
          <w:numId w:val="202"/>
        </w:numPr>
        <w:ind w:left="1276"/>
      </w:pPr>
      <w:r>
        <w:rPr>
          <w:rFonts w:eastAsia="Times New Roman" w:cs="Calibri"/>
          <w:color w:val="000000"/>
          <w:szCs w:val="24"/>
          <w:lang w:eastAsia="pl-PL"/>
        </w:rPr>
        <w:t>psychologa szkolnego;</w:t>
      </w:r>
    </w:p>
    <w:p w:rsidR="004635D3" w:rsidRDefault="00F62187" w:rsidP="0058799A">
      <w:pPr>
        <w:numPr>
          <w:ilvl w:val="0"/>
          <w:numId w:val="202"/>
        </w:numPr>
        <w:ind w:left="1276"/>
      </w:pPr>
      <w:r>
        <w:rPr>
          <w:rFonts w:eastAsia="Times New Roman" w:cs="Calibri"/>
          <w:color w:val="000000"/>
          <w:szCs w:val="24"/>
          <w:lang w:eastAsia="pl-PL"/>
        </w:rPr>
        <w:t>bibliotekarzy;</w:t>
      </w:r>
    </w:p>
    <w:p w:rsidR="004635D3" w:rsidRDefault="00F62187" w:rsidP="0058799A">
      <w:pPr>
        <w:numPr>
          <w:ilvl w:val="0"/>
          <w:numId w:val="202"/>
        </w:numPr>
        <w:ind w:left="1276"/>
      </w:pPr>
      <w:r>
        <w:rPr>
          <w:rFonts w:eastAsia="Times New Roman" w:cs="Calibri"/>
          <w:color w:val="000000"/>
          <w:szCs w:val="24"/>
          <w:lang w:eastAsia="pl-PL"/>
        </w:rPr>
        <w:t>pracowników instytucji wspierających doradczą działalność szkoły (np. poradni psychologiczno-pedagogicznej, powiatowego urzędu pracy, mobilnego centrum informacji zawodowej);</w:t>
      </w:r>
    </w:p>
    <w:p w:rsidR="004635D3" w:rsidRDefault="00F62187" w:rsidP="0058799A">
      <w:pPr>
        <w:numPr>
          <w:ilvl w:val="0"/>
          <w:numId w:val="202"/>
        </w:numPr>
        <w:ind w:left="1276"/>
      </w:pPr>
      <w:r>
        <w:rPr>
          <w:rFonts w:eastAsia="Times New Roman" w:cs="Calibri"/>
          <w:color w:val="000000"/>
          <w:szCs w:val="24"/>
          <w:lang w:eastAsia="pl-PL"/>
        </w:rPr>
        <w:t>rodziców/opiekunów prawnych lub osoby zaproszone prezentujące praktyczne aspekty dokonywania wyborów zawodowo-eduka</w:t>
      </w:r>
      <w:r>
        <w:rPr>
          <w:rFonts w:cs="Calibri"/>
          <w:szCs w:val="24"/>
        </w:rPr>
        <w:t>cyjnych.</w:t>
      </w:r>
    </w:p>
    <w:p w:rsidR="004635D3" w:rsidRDefault="00F62187" w:rsidP="0058799A">
      <w:pPr>
        <w:pStyle w:val="Akapitzlist"/>
        <w:numPr>
          <w:ilvl w:val="0"/>
          <w:numId w:val="203"/>
        </w:numPr>
        <w:tabs>
          <w:tab w:val="left" w:pos="0"/>
        </w:tabs>
        <w:spacing w:before="120" w:after="120"/>
        <w:ind w:left="426"/>
      </w:pPr>
      <w:r>
        <w:rPr>
          <w:rFonts w:cs="Calibri"/>
          <w:szCs w:val="24"/>
        </w:rPr>
        <w:t>Odbiorcami działań z zakresu doradztwa zawodowo-edukacyjnego są uczniowie oraz ich rodzice/opiekunowie prawni.</w:t>
      </w:r>
    </w:p>
    <w:p w:rsidR="004635D3" w:rsidRDefault="00F62187" w:rsidP="0058799A">
      <w:pPr>
        <w:pStyle w:val="Akapitzlist"/>
        <w:numPr>
          <w:ilvl w:val="0"/>
          <w:numId w:val="203"/>
        </w:numPr>
        <w:tabs>
          <w:tab w:val="left" w:pos="0"/>
        </w:tabs>
        <w:spacing w:before="120" w:after="120"/>
        <w:ind w:left="426"/>
      </w:pPr>
      <w:r>
        <w:rPr>
          <w:rFonts w:cs="Calibri"/>
          <w:szCs w:val="24"/>
        </w:rPr>
        <w:t>Zakres odpowiedzialności nauczycieli i wychowawców:</w:t>
      </w:r>
    </w:p>
    <w:p w:rsidR="004635D3" w:rsidRDefault="00F62187" w:rsidP="0058799A">
      <w:pPr>
        <w:numPr>
          <w:ilvl w:val="0"/>
          <w:numId w:val="204"/>
        </w:numPr>
        <w:tabs>
          <w:tab w:val="left" w:pos="426"/>
        </w:tabs>
        <w:spacing w:before="120" w:after="120"/>
        <w:ind w:left="1276"/>
      </w:pPr>
      <w:r>
        <w:rPr>
          <w:rFonts w:cs="Calibri"/>
          <w:szCs w:val="24"/>
        </w:rPr>
        <w:t xml:space="preserve">Rady </w:t>
      </w:r>
      <w:r>
        <w:rPr>
          <w:rFonts w:eastAsia="Times New Roman" w:cs="Calibri"/>
          <w:color w:val="000000"/>
          <w:szCs w:val="24"/>
          <w:lang w:eastAsia="pl-PL"/>
        </w:rPr>
        <w:t>Pedagogicznej</w:t>
      </w:r>
      <w:r>
        <w:rPr>
          <w:rFonts w:cs="Calibri"/>
          <w:szCs w:val="24"/>
        </w:rPr>
        <w:t>, pracowników instytucji wspierających działania doradcze:</w:t>
      </w:r>
    </w:p>
    <w:p w:rsidR="004635D3" w:rsidRDefault="00F62187" w:rsidP="0058799A">
      <w:pPr>
        <w:pStyle w:val="Akapitzlist"/>
        <w:numPr>
          <w:ilvl w:val="0"/>
          <w:numId w:val="205"/>
        </w:numPr>
        <w:ind w:left="1985"/>
      </w:pPr>
      <w:r>
        <w:rPr>
          <w:rFonts w:eastAsia="Times New Roman" w:cs="Calibri"/>
          <w:color w:val="000000"/>
          <w:szCs w:val="24"/>
          <w:lang w:eastAsia="pl-PL"/>
        </w:rPr>
        <w:t xml:space="preserve">utworzenie i zapewnienie ciągłości działania wewnątrzszkolnego systemu doradztwa </w:t>
      </w:r>
      <w:r>
        <w:rPr>
          <w:rFonts w:cs="Calibri"/>
          <w:szCs w:val="24"/>
        </w:rPr>
        <w:t>zawodowego zgodnie z systemem doradztwa zawodowego</w:t>
      </w:r>
      <w:r w:rsidR="009B2671">
        <w:rPr>
          <w:rFonts w:cs="Calibri"/>
          <w:szCs w:val="24"/>
        </w:rPr>
        <w:br/>
      </w:r>
      <w:r>
        <w:rPr>
          <w:rFonts w:cs="Calibri"/>
          <w:szCs w:val="24"/>
        </w:rPr>
        <w:t>i planu pracy na każdy rok szkolny,</w:t>
      </w:r>
    </w:p>
    <w:p w:rsidR="004635D3" w:rsidRDefault="00F62187" w:rsidP="0058799A">
      <w:pPr>
        <w:pStyle w:val="Akapitzlist"/>
        <w:numPr>
          <w:ilvl w:val="0"/>
          <w:numId w:val="205"/>
        </w:numPr>
        <w:ind w:left="1985"/>
      </w:pPr>
      <w:r>
        <w:rPr>
          <w:rFonts w:cs="Calibri"/>
          <w:szCs w:val="24"/>
        </w:rPr>
        <w:t>realizacja działań z zakresu przygotowania ucznia do wyboru drogi edukacyjno-zawodowej;</w:t>
      </w:r>
    </w:p>
    <w:p w:rsidR="004635D3" w:rsidRDefault="009B2671" w:rsidP="0058799A">
      <w:pPr>
        <w:numPr>
          <w:ilvl w:val="0"/>
          <w:numId w:val="204"/>
        </w:numPr>
        <w:tabs>
          <w:tab w:val="left" w:pos="426"/>
        </w:tabs>
        <w:spacing w:before="120" w:after="120"/>
        <w:ind w:left="1276"/>
      </w:pPr>
      <w:r>
        <w:rPr>
          <w:rFonts w:cs="Calibri"/>
          <w:szCs w:val="24"/>
        </w:rPr>
        <w:t>w klasach I-VI:</w:t>
      </w:r>
    </w:p>
    <w:p w:rsidR="004635D3" w:rsidRDefault="00F62187" w:rsidP="0058799A">
      <w:pPr>
        <w:pStyle w:val="Akapitzlist"/>
        <w:numPr>
          <w:ilvl w:val="0"/>
          <w:numId w:val="206"/>
        </w:numPr>
        <w:spacing w:before="120" w:after="120"/>
        <w:ind w:left="1985"/>
      </w:pPr>
      <w:r>
        <w:rPr>
          <w:rFonts w:eastAsia="Times New Roman" w:cs="Calibri"/>
          <w:color w:val="000000"/>
          <w:szCs w:val="24"/>
          <w:lang w:eastAsia="pl-PL"/>
        </w:rPr>
        <w:t>prowadzenie z uczniami zajęć psychoedukacyjnych, rozmów indywidualnych celem rozpoznania przez uczniów znaczenia zmiany</w:t>
      </w:r>
      <w:r w:rsidR="009B2671">
        <w:rPr>
          <w:rFonts w:eastAsia="Times New Roman" w:cs="Calibri"/>
          <w:color w:val="000000"/>
          <w:szCs w:val="24"/>
          <w:lang w:eastAsia="pl-PL"/>
        </w:rPr>
        <w:br/>
      </w:r>
      <w:r>
        <w:rPr>
          <w:rFonts w:eastAsia="Times New Roman" w:cs="Calibri"/>
          <w:color w:val="000000"/>
          <w:szCs w:val="24"/>
          <w:lang w:eastAsia="pl-PL"/>
        </w:rPr>
        <w:lastRenderedPageBreak/>
        <w:t>w</w:t>
      </w:r>
      <w:r w:rsidR="009B2671">
        <w:rPr>
          <w:rFonts w:eastAsia="Times New Roman" w:cs="Calibri"/>
          <w:color w:val="000000"/>
          <w:szCs w:val="24"/>
          <w:lang w:eastAsia="pl-PL"/>
        </w:rPr>
        <w:t xml:space="preserve"> życiu, sposobów radzenia sobie </w:t>
      </w:r>
      <w:r>
        <w:rPr>
          <w:rFonts w:eastAsia="Times New Roman" w:cs="Calibri"/>
          <w:color w:val="000000"/>
          <w:szCs w:val="24"/>
          <w:lang w:eastAsia="pl-PL"/>
        </w:rPr>
        <w:t>ze stresem, roli motywacji</w:t>
      </w:r>
      <w:r w:rsidR="009B2671">
        <w:rPr>
          <w:rFonts w:eastAsia="Times New Roman" w:cs="Calibri"/>
          <w:color w:val="000000"/>
          <w:szCs w:val="24"/>
          <w:lang w:eastAsia="pl-PL"/>
        </w:rPr>
        <w:br/>
      </w:r>
      <w:r>
        <w:rPr>
          <w:rFonts w:eastAsia="Times New Roman" w:cs="Calibri"/>
          <w:color w:val="000000"/>
          <w:szCs w:val="24"/>
          <w:lang w:eastAsia="pl-PL"/>
        </w:rPr>
        <w:t>oraz umiejętności współpracy;</w:t>
      </w:r>
    </w:p>
    <w:p w:rsidR="004635D3" w:rsidRDefault="00F62187" w:rsidP="0058799A">
      <w:pPr>
        <w:numPr>
          <w:ilvl w:val="0"/>
          <w:numId w:val="204"/>
        </w:numPr>
        <w:tabs>
          <w:tab w:val="left" w:pos="426"/>
        </w:tabs>
        <w:spacing w:before="120" w:after="120"/>
        <w:ind w:left="1276"/>
      </w:pPr>
      <w:r>
        <w:rPr>
          <w:rFonts w:cs="Calibri"/>
          <w:szCs w:val="24"/>
        </w:rPr>
        <w:t>w klasach VII-VIII:</w:t>
      </w:r>
    </w:p>
    <w:p w:rsidR="004635D3" w:rsidRDefault="00F62187" w:rsidP="0058799A">
      <w:pPr>
        <w:pStyle w:val="Akapitzlist"/>
        <w:numPr>
          <w:ilvl w:val="0"/>
          <w:numId w:val="207"/>
        </w:numPr>
        <w:ind w:left="1843"/>
      </w:pPr>
      <w:r>
        <w:rPr>
          <w:rFonts w:eastAsia="Times New Roman" w:cs="Calibri"/>
          <w:color w:val="000000"/>
          <w:szCs w:val="24"/>
          <w:lang w:eastAsia="pl-PL"/>
        </w:rPr>
        <w:t>zapoznanie uczniów z różnymi rodzajami ludzkiej działalności zawodowej,</w:t>
      </w:r>
    </w:p>
    <w:p w:rsidR="004635D3" w:rsidRDefault="00F62187" w:rsidP="0058799A">
      <w:pPr>
        <w:pStyle w:val="Akapitzlist"/>
        <w:numPr>
          <w:ilvl w:val="0"/>
          <w:numId w:val="207"/>
        </w:numPr>
        <w:ind w:left="1843"/>
      </w:pPr>
      <w:r>
        <w:rPr>
          <w:rFonts w:eastAsia="Times New Roman" w:cs="Calibri"/>
          <w:color w:val="000000"/>
          <w:szCs w:val="24"/>
          <w:lang w:eastAsia="pl-PL"/>
        </w:rPr>
        <w:t xml:space="preserve">prowadzenie z uczniami zajęć psychoedukacyjnych dotyczących samopoznania, samoakceptacji, rozpoznawania swoich mocnych i słabych stron, </w:t>
      </w:r>
    </w:p>
    <w:p w:rsidR="004635D3" w:rsidRDefault="00F62187" w:rsidP="0058799A">
      <w:pPr>
        <w:pStyle w:val="Akapitzlist"/>
        <w:numPr>
          <w:ilvl w:val="0"/>
          <w:numId w:val="207"/>
        </w:numPr>
        <w:ind w:left="1843"/>
      </w:pPr>
      <w:r>
        <w:rPr>
          <w:rFonts w:eastAsia="Times New Roman" w:cs="Calibri"/>
          <w:color w:val="000000"/>
          <w:szCs w:val="24"/>
          <w:lang w:eastAsia="pl-PL"/>
        </w:rPr>
        <w:t>prowadzenie indywidualnej pracy z uczniami, którzy mogą mieć problemy</w:t>
      </w:r>
      <w:r>
        <w:rPr>
          <w:rFonts w:eastAsia="Times New Roman" w:cs="Calibri"/>
          <w:color w:val="000000"/>
          <w:szCs w:val="24"/>
          <w:lang w:eastAsia="pl-PL"/>
        </w:rPr>
        <w:br/>
        <w:t>z wyborem szkoły i zawodu,</w:t>
      </w:r>
    </w:p>
    <w:p w:rsidR="004635D3" w:rsidRDefault="00F62187" w:rsidP="0058799A">
      <w:pPr>
        <w:pStyle w:val="Akapitzlist"/>
        <w:numPr>
          <w:ilvl w:val="0"/>
          <w:numId w:val="207"/>
        </w:numPr>
        <w:ind w:left="1843"/>
      </w:pPr>
      <w:r>
        <w:rPr>
          <w:rFonts w:eastAsia="Times New Roman" w:cs="Calibri"/>
          <w:color w:val="000000"/>
          <w:szCs w:val="24"/>
          <w:lang w:eastAsia="pl-PL"/>
        </w:rPr>
        <w:t>podejmowanie wstępnych decyzji przez uczniów,</w:t>
      </w:r>
    </w:p>
    <w:p w:rsidR="004635D3" w:rsidRDefault="00F62187" w:rsidP="0058799A">
      <w:pPr>
        <w:pStyle w:val="Akapitzlist"/>
        <w:numPr>
          <w:ilvl w:val="0"/>
          <w:numId w:val="207"/>
        </w:numPr>
        <w:ind w:left="1843"/>
      </w:pPr>
      <w:r>
        <w:rPr>
          <w:rFonts w:eastAsia="Times New Roman" w:cs="Calibri"/>
          <w:color w:val="000000"/>
          <w:szCs w:val="24"/>
          <w:lang w:eastAsia="pl-PL"/>
        </w:rPr>
        <w:t>prowadzenie zajęć psychoedukacyjnych dotyczących podejmowania decyzji edukacyjnych i zawodowych,</w:t>
      </w:r>
    </w:p>
    <w:p w:rsidR="004635D3" w:rsidRDefault="00F62187" w:rsidP="0058799A">
      <w:pPr>
        <w:pStyle w:val="Akapitzlist"/>
        <w:numPr>
          <w:ilvl w:val="0"/>
          <w:numId w:val="207"/>
        </w:numPr>
        <w:spacing w:before="120" w:after="120"/>
        <w:ind w:left="1843"/>
      </w:pPr>
      <w:r>
        <w:rPr>
          <w:rFonts w:eastAsia="Times New Roman" w:cs="Calibri"/>
          <w:color w:val="000000"/>
          <w:szCs w:val="24"/>
          <w:lang w:eastAsia="pl-PL"/>
        </w:rPr>
        <w:t>prowadzenie</w:t>
      </w:r>
      <w:r>
        <w:rPr>
          <w:rFonts w:cs="Calibri"/>
          <w:szCs w:val="24"/>
        </w:rPr>
        <w:t xml:space="preserve"> pracy dotyczącej przekazu informacji zawodowej:</w:t>
      </w:r>
    </w:p>
    <w:p w:rsidR="004635D3" w:rsidRDefault="00F62187" w:rsidP="0058799A">
      <w:pPr>
        <w:pStyle w:val="Akapitzlist"/>
        <w:numPr>
          <w:ilvl w:val="0"/>
          <w:numId w:val="208"/>
        </w:numPr>
        <w:spacing w:before="120" w:after="120"/>
        <w:ind w:left="2694"/>
        <w:contextualSpacing/>
      </w:pPr>
      <w:r>
        <w:rPr>
          <w:rFonts w:cs="Calibri"/>
          <w:szCs w:val="24"/>
        </w:rPr>
        <w:t>pogłębianie informacji o zawodach,</w:t>
      </w:r>
    </w:p>
    <w:p w:rsidR="004635D3" w:rsidRDefault="00F62187" w:rsidP="0058799A">
      <w:pPr>
        <w:pStyle w:val="Akapitzlist"/>
        <w:numPr>
          <w:ilvl w:val="0"/>
          <w:numId w:val="208"/>
        </w:numPr>
        <w:spacing w:before="120" w:after="120"/>
        <w:ind w:left="2694"/>
        <w:contextualSpacing/>
      </w:pPr>
      <w:r>
        <w:rPr>
          <w:rFonts w:cs="Calibri"/>
          <w:szCs w:val="24"/>
        </w:rPr>
        <w:t>zapoznanie ze strukturą szkolnictwa ponadpodstawowego,</w:t>
      </w:r>
    </w:p>
    <w:p w:rsidR="004635D3" w:rsidRDefault="00F62187" w:rsidP="0058799A">
      <w:pPr>
        <w:pStyle w:val="Akapitzlist"/>
        <w:numPr>
          <w:ilvl w:val="0"/>
          <w:numId w:val="208"/>
        </w:numPr>
        <w:spacing w:before="120" w:after="120"/>
        <w:ind w:left="2694"/>
        <w:contextualSpacing/>
      </w:pPr>
      <w:r>
        <w:rPr>
          <w:rFonts w:cs="Calibri"/>
          <w:szCs w:val="24"/>
        </w:rPr>
        <w:t>zapoznanie z ofertą edukacyjną szkolnictwa ponadpodstawowego,</w:t>
      </w:r>
    </w:p>
    <w:p w:rsidR="004635D3" w:rsidRDefault="00F62187" w:rsidP="0058799A">
      <w:pPr>
        <w:pStyle w:val="Akapitzlist"/>
        <w:numPr>
          <w:ilvl w:val="0"/>
          <w:numId w:val="204"/>
        </w:numPr>
        <w:spacing w:before="120" w:after="120"/>
        <w:ind w:left="1276"/>
      </w:pPr>
      <w:r>
        <w:rPr>
          <w:rFonts w:eastAsia="Times New Roman" w:cs="Calibri"/>
          <w:color w:val="000000"/>
          <w:szCs w:val="24"/>
          <w:lang w:eastAsia="pl-PL"/>
        </w:rPr>
        <w:t>konfrontacja samooceny z wymaganiami szkół i zawodów,</w:t>
      </w:r>
    </w:p>
    <w:p w:rsidR="004635D3" w:rsidRDefault="00F62187" w:rsidP="0058799A">
      <w:pPr>
        <w:pStyle w:val="Akapitzlist"/>
        <w:numPr>
          <w:ilvl w:val="0"/>
          <w:numId w:val="204"/>
        </w:numPr>
        <w:spacing w:before="120" w:after="120"/>
        <w:ind w:left="1276"/>
      </w:pPr>
      <w:r>
        <w:rPr>
          <w:rFonts w:eastAsia="Times New Roman" w:cs="Calibri"/>
          <w:color w:val="000000"/>
          <w:szCs w:val="24"/>
          <w:lang w:eastAsia="pl-PL"/>
        </w:rPr>
        <w:t>podejmowanie decyzji edukacyjnych i zawodowych,</w:t>
      </w:r>
    </w:p>
    <w:p w:rsidR="004635D3" w:rsidRDefault="00F62187" w:rsidP="0058799A">
      <w:pPr>
        <w:pStyle w:val="Akapitzlist"/>
        <w:numPr>
          <w:ilvl w:val="0"/>
          <w:numId w:val="204"/>
        </w:numPr>
        <w:spacing w:before="120" w:after="120"/>
        <w:ind w:left="1276"/>
      </w:pPr>
      <w:r>
        <w:rPr>
          <w:rFonts w:eastAsia="Times New Roman" w:cs="Calibri"/>
          <w:color w:val="000000"/>
          <w:szCs w:val="24"/>
          <w:lang w:eastAsia="pl-PL"/>
        </w:rPr>
        <w:t>współpraca</w:t>
      </w:r>
      <w:r>
        <w:rPr>
          <w:rFonts w:cs="Calibri"/>
          <w:szCs w:val="24"/>
        </w:rPr>
        <w:t xml:space="preserve"> z poradnią psychologiczno-pedagogiczną.</w:t>
      </w:r>
    </w:p>
    <w:p w:rsidR="004635D3" w:rsidRDefault="00F62187" w:rsidP="0058799A">
      <w:pPr>
        <w:pStyle w:val="Nagwek1"/>
      </w:pPr>
      <w:bookmarkStart w:id="78" w:name="_Toc499768219"/>
      <w:r>
        <w:t>Dział VI</w:t>
      </w:r>
      <w:r w:rsidR="006920F1">
        <w:t xml:space="preserve"> </w:t>
      </w:r>
      <w:r>
        <w:t>Organizacja szkoły</w:t>
      </w:r>
      <w:bookmarkEnd w:id="78"/>
    </w:p>
    <w:p w:rsidR="004635D3" w:rsidRDefault="00F62187" w:rsidP="0058799A">
      <w:pPr>
        <w:pStyle w:val="Nagwek2"/>
      </w:pPr>
      <w:bookmarkStart w:id="79" w:name="_Toc361441310"/>
      <w:bookmarkStart w:id="80" w:name="_Toc499768220"/>
      <w:r>
        <w:t>Rozdział 1</w:t>
      </w:r>
      <w:bookmarkEnd w:id="79"/>
      <w:r w:rsidR="006920F1">
        <w:t xml:space="preserve"> </w:t>
      </w:r>
      <w:r>
        <w:t>Baza szkoły</w:t>
      </w:r>
      <w:bookmarkEnd w:id="80"/>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pPr>
      <w:r>
        <w:rPr>
          <w:rFonts w:cs="Calibri"/>
          <w:szCs w:val="24"/>
        </w:rPr>
        <w:t>1. Do realizacji zadań statutowych szkoła posiada:</w:t>
      </w:r>
    </w:p>
    <w:p w:rsidR="004635D3" w:rsidRDefault="00F62187" w:rsidP="0058799A">
      <w:pPr>
        <w:numPr>
          <w:ilvl w:val="0"/>
          <w:numId w:val="209"/>
        </w:numPr>
        <w:ind w:left="1276"/>
      </w:pPr>
      <w:r>
        <w:rPr>
          <w:rFonts w:cs="Calibri"/>
          <w:szCs w:val="24"/>
        </w:rPr>
        <w:t xml:space="preserve"> sale lekcyjne z niezbędnym wyposażeniem;</w:t>
      </w:r>
    </w:p>
    <w:p w:rsidR="004635D3" w:rsidRDefault="00F62187" w:rsidP="0058799A">
      <w:pPr>
        <w:numPr>
          <w:ilvl w:val="0"/>
          <w:numId w:val="209"/>
        </w:numPr>
        <w:ind w:left="1276"/>
      </w:pPr>
      <w:r>
        <w:rPr>
          <w:rFonts w:cs="Calibri"/>
          <w:szCs w:val="24"/>
        </w:rPr>
        <w:t xml:space="preserve"> bibliotekę z czytelnią multimedialną;</w:t>
      </w:r>
    </w:p>
    <w:p w:rsidR="004635D3" w:rsidRDefault="00F62187" w:rsidP="0058799A">
      <w:pPr>
        <w:numPr>
          <w:ilvl w:val="0"/>
          <w:numId w:val="209"/>
        </w:numPr>
        <w:ind w:left="1276"/>
      </w:pPr>
      <w:r>
        <w:rPr>
          <w:rFonts w:cs="Calibri"/>
          <w:szCs w:val="24"/>
        </w:rPr>
        <w:t>2 pracownie komputerowe</w:t>
      </w:r>
      <w:r w:rsidR="003C6324">
        <w:rPr>
          <w:rFonts w:cs="Calibri"/>
          <w:szCs w:val="24"/>
        </w:rPr>
        <w:t xml:space="preserve"> </w:t>
      </w:r>
      <w:r>
        <w:rPr>
          <w:rFonts w:cs="Calibri"/>
          <w:szCs w:val="24"/>
        </w:rPr>
        <w:t>z dostępem do Internetu;</w:t>
      </w:r>
    </w:p>
    <w:p w:rsidR="004635D3" w:rsidRDefault="00F62187" w:rsidP="0058799A">
      <w:pPr>
        <w:numPr>
          <w:ilvl w:val="0"/>
          <w:numId w:val="209"/>
        </w:numPr>
        <w:ind w:left="1276"/>
      </w:pPr>
      <w:r>
        <w:rPr>
          <w:rFonts w:cs="Calibri"/>
          <w:szCs w:val="24"/>
        </w:rPr>
        <w:t>2 sale gimnastyczne;</w:t>
      </w:r>
    </w:p>
    <w:p w:rsidR="004635D3" w:rsidRDefault="00F62187" w:rsidP="0058799A">
      <w:pPr>
        <w:numPr>
          <w:ilvl w:val="0"/>
          <w:numId w:val="209"/>
        </w:numPr>
        <w:ind w:left="1276"/>
      </w:pPr>
      <w:r>
        <w:rPr>
          <w:rFonts w:cs="Calibri"/>
          <w:szCs w:val="24"/>
        </w:rPr>
        <w:t>boisko sportowe ORLIK</w:t>
      </w:r>
      <w:r w:rsidR="008F2C21">
        <w:rPr>
          <w:rFonts w:cs="Calibri"/>
          <w:szCs w:val="24"/>
        </w:rPr>
        <w:t xml:space="preserve"> wraz z bieżnią 4-torową i skocznią w dal</w:t>
      </w:r>
      <w:r>
        <w:rPr>
          <w:rFonts w:cs="Calibri"/>
          <w:szCs w:val="24"/>
        </w:rPr>
        <w:t>;</w:t>
      </w:r>
    </w:p>
    <w:p w:rsidR="004635D3" w:rsidRDefault="00F62187" w:rsidP="0058799A">
      <w:pPr>
        <w:numPr>
          <w:ilvl w:val="0"/>
          <w:numId w:val="209"/>
        </w:numPr>
        <w:ind w:left="1276"/>
      </w:pPr>
      <w:r>
        <w:rPr>
          <w:rFonts w:cs="Calibri"/>
          <w:szCs w:val="24"/>
        </w:rPr>
        <w:t>plac zabaw;</w:t>
      </w:r>
    </w:p>
    <w:p w:rsidR="004635D3" w:rsidRDefault="00F62187" w:rsidP="0058799A">
      <w:pPr>
        <w:numPr>
          <w:ilvl w:val="0"/>
          <w:numId w:val="209"/>
        </w:numPr>
        <w:ind w:left="1276"/>
      </w:pPr>
      <w:r>
        <w:rPr>
          <w:rFonts w:cs="Calibri"/>
          <w:szCs w:val="24"/>
        </w:rPr>
        <w:t>2 sale do gier i zabaw dla najmłodszych uczniów;</w:t>
      </w:r>
    </w:p>
    <w:p w:rsidR="004635D3" w:rsidRDefault="00F62187" w:rsidP="0058799A">
      <w:pPr>
        <w:numPr>
          <w:ilvl w:val="0"/>
          <w:numId w:val="209"/>
        </w:numPr>
        <w:ind w:left="1276"/>
      </w:pPr>
      <w:r>
        <w:rPr>
          <w:rFonts w:cs="Calibri"/>
          <w:szCs w:val="24"/>
        </w:rPr>
        <w:lastRenderedPageBreak/>
        <w:t>gabinet pedagogów;</w:t>
      </w:r>
    </w:p>
    <w:p w:rsidR="004635D3" w:rsidRDefault="00F62187" w:rsidP="0058799A">
      <w:pPr>
        <w:numPr>
          <w:ilvl w:val="0"/>
          <w:numId w:val="209"/>
        </w:numPr>
        <w:ind w:left="1276"/>
      </w:pPr>
      <w:r>
        <w:rPr>
          <w:rFonts w:cs="Calibri"/>
          <w:szCs w:val="24"/>
        </w:rPr>
        <w:t>g</w:t>
      </w:r>
      <w:r w:rsidR="008F2C21">
        <w:rPr>
          <w:rFonts w:cs="Calibri"/>
          <w:szCs w:val="24"/>
        </w:rPr>
        <w:t>abinet psychologa</w:t>
      </w:r>
      <w:r w:rsidRPr="008F2C21">
        <w:rPr>
          <w:rFonts w:cs="Calibri"/>
          <w:szCs w:val="24"/>
        </w:rPr>
        <w:t>;</w:t>
      </w:r>
    </w:p>
    <w:p w:rsidR="004635D3" w:rsidRDefault="00F62187" w:rsidP="0058799A">
      <w:pPr>
        <w:numPr>
          <w:ilvl w:val="0"/>
          <w:numId w:val="209"/>
        </w:numPr>
        <w:ind w:left="1276"/>
      </w:pPr>
      <w:r>
        <w:rPr>
          <w:rFonts w:cs="Calibri"/>
          <w:szCs w:val="24"/>
        </w:rPr>
        <w:t>pomieszczenia do z</w:t>
      </w:r>
      <w:r w:rsidR="006920F1">
        <w:rPr>
          <w:rFonts w:cs="Calibri"/>
          <w:szCs w:val="24"/>
        </w:rPr>
        <w:t>ajęć dydaktyczno-wyrównawczych;</w:t>
      </w:r>
    </w:p>
    <w:p w:rsidR="004635D3" w:rsidRDefault="008F2C21" w:rsidP="0058799A">
      <w:pPr>
        <w:numPr>
          <w:ilvl w:val="0"/>
          <w:numId w:val="209"/>
        </w:numPr>
        <w:ind w:left="1276"/>
      </w:pPr>
      <w:r>
        <w:rPr>
          <w:rFonts w:cs="Calibri"/>
          <w:szCs w:val="24"/>
        </w:rPr>
        <w:t>świetlice szkolną</w:t>
      </w:r>
      <w:r w:rsidR="00F62187">
        <w:rPr>
          <w:rFonts w:cs="Calibri"/>
          <w:szCs w:val="24"/>
        </w:rPr>
        <w:t>;</w:t>
      </w:r>
    </w:p>
    <w:p w:rsidR="004635D3" w:rsidRDefault="006920F1" w:rsidP="0058799A">
      <w:pPr>
        <w:numPr>
          <w:ilvl w:val="0"/>
          <w:numId w:val="209"/>
        </w:numPr>
        <w:ind w:left="1276"/>
      </w:pPr>
      <w:r>
        <w:rPr>
          <w:rFonts w:cs="Calibri"/>
          <w:szCs w:val="24"/>
        </w:rPr>
        <w:t>kuchnię z zapleczem i stołówkę;</w:t>
      </w:r>
    </w:p>
    <w:p w:rsidR="004635D3" w:rsidRDefault="00F62187" w:rsidP="0058799A">
      <w:pPr>
        <w:numPr>
          <w:ilvl w:val="0"/>
          <w:numId w:val="209"/>
        </w:numPr>
        <w:ind w:left="1276"/>
      </w:pPr>
      <w:r>
        <w:rPr>
          <w:rFonts w:cs="Calibri"/>
          <w:szCs w:val="24"/>
        </w:rPr>
        <w:t>szatnię;</w:t>
      </w:r>
    </w:p>
    <w:p w:rsidR="004635D3" w:rsidRDefault="00F62187" w:rsidP="0058799A">
      <w:pPr>
        <w:pStyle w:val="Nagwek2"/>
      </w:pPr>
      <w:bookmarkStart w:id="81" w:name="_Toc361441312"/>
      <w:bookmarkStart w:id="82" w:name="_Toc499768221"/>
      <w:r>
        <w:t>Rozdział 2</w:t>
      </w:r>
      <w:bookmarkEnd w:id="81"/>
      <w:r w:rsidR="006920F1">
        <w:t xml:space="preserve"> </w:t>
      </w:r>
      <w:r>
        <w:t>Organizacja nauczania w szkole</w:t>
      </w:r>
      <w:bookmarkEnd w:id="82"/>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10"/>
        </w:numPr>
        <w:spacing w:before="120" w:after="120"/>
        <w:ind w:left="426"/>
      </w:pPr>
      <w:r>
        <w:rPr>
          <w:rFonts w:cs="Calibri"/>
          <w:position w:val="-2"/>
          <w:szCs w:val="24"/>
        </w:rPr>
        <w:t>Zajęcia dydaktyczno</w:t>
      </w:r>
      <w:r w:rsidR="008F2C21">
        <w:rPr>
          <w:rFonts w:cs="Calibri"/>
          <w:position w:val="-2"/>
          <w:szCs w:val="24"/>
        </w:rPr>
        <w:t>-</w:t>
      </w:r>
      <w:r>
        <w:rPr>
          <w:rFonts w:cs="Calibri"/>
          <w:position w:val="-2"/>
          <w:szCs w:val="24"/>
        </w:rPr>
        <w:t>wychowawcze rozpoczynają się w szkole w pierwszym powszednim dniu września, a kończą się w pierwszy piątek po 20 czerwca. Jeżeli</w:t>
      </w:r>
      <w:r w:rsidR="009B2671">
        <w:rPr>
          <w:rFonts w:cs="Calibri"/>
          <w:position w:val="-2"/>
          <w:szCs w:val="24"/>
        </w:rPr>
        <w:t xml:space="preserve"> pierwszy dzień września wypada </w:t>
      </w:r>
      <w:r>
        <w:rPr>
          <w:rFonts w:cs="Calibri"/>
          <w:position w:val="-2"/>
          <w:szCs w:val="24"/>
        </w:rPr>
        <w:t>w piątek lub sobotę, zajęcia w szkole rozpoczynają się w najbliższy poniedziałek po dniu pierwszego września.</w:t>
      </w:r>
    </w:p>
    <w:p w:rsidR="004635D3" w:rsidRDefault="00F62187" w:rsidP="0058799A">
      <w:pPr>
        <w:pStyle w:val="Akapitzlist"/>
        <w:numPr>
          <w:ilvl w:val="0"/>
          <w:numId w:val="210"/>
        </w:numPr>
        <w:tabs>
          <w:tab w:val="left" w:pos="0"/>
        </w:tabs>
        <w:spacing w:before="120" w:after="120"/>
        <w:ind w:left="426"/>
      </w:pPr>
      <w:r>
        <w:rPr>
          <w:rFonts w:cs="Calibri"/>
          <w:szCs w:val="24"/>
        </w:rPr>
        <w:t>Terminy rozpoczynania i kończenia zajęć dydaktyczno-wychowawczych, przerw świątecznych</w:t>
      </w:r>
      <w:r w:rsidR="009B2671">
        <w:rPr>
          <w:rFonts w:cs="Calibri"/>
          <w:szCs w:val="24"/>
        </w:rPr>
        <w:t xml:space="preserve"> </w:t>
      </w:r>
      <w:r>
        <w:rPr>
          <w:rFonts w:cs="Calibri"/>
          <w:szCs w:val="24"/>
        </w:rPr>
        <w:t>oraz ferii zimowych i letnich określają przepisy w sprawie organizacji roku szkolnego.</w:t>
      </w:r>
    </w:p>
    <w:p w:rsidR="004635D3" w:rsidRDefault="00F62187" w:rsidP="0058799A">
      <w:pPr>
        <w:pStyle w:val="Akapitzlist"/>
        <w:numPr>
          <w:ilvl w:val="0"/>
          <w:numId w:val="210"/>
        </w:numPr>
        <w:tabs>
          <w:tab w:val="left" w:pos="0"/>
        </w:tabs>
        <w:spacing w:before="120" w:after="120"/>
        <w:ind w:left="426"/>
      </w:pPr>
      <w:r>
        <w:rPr>
          <w:rFonts w:cs="Calibri"/>
          <w:szCs w:val="24"/>
        </w:rPr>
        <w:t>Okresy, na które dzieli się rok szkolny, opisane są w rozdziale „Wewnątrzszkolne Zasady Oceniania”.</w:t>
      </w:r>
    </w:p>
    <w:p w:rsidR="004635D3" w:rsidRDefault="00F62187" w:rsidP="0058799A">
      <w:pPr>
        <w:pStyle w:val="Akapitzlist"/>
        <w:numPr>
          <w:ilvl w:val="0"/>
          <w:numId w:val="210"/>
        </w:numPr>
        <w:tabs>
          <w:tab w:val="left" w:pos="0"/>
        </w:tabs>
        <w:spacing w:before="120" w:after="120"/>
        <w:ind w:left="426"/>
      </w:pPr>
      <w:r>
        <w:rPr>
          <w:rFonts w:cs="Calibri"/>
          <w:szCs w:val="24"/>
        </w:rPr>
        <w:t>Dyrektor szkoły, po zasięgnięciu opinii Rady Pedagogicznej, Rady Rodziców i Samorządu Uczniowskiego, biorąc pod uwagę warunki lokalowe i możliw</w:t>
      </w:r>
      <w:r w:rsidR="009B2671">
        <w:rPr>
          <w:rFonts w:cs="Calibri"/>
          <w:szCs w:val="24"/>
        </w:rPr>
        <w:t xml:space="preserve">ości organizacyjne szkoły, może </w:t>
      </w:r>
      <w:r>
        <w:rPr>
          <w:rFonts w:cs="Calibri"/>
          <w:szCs w:val="24"/>
        </w:rPr>
        <w:t>w danym roku szkolnym ustalić dodatkowe dni wolne od zajęć</w:t>
      </w:r>
      <w:r w:rsidR="006920F1">
        <w:rPr>
          <w:rFonts w:cs="Calibri"/>
          <w:szCs w:val="24"/>
        </w:rPr>
        <w:t xml:space="preserve"> dydaktyczno-wychowawczych.</w:t>
      </w:r>
    </w:p>
    <w:p w:rsidR="004635D3" w:rsidRDefault="00F62187" w:rsidP="0058799A">
      <w:pPr>
        <w:pStyle w:val="Akapitzlist"/>
        <w:numPr>
          <w:ilvl w:val="0"/>
          <w:numId w:val="210"/>
        </w:numPr>
        <w:tabs>
          <w:tab w:val="left" w:pos="0"/>
        </w:tabs>
        <w:spacing w:before="120" w:after="120"/>
        <w:ind w:left="426"/>
      </w:pPr>
      <w:r>
        <w:rPr>
          <w:rFonts w:cs="Calibri"/>
          <w:szCs w:val="24"/>
        </w:rPr>
        <w:t>Dodatkowe dni wolne od zajęć dydaktyczno-wychowawczych, o których mowa w ust. 4, mogą być ustalone:</w:t>
      </w:r>
    </w:p>
    <w:p w:rsidR="004635D3" w:rsidRDefault="00F62187" w:rsidP="0058799A">
      <w:pPr>
        <w:numPr>
          <w:ilvl w:val="0"/>
          <w:numId w:val="211"/>
        </w:numPr>
        <w:ind w:left="1418"/>
      </w:pPr>
      <w:r>
        <w:rPr>
          <w:rFonts w:cs="Calibri"/>
          <w:szCs w:val="24"/>
        </w:rPr>
        <w:t>w dni, w których w szkole odbywa się egzamin przep</w:t>
      </w:r>
      <w:r w:rsidR="009B2671">
        <w:rPr>
          <w:rFonts w:cs="Calibri"/>
          <w:szCs w:val="24"/>
        </w:rPr>
        <w:t xml:space="preserve">rowadzany w ostatnim roku nauki </w:t>
      </w:r>
      <w:r>
        <w:rPr>
          <w:rFonts w:cs="Calibri"/>
          <w:szCs w:val="24"/>
        </w:rPr>
        <w:t>w szkole;</w:t>
      </w:r>
    </w:p>
    <w:p w:rsidR="004635D3" w:rsidRDefault="00F62187" w:rsidP="0058799A">
      <w:pPr>
        <w:numPr>
          <w:ilvl w:val="0"/>
          <w:numId w:val="211"/>
        </w:numPr>
        <w:ind w:left="1418"/>
      </w:pPr>
      <w:r>
        <w:rPr>
          <w:rFonts w:cs="Calibri"/>
          <w:szCs w:val="24"/>
        </w:rPr>
        <w:t>w dni świąt religijnych niebędących dniami ustawow</w:t>
      </w:r>
      <w:r w:rsidR="009B2671">
        <w:rPr>
          <w:rFonts w:cs="Calibri"/>
          <w:szCs w:val="24"/>
        </w:rPr>
        <w:t xml:space="preserve">o wolnymi od pracy, określonymi </w:t>
      </w:r>
      <w:r>
        <w:rPr>
          <w:rFonts w:cs="Calibri"/>
          <w:szCs w:val="24"/>
        </w:rPr>
        <w:t>w przepisach o stosunku państwa do poszczególnych kościołów.</w:t>
      </w:r>
    </w:p>
    <w:p w:rsidR="004635D3" w:rsidRDefault="00F62187" w:rsidP="0058799A">
      <w:pPr>
        <w:pStyle w:val="Akapitzlist"/>
        <w:numPr>
          <w:ilvl w:val="0"/>
          <w:numId w:val="211"/>
        </w:numPr>
        <w:tabs>
          <w:tab w:val="left" w:pos="0"/>
        </w:tabs>
        <w:spacing w:before="120" w:after="120"/>
        <w:ind w:left="1418"/>
      </w:pPr>
      <w:r>
        <w:rPr>
          <w:rFonts w:cs="Calibri"/>
          <w:szCs w:val="24"/>
        </w:rPr>
        <w:t>w inne dni, jeżeli jest to uzasadnione organizacją pracy szkoły lub potrzebami społeczności lokalnej.</w:t>
      </w:r>
    </w:p>
    <w:p w:rsidR="004635D3" w:rsidRDefault="00F62187" w:rsidP="0058799A">
      <w:pPr>
        <w:pStyle w:val="Akapitzlist"/>
        <w:numPr>
          <w:ilvl w:val="0"/>
          <w:numId w:val="210"/>
        </w:numPr>
        <w:tabs>
          <w:tab w:val="left" w:pos="0"/>
        </w:tabs>
        <w:spacing w:before="120" w:after="120"/>
        <w:ind w:left="426"/>
      </w:pPr>
      <w:r>
        <w:rPr>
          <w:rFonts w:cs="Calibri"/>
          <w:szCs w:val="24"/>
        </w:rPr>
        <w:t>Dyrektor szkoły w terminie do dnia 30 września informuje nauczycieli, uczniów oraz ich</w:t>
      </w:r>
      <w:r w:rsidR="003C6324">
        <w:rPr>
          <w:rFonts w:cs="Calibri"/>
          <w:szCs w:val="24"/>
        </w:rPr>
        <w:t xml:space="preserve"> </w:t>
      </w:r>
      <w:r>
        <w:rPr>
          <w:rFonts w:cs="Calibri"/>
          <w:szCs w:val="24"/>
        </w:rPr>
        <w:t>rodziców/opiekunów prawnych o ustalonych w danym roku szkolnym dodatkowych dniach wolnych od zajęć dydaktyczno-wychowawczych, o których mowa w ust. 4.</w:t>
      </w:r>
    </w:p>
    <w:p w:rsidR="004635D3" w:rsidRDefault="00F62187" w:rsidP="0058799A">
      <w:pPr>
        <w:pStyle w:val="Akapitzlist"/>
        <w:numPr>
          <w:ilvl w:val="0"/>
          <w:numId w:val="210"/>
        </w:numPr>
        <w:tabs>
          <w:tab w:val="left" w:pos="0"/>
        </w:tabs>
        <w:spacing w:before="120" w:after="120"/>
        <w:ind w:left="426"/>
      </w:pPr>
      <w:r>
        <w:rPr>
          <w:rFonts w:cs="Calibri"/>
          <w:szCs w:val="24"/>
        </w:rPr>
        <w:lastRenderedPageBreak/>
        <w:t>W szczególnie uzasadnionych przypadkach, niezależnie od dodatkowych dni wolnych</w:t>
      </w:r>
      <w:r w:rsidR="009B2671">
        <w:rPr>
          <w:rFonts w:cs="Calibri"/>
          <w:szCs w:val="24"/>
        </w:rPr>
        <w:br/>
      </w:r>
      <w:r>
        <w:rPr>
          <w:rFonts w:cs="Calibri"/>
          <w:szCs w:val="24"/>
        </w:rPr>
        <w:t>od zajęć dydaktyczno-wychowawczych ustalonych na podstawie ust. 4, dyrektor szkoły,</w:t>
      </w:r>
      <w:r w:rsidR="009B2671">
        <w:rPr>
          <w:rFonts w:cs="Calibri"/>
          <w:szCs w:val="24"/>
        </w:rPr>
        <w:br/>
      </w:r>
      <w:r>
        <w:rPr>
          <w:rFonts w:cs="Calibri"/>
          <w:szCs w:val="24"/>
        </w:rPr>
        <w:t>po zasięgnięciu opinii Rady Pedagogicznej, Rady Rodziców i Samorządu Uczniowskiego, może – za zgodą organu prowadzącego – ustalić inne dodatkowe dni wolne od zajęć dydaktyczno-wychowawczych.</w:t>
      </w:r>
    </w:p>
    <w:p w:rsidR="004635D3" w:rsidRDefault="00F62187" w:rsidP="0058799A">
      <w:pPr>
        <w:pStyle w:val="Akapitzlist"/>
        <w:numPr>
          <w:ilvl w:val="0"/>
          <w:numId w:val="210"/>
        </w:numPr>
        <w:tabs>
          <w:tab w:val="left" w:pos="0"/>
        </w:tabs>
        <w:spacing w:before="120" w:after="120"/>
        <w:ind w:left="426"/>
      </w:pPr>
      <w:r>
        <w:rPr>
          <w:rFonts w:cs="Calibri"/>
          <w:szCs w:val="24"/>
        </w:rPr>
        <w:t>Dyrektor szkoły, za zgodą organu prowadzącego, może zawiesić zajęcia na czas określony, jeżeli:</w:t>
      </w:r>
    </w:p>
    <w:p w:rsidR="004635D3" w:rsidRDefault="00F62187" w:rsidP="0058799A">
      <w:pPr>
        <w:numPr>
          <w:ilvl w:val="0"/>
          <w:numId w:val="212"/>
        </w:numPr>
        <w:spacing w:before="120" w:after="120"/>
        <w:ind w:left="1418"/>
      </w:pPr>
      <w:r>
        <w:rPr>
          <w:rFonts w:cs="Calibri"/>
          <w:szCs w:val="24"/>
        </w:rPr>
        <w:t>temperatura zewnętrzna mierzona o godzinie 21</w:t>
      </w:r>
      <w:r>
        <w:rPr>
          <w:rFonts w:cs="Calibri"/>
          <w:szCs w:val="24"/>
          <w:vertAlign w:val="superscript"/>
        </w:rPr>
        <w:t>00</w:t>
      </w:r>
      <w:r>
        <w:rPr>
          <w:rFonts w:cs="Calibri"/>
          <w:szCs w:val="24"/>
        </w:rPr>
        <w:t xml:space="preserve"> w dwóch kolejnych dniach poprzedzających zawieszenie zajęć wynosi –15°C lub jest niższa;</w:t>
      </w:r>
    </w:p>
    <w:p w:rsidR="004635D3" w:rsidRDefault="00F62187" w:rsidP="0058799A">
      <w:pPr>
        <w:numPr>
          <w:ilvl w:val="0"/>
          <w:numId w:val="212"/>
        </w:numPr>
        <w:spacing w:before="120" w:after="120"/>
        <w:ind w:left="1418"/>
      </w:pPr>
      <w:r>
        <w:rPr>
          <w:rFonts w:cs="Calibri"/>
          <w:szCs w:val="24"/>
        </w:rPr>
        <w:t>wystąpiły na danym terenie zdarzenia, które mogą zagrozić zdrowiu uczniów, np. klęski żywiołowe, zagrożenia epidemiologiczne, zagrożenia atakami terrorystycznymi i inne.</w:t>
      </w:r>
    </w:p>
    <w:p w:rsidR="004635D3" w:rsidRDefault="00F62187" w:rsidP="0058799A">
      <w:pPr>
        <w:pStyle w:val="Akapitzlist"/>
        <w:numPr>
          <w:ilvl w:val="0"/>
          <w:numId w:val="210"/>
        </w:numPr>
        <w:spacing w:before="120" w:after="120"/>
        <w:ind w:left="426"/>
      </w:pPr>
      <w:r>
        <w:rPr>
          <w:rFonts w:cs="Calibri"/>
          <w:szCs w:val="24"/>
        </w:rPr>
        <w:t>Zajęcia, o których mowa w ust. 10, podlegają odpracowaniu w wyznaczonym</w:t>
      </w:r>
      <w:r w:rsidR="009B2671">
        <w:rPr>
          <w:rFonts w:cs="Calibri"/>
          <w:szCs w:val="24"/>
        </w:rPr>
        <w:br/>
      </w:r>
      <w:r>
        <w:rPr>
          <w:rFonts w:cs="Calibri"/>
          <w:szCs w:val="24"/>
        </w:rPr>
        <w:t>przez dyrektora terminie.</w:t>
      </w:r>
    </w:p>
    <w:p w:rsidR="004635D3" w:rsidRDefault="00F62187" w:rsidP="0058799A">
      <w:pPr>
        <w:pStyle w:val="Akapitzlist"/>
        <w:numPr>
          <w:ilvl w:val="0"/>
          <w:numId w:val="210"/>
        </w:numPr>
        <w:spacing w:before="120" w:after="120"/>
        <w:ind w:left="426"/>
      </w:pPr>
      <w:r>
        <w:rPr>
          <w:rFonts w:cs="Calibri"/>
          <w:szCs w:val="24"/>
        </w:rPr>
        <w:t>Szczegółową organizację nauczania, wychowania i opieki w danym roku szkolnym określa arkusz organizacyjny opracowany przez dyrekcję szkoły na pods</w:t>
      </w:r>
      <w:r w:rsidR="009B2671">
        <w:rPr>
          <w:rFonts w:cs="Calibri"/>
          <w:szCs w:val="24"/>
        </w:rPr>
        <w:t xml:space="preserve">tawie ramowych planów nauczania </w:t>
      </w:r>
      <w:r>
        <w:rPr>
          <w:rFonts w:cs="Calibri"/>
          <w:szCs w:val="24"/>
        </w:rPr>
        <w:t>oraz planu finansowego szkoły. Arkusz organizacji podlega zatwierdzeniu</w:t>
      </w:r>
      <w:r w:rsidR="00014775">
        <w:rPr>
          <w:rFonts w:cs="Calibri"/>
          <w:szCs w:val="24"/>
        </w:rPr>
        <w:br/>
      </w:r>
      <w:r w:rsidR="006920F1">
        <w:rPr>
          <w:rFonts w:cs="Calibri"/>
          <w:szCs w:val="24"/>
        </w:rPr>
        <w:t>przez organ prowadzący szkołę.</w:t>
      </w:r>
    </w:p>
    <w:p w:rsidR="004635D3" w:rsidRPr="00F62187" w:rsidRDefault="00F62187" w:rsidP="0058799A">
      <w:pPr>
        <w:pStyle w:val="Akapitzlist"/>
        <w:numPr>
          <w:ilvl w:val="0"/>
          <w:numId w:val="210"/>
        </w:numPr>
        <w:spacing w:before="120" w:after="120"/>
        <w:ind w:left="426"/>
      </w:pPr>
      <w:r w:rsidRPr="00F62187">
        <w:rPr>
          <w:rFonts w:cs="Calibri"/>
          <w:szCs w:val="24"/>
        </w:rPr>
        <w:t xml:space="preserve">W okresie czasowego ograniczenia funkcjonowania szkoły z </w:t>
      </w:r>
      <w:r w:rsidR="008F2C21">
        <w:rPr>
          <w:rFonts w:cs="Calibri"/>
          <w:szCs w:val="24"/>
        </w:rPr>
        <w:t>powodu zagrożenia epidemicznego</w:t>
      </w:r>
      <w:r w:rsidRPr="00F62187">
        <w:rPr>
          <w:rFonts w:cs="Calibri"/>
          <w:szCs w:val="24"/>
        </w:rPr>
        <w:t xml:space="preserve"> dyrektor szkoły ustala tryb pracy szkoły i przekazuje informacje uczniom, rodzicom i nauczycielom.</w:t>
      </w:r>
    </w:p>
    <w:p w:rsidR="004635D3" w:rsidRDefault="00F62187" w:rsidP="0058799A">
      <w:pPr>
        <w:pStyle w:val="Akapitzlist"/>
        <w:numPr>
          <w:ilvl w:val="0"/>
          <w:numId w:val="210"/>
        </w:numPr>
        <w:spacing w:before="120" w:after="120"/>
        <w:ind w:left="426"/>
      </w:pPr>
      <w:r>
        <w:rPr>
          <w:rFonts w:cs="Calibri"/>
          <w:szCs w:val="24"/>
        </w:rPr>
        <w:t>Dyrektor szkoły przekazuje arkusz organizacji szkoły, zaopi</w:t>
      </w:r>
      <w:r w:rsidR="009B2671">
        <w:rPr>
          <w:rFonts w:cs="Calibri"/>
          <w:szCs w:val="24"/>
        </w:rPr>
        <w:t xml:space="preserve">niowany przez Radę Pedagogiczną </w:t>
      </w:r>
      <w:r>
        <w:rPr>
          <w:rFonts w:cs="Calibri"/>
          <w:szCs w:val="24"/>
        </w:rPr>
        <w:t xml:space="preserve">oraz </w:t>
      </w:r>
      <w:r w:rsidR="008F2C21">
        <w:rPr>
          <w:rFonts w:cs="Calibri"/>
          <w:szCs w:val="24"/>
        </w:rPr>
        <w:t>zakładowe organizacje związkowe</w:t>
      </w:r>
      <w:r>
        <w:rPr>
          <w:rFonts w:cs="Calibri"/>
          <w:szCs w:val="24"/>
        </w:rPr>
        <w:t xml:space="preserve"> w terminie do dnia 21 kwietnia danego rok</w:t>
      </w:r>
      <w:r w:rsidR="006920F1">
        <w:rPr>
          <w:rFonts w:cs="Calibri"/>
          <w:szCs w:val="24"/>
        </w:rPr>
        <w:t>u organowi prowadzącemu szkołę.</w:t>
      </w:r>
    </w:p>
    <w:p w:rsidR="004635D3" w:rsidRDefault="00F62187" w:rsidP="0058799A">
      <w:pPr>
        <w:pStyle w:val="Akapitzlist"/>
        <w:numPr>
          <w:ilvl w:val="0"/>
          <w:numId w:val="210"/>
        </w:numPr>
        <w:tabs>
          <w:tab w:val="clear" w:pos="0"/>
        </w:tabs>
        <w:spacing w:before="120" w:after="120"/>
        <w:ind w:left="426"/>
      </w:pPr>
      <w:r>
        <w:rPr>
          <w:rFonts w:cs="Calibri"/>
          <w:szCs w:val="24"/>
        </w:rPr>
        <w:t>W arkuszu organizacji szkoły zamieszcza się w szczególności:</w:t>
      </w:r>
    </w:p>
    <w:p w:rsidR="004635D3" w:rsidRDefault="00F62187" w:rsidP="0058799A">
      <w:pPr>
        <w:numPr>
          <w:ilvl w:val="0"/>
          <w:numId w:val="213"/>
        </w:numPr>
        <w:ind w:left="1418"/>
      </w:pPr>
      <w:r>
        <w:rPr>
          <w:rFonts w:cs="Calibri"/>
          <w:szCs w:val="24"/>
        </w:rPr>
        <w:t>liczbę oddziałów poszczególnych klas;</w:t>
      </w:r>
    </w:p>
    <w:p w:rsidR="004635D3" w:rsidRDefault="00F62187" w:rsidP="0058799A">
      <w:pPr>
        <w:numPr>
          <w:ilvl w:val="0"/>
          <w:numId w:val="213"/>
        </w:numPr>
        <w:ind w:left="1418"/>
      </w:pPr>
      <w:r>
        <w:rPr>
          <w:rFonts w:cs="Calibri"/>
          <w:szCs w:val="24"/>
        </w:rPr>
        <w:t>liczbę uczniów w poszczególnych oddziałach;</w:t>
      </w:r>
    </w:p>
    <w:p w:rsidR="004635D3" w:rsidRDefault="00F62187" w:rsidP="0058799A">
      <w:pPr>
        <w:numPr>
          <w:ilvl w:val="0"/>
          <w:numId w:val="213"/>
        </w:numPr>
        <w:ind w:left="1418"/>
      </w:pPr>
      <w:r>
        <w:rPr>
          <w:rFonts w:cs="Calibri"/>
          <w:szCs w:val="24"/>
        </w:rPr>
        <w:t>ramowe plany nauczania dla poszczególnych oddziałów</w:t>
      </w:r>
      <w:r w:rsidR="00A470A4">
        <w:rPr>
          <w:rFonts w:cs="Calibri"/>
          <w:szCs w:val="24"/>
        </w:rPr>
        <w:t>;</w:t>
      </w:r>
    </w:p>
    <w:p w:rsidR="004635D3" w:rsidRDefault="00F62187" w:rsidP="0058799A">
      <w:pPr>
        <w:numPr>
          <w:ilvl w:val="0"/>
          <w:numId w:val="213"/>
        </w:numPr>
        <w:ind w:left="1418"/>
      </w:pPr>
      <w:r>
        <w:rPr>
          <w:rFonts w:cs="Calibri"/>
          <w:szCs w:val="24"/>
        </w:rPr>
        <w:t>liczbę pracowników ogółem;</w:t>
      </w:r>
    </w:p>
    <w:p w:rsidR="004635D3" w:rsidRDefault="00F62187" w:rsidP="0058799A">
      <w:pPr>
        <w:numPr>
          <w:ilvl w:val="0"/>
          <w:numId w:val="213"/>
        </w:numPr>
        <w:ind w:left="1418"/>
      </w:pPr>
      <w:r>
        <w:rPr>
          <w:rFonts w:cs="Calibri"/>
          <w:szCs w:val="24"/>
        </w:rPr>
        <w:t>liczbę nauczycieli wraz z informacją o ich kwalifikacjach oraz liczbie godzin zajęć prowadzonych przez poszczególnych nauczycieli;</w:t>
      </w:r>
    </w:p>
    <w:p w:rsidR="004635D3" w:rsidRDefault="00F62187" w:rsidP="0058799A">
      <w:pPr>
        <w:numPr>
          <w:ilvl w:val="0"/>
          <w:numId w:val="213"/>
        </w:numPr>
        <w:ind w:left="1418"/>
      </w:pPr>
      <w:r>
        <w:rPr>
          <w:rFonts w:cs="Calibri"/>
          <w:szCs w:val="24"/>
        </w:rPr>
        <w:t>liczbę pracowników administracji i obsługi oraz etatów przeliczeniowych;</w:t>
      </w:r>
    </w:p>
    <w:p w:rsidR="004635D3" w:rsidRDefault="00F62187" w:rsidP="0058799A">
      <w:pPr>
        <w:numPr>
          <w:ilvl w:val="0"/>
          <w:numId w:val="213"/>
        </w:numPr>
        <w:ind w:left="1418"/>
      </w:pPr>
      <w:r>
        <w:rPr>
          <w:rFonts w:cs="Calibri"/>
          <w:szCs w:val="24"/>
        </w:rPr>
        <w:lastRenderedPageBreak/>
        <w:t>ogólną liczbę godzin zajęć edukacyjnych lub godzin finansowanych ze środków przydzielonych przez organ prowadzący szkołę, w tym liczbę godzin zajęć realizowanych w ramach pomocy psychologiczno-pedagogicznej;</w:t>
      </w:r>
    </w:p>
    <w:p w:rsidR="004635D3" w:rsidRDefault="006920F1" w:rsidP="0058799A">
      <w:pPr>
        <w:numPr>
          <w:ilvl w:val="0"/>
          <w:numId w:val="213"/>
        </w:numPr>
        <w:ind w:left="1418"/>
      </w:pPr>
      <w:r>
        <w:rPr>
          <w:rFonts w:cs="Calibri"/>
          <w:szCs w:val="24"/>
        </w:rPr>
        <w:t>liczbę zajęć świetlicowych.</w:t>
      </w:r>
    </w:p>
    <w:p w:rsidR="009B2671" w:rsidRDefault="00F62187" w:rsidP="0058799A">
      <w:pPr>
        <w:pStyle w:val="Akapitzlist"/>
        <w:numPr>
          <w:ilvl w:val="0"/>
          <w:numId w:val="425"/>
        </w:numPr>
        <w:ind w:left="426"/>
      </w:pPr>
      <w:r>
        <w:t>Na podstawie zatwierdzonego arkusza organizacyjnego szkoły dyrektor, z uwzględnieniem zasad ochrony zdrowia i higieny pracy, ustala tygodniowy rozkład zajęć określający organizację zajęć edukacyjnych.</w:t>
      </w:r>
    </w:p>
    <w:p w:rsidR="009B2671" w:rsidRDefault="00F62187" w:rsidP="0058799A">
      <w:pPr>
        <w:pStyle w:val="Akapitzlist"/>
        <w:numPr>
          <w:ilvl w:val="0"/>
          <w:numId w:val="425"/>
        </w:numPr>
        <w:ind w:left="426"/>
      </w:pPr>
      <w:r>
        <w:t>Podstawową jednostką organizacyjną jest oddział.</w:t>
      </w:r>
    </w:p>
    <w:p w:rsidR="009B2671" w:rsidRDefault="00F62187" w:rsidP="0058799A">
      <w:pPr>
        <w:pStyle w:val="Akapitzlist"/>
        <w:numPr>
          <w:ilvl w:val="0"/>
          <w:numId w:val="425"/>
        </w:numPr>
        <w:ind w:left="426"/>
      </w:pPr>
      <w:r>
        <w:t>Uczniowie w danym roku szkolnym uczą się wszys</w:t>
      </w:r>
      <w:r w:rsidR="00A470A4">
        <w:t>tkich przedmiotów obowiązkowych</w:t>
      </w:r>
      <w:r>
        <w:t xml:space="preserve"> przewidzianych planem nauczania i programem wybranym z z</w:t>
      </w:r>
      <w:r w:rsidR="009B2671">
        <w:t>estawu programów</w:t>
      </w:r>
      <w:r w:rsidR="00014775">
        <w:br/>
      </w:r>
      <w:r w:rsidR="009B2671">
        <w:t xml:space="preserve">dla danej klas </w:t>
      </w:r>
      <w:r w:rsidR="00A470A4">
        <w:t>i danego typu szkoły</w:t>
      </w:r>
      <w:r>
        <w:t xml:space="preserve"> dopuszczonym do użytku szkolnego.</w:t>
      </w:r>
    </w:p>
    <w:p w:rsidR="009B2671" w:rsidRDefault="00F62187" w:rsidP="0058799A">
      <w:pPr>
        <w:pStyle w:val="Akapitzlist"/>
        <w:numPr>
          <w:ilvl w:val="0"/>
          <w:numId w:val="425"/>
        </w:numPr>
        <w:ind w:left="426"/>
      </w:pPr>
      <w:r>
        <w:t>Przy podziale na oddziały decyduje liczba uczniów z obwodu szkoły.</w:t>
      </w:r>
    </w:p>
    <w:p w:rsidR="009B2671" w:rsidRDefault="00F62187" w:rsidP="0058799A">
      <w:pPr>
        <w:pStyle w:val="Akapitzlist"/>
        <w:numPr>
          <w:ilvl w:val="0"/>
          <w:numId w:val="425"/>
        </w:numPr>
        <w:ind w:left="426"/>
      </w:pPr>
      <w:r>
        <w:t>Podziału oddziału na grupy dokonuje się na zajęciach wymagają</w:t>
      </w:r>
      <w:r w:rsidR="009B2671">
        <w:t xml:space="preserve">cych specjalnych warunków nauki </w:t>
      </w:r>
      <w:r w:rsidR="00A470A4">
        <w:t>i bezpieczeństwa</w:t>
      </w:r>
      <w:r>
        <w:t xml:space="preserve"> z uwzględnieniem zasad określonych w rozporządzeniu w sprawie ramowych planów nauczania.</w:t>
      </w:r>
    </w:p>
    <w:p w:rsidR="009B2671" w:rsidRDefault="00F62187" w:rsidP="0058799A">
      <w:pPr>
        <w:pStyle w:val="Akapitzlist"/>
        <w:numPr>
          <w:ilvl w:val="0"/>
          <w:numId w:val="425"/>
        </w:numPr>
        <w:ind w:left="426"/>
      </w:pPr>
      <w:r>
        <w:t xml:space="preserve">Zajęcia edukacyjne w klasach I-III szkoły podstawowej są prowadzone w oddziałach liczących nie więcej niż 25 </w:t>
      </w:r>
      <w:hyperlink r:id="rId19" w:anchor="_blank" w:history="1">
        <w:r>
          <w:t>uczniów</w:t>
        </w:r>
      </w:hyperlink>
      <w:r w:rsidR="009B2671">
        <w:t>.</w:t>
      </w:r>
    </w:p>
    <w:p w:rsidR="009B2671" w:rsidRDefault="00F62187" w:rsidP="0058799A">
      <w:pPr>
        <w:pStyle w:val="Akapitzlist"/>
        <w:numPr>
          <w:ilvl w:val="0"/>
          <w:numId w:val="425"/>
        </w:numPr>
        <w:ind w:left="426"/>
      </w:pPr>
      <w:r>
        <w:t>Liczba uczniów w klasach I-III może być zwiększona do 27 w p</w:t>
      </w:r>
      <w:r w:rsidR="009B2671">
        <w:t xml:space="preserve">rzypadku konieczności przyjęcia </w:t>
      </w:r>
      <w:r>
        <w:t>w trakcie roku szkolnego uczniów zamieszkałych w obwodzie szkoły.</w:t>
      </w:r>
    </w:p>
    <w:p w:rsidR="004635D3" w:rsidRDefault="00F62187" w:rsidP="0058799A">
      <w:pPr>
        <w:pStyle w:val="Akapitzlist"/>
        <w:numPr>
          <w:ilvl w:val="0"/>
          <w:numId w:val="425"/>
        </w:numPr>
        <w:ind w:left="426"/>
      </w:pPr>
      <w:r>
        <w:t>W przypad</w:t>
      </w:r>
      <w:r w:rsidRPr="009B2671">
        <w:rPr>
          <w:bCs/>
        </w:rPr>
        <w:t>kach zwiększenia liczby uczniów ponad liczbę 25 w klasach I-III dyrektor szkoły dokonuje:</w:t>
      </w:r>
    </w:p>
    <w:p w:rsidR="004635D3" w:rsidRDefault="00F62187" w:rsidP="0058799A">
      <w:pPr>
        <w:numPr>
          <w:ilvl w:val="0"/>
          <w:numId w:val="214"/>
        </w:numPr>
        <w:ind w:left="1276"/>
      </w:pPr>
      <w:r>
        <w:rPr>
          <w:rFonts w:cs="Calibri"/>
          <w:szCs w:val="24"/>
        </w:rPr>
        <w:t>podziału oddziału, po uprzednim poinformowaniu oddziałowej Rady Rodziców;</w:t>
      </w:r>
    </w:p>
    <w:p w:rsidR="004635D3" w:rsidRDefault="00F62187" w:rsidP="0058799A">
      <w:pPr>
        <w:numPr>
          <w:ilvl w:val="0"/>
          <w:numId w:val="214"/>
        </w:numPr>
        <w:tabs>
          <w:tab w:val="left" w:pos="0"/>
        </w:tabs>
        <w:ind w:left="1276"/>
      </w:pPr>
      <w:r>
        <w:rPr>
          <w:rFonts w:cs="Calibri"/>
          <w:szCs w:val="24"/>
        </w:rPr>
        <w:t>zatrudnia asystenta nauczyciela, który wspiera nauczyciela prowadzącego zajęcia dydaktyczne, wychowawcze i opiekuńcze w danym oddziale bez dokonywania p</w:t>
      </w:r>
      <w:r>
        <w:rPr>
          <w:rFonts w:cs="Calibri"/>
          <w:bCs/>
        </w:rPr>
        <w:t>odziału.</w:t>
      </w:r>
    </w:p>
    <w:p w:rsidR="004635D3" w:rsidRDefault="00F62187" w:rsidP="0058799A">
      <w:pPr>
        <w:pStyle w:val="Akapitzlist"/>
        <w:numPr>
          <w:ilvl w:val="0"/>
          <w:numId w:val="425"/>
        </w:numPr>
        <w:ind w:left="426"/>
      </w:pPr>
      <w:r w:rsidRPr="009B2671">
        <w:t>Gdy oddziałowa Rada Rodziców wystąpi z pisemnym wnioskiem do</w:t>
      </w:r>
      <w:r w:rsidR="009B2671">
        <w:t xml:space="preserve"> dyrektora szkoły</w:t>
      </w:r>
      <w:r w:rsidR="009B2671">
        <w:br/>
        <w:t xml:space="preserve">z prośbą </w:t>
      </w:r>
      <w:r w:rsidRPr="009B2671">
        <w:t xml:space="preserve">o niedokonywanie dzielenia grupy, dyrektor szkoły może odstąpić od podziału oddziału, po uzyskaniu zgody organu prowadzącego. </w:t>
      </w:r>
    </w:p>
    <w:p w:rsidR="004635D3" w:rsidRDefault="00F62187" w:rsidP="0058799A">
      <w:pPr>
        <w:pStyle w:val="Akapitzlist"/>
        <w:numPr>
          <w:ilvl w:val="0"/>
          <w:numId w:val="425"/>
        </w:numPr>
        <w:ind w:left="426"/>
      </w:pPr>
      <w:r w:rsidRPr="009B2671">
        <w:t>Zwiększony oddział może funkcjonować do zakończenia I etapu edukacyjnego.</w:t>
      </w:r>
    </w:p>
    <w:p w:rsidR="004635D3" w:rsidRDefault="00F62187" w:rsidP="0058799A">
      <w:pPr>
        <w:pStyle w:val="Akapitzlist"/>
        <w:numPr>
          <w:ilvl w:val="0"/>
          <w:numId w:val="425"/>
        </w:numPr>
        <w:ind w:left="426"/>
      </w:pPr>
      <w:r w:rsidRPr="009B2671">
        <w:t>Liczebność uczniów w klasach IV-VIII określa organ prowadzący.</w:t>
      </w:r>
    </w:p>
    <w:p w:rsidR="004635D3" w:rsidRDefault="00F62187" w:rsidP="0058799A">
      <w:pPr>
        <w:pStyle w:val="Akapitzlist"/>
        <w:numPr>
          <w:ilvl w:val="0"/>
          <w:numId w:val="425"/>
        </w:numPr>
        <w:ind w:left="426"/>
      </w:pPr>
      <w:r w:rsidRPr="009B2671">
        <w:t>Dyrektor szkoły odpowiada za przestrzeganie przepisów dotyczących liczby uczniów odbywających zajęcia w salach lekcyjnych. Arkusz organizacyjny jest tworzony</w:t>
      </w:r>
      <w:r w:rsidR="009B2671">
        <w:br/>
      </w:r>
      <w:r w:rsidRPr="009B2671">
        <w:t xml:space="preserve">z uwzględnieniem tych przepisów. </w:t>
      </w:r>
    </w:p>
    <w:p w:rsidR="004635D3" w:rsidRDefault="00F62187" w:rsidP="0058799A">
      <w:pPr>
        <w:pStyle w:val="Akapitzlist"/>
        <w:numPr>
          <w:ilvl w:val="0"/>
          <w:numId w:val="425"/>
        </w:numPr>
        <w:ind w:left="426"/>
      </w:pPr>
      <w:r w:rsidRPr="009B2671">
        <w:t>W szkole obowiązuje 5-dniowy tydzień nauki, niezależnie od formy funkcjonowania szkoły.</w:t>
      </w:r>
    </w:p>
    <w:p w:rsidR="006920F1" w:rsidRDefault="00F62187" w:rsidP="0058799A">
      <w:pPr>
        <w:pStyle w:val="Akapitzlist"/>
        <w:numPr>
          <w:ilvl w:val="0"/>
          <w:numId w:val="425"/>
        </w:numPr>
        <w:ind w:left="426"/>
      </w:pPr>
      <w:r w:rsidRPr="009B2671">
        <w:t xml:space="preserve">Przerwy lekcyjne trwają </w:t>
      </w:r>
      <w:r w:rsidR="006920F1">
        <w:t>5 i 10 minut, trzy po 15 minut.</w:t>
      </w:r>
    </w:p>
    <w:p w:rsidR="006920F1" w:rsidRDefault="006920F1" w:rsidP="006920F1">
      <w:r>
        <w:lastRenderedPageBreak/>
        <w:br w:type="page"/>
      </w:r>
    </w:p>
    <w:p w:rsidR="004635D3" w:rsidRDefault="00F62187" w:rsidP="0058799A">
      <w:pPr>
        <w:pStyle w:val="Nagwek2"/>
      </w:pPr>
      <w:bookmarkStart w:id="83" w:name="_Toc361441314"/>
      <w:bookmarkStart w:id="84" w:name="_Toc499768222"/>
      <w:r>
        <w:lastRenderedPageBreak/>
        <w:t>Rozdział 3</w:t>
      </w:r>
      <w:bookmarkEnd w:id="83"/>
      <w:r w:rsidR="006920F1">
        <w:t xml:space="preserve"> </w:t>
      </w:r>
      <w:r>
        <w:t>Działalność innowacyjna</w:t>
      </w:r>
      <w:bookmarkEnd w:id="84"/>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15"/>
        </w:numPr>
        <w:spacing w:before="120" w:after="120"/>
        <w:ind w:left="426"/>
      </w:pPr>
      <w:r>
        <w:rPr>
          <w:rFonts w:cs="Calibri"/>
          <w:szCs w:val="24"/>
        </w:rPr>
        <w:t>W szkole mogą być wprowadzane innowacje pedagogiczn</w:t>
      </w:r>
      <w:r w:rsidR="00A470A4">
        <w:rPr>
          <w:rFonts w:cs="Calibri"/>
          <w:szCs w:val="24"/>
        </w:rPr>
        <w:t xml:space="preserve">e. Innowacją pedagogiczną są </w:t>
      </w:r>
      <w:r>
        <w:rPr>
          <w:rFonts w:cs="Calibri"/>
          <w:szCs w:val="24"/>
        </w:rPr>
        <w:t>nowatorskie rozwiązania programowe, organizacyjne lub metodyczne mające na celu poprawę jakości pracy szkoły i efektywność kształcenia.</w:t>
      </w:r>
    </w:p>
    <w:p w:rsidR="004635D3" w:rsidRDefault="00F62187" w:rsidP="0058799A">
      <w:pPr>
        <w:pStyle w:val="Akapitzlist"/>
        <w:numPr>
          <w:ilvl w:val="0"/>
          <w:numId w:val="215"/>
        </w:numPr>
        <w:tabs>
          <w:tab w:val="left" w:pos="0"/>
        </w:tabs>
        <w:spacing w:before="120" w:after="120"/>
        <w:ind w:left="426"/>
      </w:pPr>
      <w:r>
        <w:rPr>
          <w:rFonts w:cs="Calibri"/>
          <w:szCs w:val="24"/>
        </w:rPr>
        <w:t xml:space="preserve">Innowacja </w:t>
      </w:r>
      <w:r>
        <w:rPr>
          <w:rFonts w:cs="Calibri"/>
          <w:bCs/>
          <w:szCs w:val="24"/>
        </w:rPr>
        <w:t>może obejmować wszystkie lub wybrane zajęcia edukacyjne. Innowacja może być wprowadzona w całej szkole lub w oddziale, lub grupie.</w:t>
      </w:r>
    </w:p>
    <w:p w:rsidR="004635D3" w:rsidRDefault="00F62187" w:rsidP="0058799A">
      <w:pPr>
        <w:pStyle w:val="Akapitzlist"/>
        <w:numPr>
          <w:ilvl w:val="0"/>
          <w:numId w:val="215"/>
        </w:numPr>
        <w:tabs>
          <w:tab w:val="left" w:pos="0"/>
        </w:tabs>
        <w:spacing w:before="120" w:after="120"/>
        <w:ind w:left="426"/>
      </w:pPr>
      <w:r>
        <w:rPr>
          <w:rFonts w:cs="Calibri"/>
          <w:bCs/>
          <w:szCs w:val="24"/>
        </w:rPr>
        <w:t>Szkoła może współdziałać ze stowarzyszeniami i innymi organizacjami w zakresie działalności innowacyjnej.</w:t>
      </w:r>
    </w:p>
    <w:p w:rsidR="004635D3" w:rsidRDefault="00F62187" w:rsidP="0058799A">
      <w:pPr>
        <w:pStyle w:val="Akapitzlist"/>
        <w:numPr>
          <w:ilvl w:val="0"/>
          <w:numId w:val="215"/>
        </w:numPr>
        <w:tabs>
          <w:tab w:val="left" w:pos="0"/>
        </w:tabs>
        <w:spacing w:before="120" w:after="120"/>
        <w:ind w:left="426"/>
      </w:pPr>
      <w:r>
        <w:rPr>
          <w:rFonts w:cs="Calibri"/>
          <w:bCs/>
          <w:szCs w:val="24"/>
        </w:rPr>
        <w:t>Szczegółową organizację wprowadzania innowacji w szkole oraz współdziałania</w:t>
      </w:r>
      <w:r>
        <w:rPr>
          <w:rFonts w:cs="Calibri"/>
          <w:bCs/>
          <w:szCs w:val="24"/>
        </w:rPr>
        <w:br/>
        <w:t>ze stowarzyszeniami lub innymi organizacjami w zakresie działalności innowacyjnej określa „Procedura działalności innowacyjnej w szkole”.</w:t>
      </w:r>
    </w:p>
    <w:p w:rsidR="004635D3" w:rsidRDefault="00F62187" w:rsidP="0058799A">
      <w:pPr>
        <w:pStyle w:val="Nagwek2"/>
      </w:pPr>
      <w:bookmarkStart w:id="85" w:name="_Toc361441316"/>
      <w:bookmarkStart w:id="86" w:name="_Toc499768223"/>
      <w:r>
        <w:t>Rozdział 4</w:t>
      </w:r>
      <w:bookmarkEnd w:id="85"/>
      <w:r w:rsidR="006920F1">
        <w:t xml:space="preserve"> </w:t>
      </w:r>
      <w:r>
        <w:t>Praktyki studenckie</w:t>
      </w:r>
      <w:bookmarkEnd w:id="86"/>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16"/>
        </w:numPr>
        <w:spacing w:before="120" w:after="120"/>
        <w:ind w:left="426"/>
      </w:pPr>
      <w:r>
        <w:rPr>
          <w:rFonts w:cs="Calibri"/>
          <w:szCs w:val="24"/>
        </w:rPr>
        <w:t>Szkoła może przyjmować słuchaczy zakładów kształcenia nauczycieli oraz studentów szkół wyższych kształcących nauczycieli na praktyki pedagogiczne/nauczycielskie</w:t>
      </w:r>
      <w:r w:rsidR="009B2671">
        <w:rPr>
          <w:rFonts w:cs="Calibri"/>
          <w:szCs w:val="24"/>
        </w:rPr>
        <w:br/>
      </w:r>
      <w:r>
        <w:rPr>
          <w:rFonts w:cs="Calibri"/>
          <w:szCs w:val="24"/>
        </w:rPr>
        <w:t>na podstawie pisemnego porozumienia zawartego pomiędzy dyrektorem szkoły</w:t>
      </w:r>
      <w:r w:rsidR="009B2671">
        <w:rPr>
          <w:rFonts w:cs="Calibri"/>
          <w:szCs w:val="24"/>
        </w:rPr>
        <w:br/>
      </w:r>
      <w:r>
        <w:rPr>
          <w:rFonts w:cs="Calibri"/>
          <w:szCs w:val="24"/>
        </w:rPr>
        <w:t xml:space="preserve">lub – za jego zgodą </w:t>
      </w:r>
      <w:r w:rsidR="00A470A4">
        <w:rPr>
          <w:rFonts w:cs="Calibri"/>
          <w:szCs w:val="24"/>
        </w:rPr>
        <w:t>– poszczególnymi</w:t>
      </w:r>
      <w:r w:rsidR="003C6324">
        <w:rPr>
          <w:rFonts w:cs="Calibri"/>
          <w:szCs w:val="24"/>
        </w:rPr>
        <w:t xml:space="preserve"> </w:t>
      </w:r>
      <w:r w:rsidR="00A470A4">
        <w:rPr>
          <w:rFonts w:cs="Calibri"/>
          <w:szCs w:val="24"/>
        </w:rPr>
        <w:t>nauczycielami</w:t>
      </w:r>
      <w:r>
        <w:rPr>
          <w:rFonts w:cs="Calibri"/>
          <w:szCs w:val="24"/>
        </w:rPr>
        <w:t xml:space="preserve"> a zakładem kształcenia</w:t>
      </w:r>
      <w:r w:rsidR="006920F1">
        <w:rPr>
          <w:rFonts w:cs="Calibri"/>
          <w:szCs w:val="24"/>
        </w:rPr>
        <w:t xml:space="preserve"> nauczycieli lub szkołą wyższą.</w:t>
      </w:r>
    </w:p>
    <w:p w:rsidR="009B2671" w:rsidRDefault="00F62187" w:rsidP="0058799A">
      <w:pPr>
        <w:pStyle w:val="Akapitzlist"/>
        <w:numPr>
          <w:ilvl w:val="0"/>
          <w:numId w:val="216"/>
        </w:numPr>
        <w:tabs>
          <w:tab w:val="left" w:pos="0"/>
        </w:tabs>
        <w:spacing w:before="120" w:after="120"/>
        <w:ind w:left="426"/>
        <w:rPr>
          <w:rFonts w:cs="Calibri"/>
          <w:szCs w:val="24"/>
        </w:rPr>
      </w:pPr>
      <w:r>
        <w:rPr>
          <w:rFonts w:cs="Calibri"/>
          <w:szCs w:val="24"/>
        </w:rPr>
        <w:t>Koszty związane z przebiegiem praktyk pokrywa zakład kierujący na praktykę.</w:t>
      </w:r>
      <w:r w:rsidR="009B2671">
        <w:rPr>
          <w:rFonts w:cs="Calibri"/>
          <w:szCs w:val="24"/>
        </w:rPr>
        <w:br/>
      </w:r>
      <w:r>
        <w:rPr>
          <w:rFonts w:cs="Calibri"/>
          <w:szCs w:val="24"/>
        </w:rPr>
        <w:t xml:space="preserve">Za </w:t>
      </w:r>
      <w:r>
        <w:rPr>
          <w:rFonts w:cs="Calibri"/>
          <w:bCs/>
          <w:szCs w:val="24"/>
        </w:rPr>
        <w:t>dokumentację</w:t>
      </w:r>
      <w:r>
        <w:rPr>
          <w:rFonts w:cs="Calibri"/>
          <w:szCs w:val="24"/>
        </w:rPr>
        <w:t xml:space="preserve"> praktyk studenckich odpowiada upoważniony szkolny opiekun praktyk.</w:t>
      </w:r>
    </w:p>
    <w:p w:rsidR="004635D3" w:rsidRDefault="00F62187" w:rsidP="0058799A">
      <w:pPr>
        <w:pStyle w:val="Nagwek2"/>
      </w:pPr>
      <w:bookmarkStart w:id="87" w:name="_Toc361441304"/>
      <w:bookmarkStart w:id="88" w:name="_Toc499768224"/>
      <w:r>
        <w:t xml:space="preserve">Rozdział </w:t>
      </w:r>
      <w:bookmarkEnd w:id="87"/>
      <w:r>
        <w:t>5</w:t>
      </w:r>
      <w:r w:rsidR="006920F1">
        <w:t xml:space="preserve"> </w:t>
      </w:r>
      <w:r>
        <w:t>Świetlica szkolna</w:t>
      </w:r>
      <w:bookmarkEnd w:id="88"/>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17"/>
        </w:numPr>
        <w:spacing w:before="120" w:after="120"/>
        <w:ind w:left="426"/>
      </w:pPr>
      <w:r>
        <w:rPr>
          <w:rFonts w:cs="Calibri"/>
          <w:szCs w:val="24"/>
        </w:rPr>
        <w:t xml:space="preserve">Dla uczniów, którzy muszą dłużej przebywać w szkole ze względu na czas pracy ich rodziców/opiekunów prawnych lub </w:t>
      </w:r>
      <w:r>
        <w:rPr>
          <w:rFonts w:eastAsia="Times New Roman" w:cs="Calibri"/>
          <w:color w:val="000000"/>
          <w:szCs w:val="24"/>
          <w:lang w:eastAsia="pl-PL"/>
        </w:rPr>
        <w:t>dojazd</w:t>
      </w:r>
      <w:r>
        <w:rPr>
          <w:rFonts w:cs="Calibri"/>
          <w:szCs w:val="24"/>
        </w:rPr>
        <w:t xml:space="preserve"> do domu, dla uczniów zwolnionych z zajęć edukacyjnych oraz dla uczniów wymagających opieki pedagogiczno-psychologicznej,</w:t>
      </w:r>
      <w:r w:rsidR="009B2671">
        <w:rPr>
          <w:rFonts w:cs="Calibri"/>
          <w:szCs w:val="24"/>
        </w:rPr>
        <w:br/>
      </w:r>
      <w:r>
        <w:rPr>
          <w:rFonts w:cs="Calibri"/>
          <w:szCs w:val="24"/>
        </w:rPr>
        <w:t>w szkole</w:t>
      </w:r>
      <w:r w:rsidR="006920F1">
        <w:rPr>
          <w:rFonts w:cs="Calibri"/>
          <w:szCs w:val="24"/>
        </w:rPr>
        <w:t xml:space="preserve"> funkcjonuje świetlica szkolna.</w:t>
      </w:r>
    </w:p>
    <w:p w:rsidR="004635D3" w:rsidRDefault="00F62187" w:rsidP="0058799A">
      <w:pPr>
        <w:pStyle w:val="Akapitzlist"/>
        <w:numPr>
          <w:ilvl w:val="0"/>
          <w:numId w:val="217"/>
        </w:numPr>
        <w:tabs>
          <w:tab w:val="left" w:pos="0"/>
        </w:tabs>
        <w:spacing w:before="120" w:after="120"/>
        <w:ind w:left="426"/>
      </w:pPr>
      <w:r>
        <w:rPr>
          <w:rFonts w:cs="Calibri"/>
          <w:szCs w:val="24"/>
        </w:rPr>
        <w:t xml:space="preserve">Świetlica </w:t>
      </w:r>
      <w:r>
        <w:rPr>
          <w:rFonts w:eastAsia="Times New Roman" w:cs="Calibri"/>
          <w:color w:val="000000"/>
          <w:szCs w:val="24"/>
          <w:lang w:eastAsia="pl-PL"/>
        </w:rPr>
        <w:t>jest placówką wychowania pozalekcyjnego.</w:t>
      </w:r>
    </w:p>
    <w:p w:rsidR="004635D3" w:rsidRDefault="00F62187" w:rsidP="0058799A">
      <w:pPr>
        <w:pStyle w:val="Akapitzlist"/>
        <w:numPr>
          <w:ilvl w:val="0"/>
          <w:numId w:val="217"/>
        </w:numPr>
        <w:tabs>
          <w:tab w:val="left" w:pos="0"/>
        </w:tabs>
        <w:spacing w:before="120" w:after="120"/>
        <w:ind w:left="426"/>
      </w:pPr>
      <w:r>
        <w:rPr>
          <w:rFonts w:eastAsia="Times New Roman" w:cs="Calibri"/>
          <w:color w:val="000000"/>
          <w:szCs w:val="24"/>
          <w:lang w:eastAsia="pl-PL"/>
        </w:rPr>
        <w:lastRenderedPageBreak/>
        <w:t>Podstawowym zadaniem świetlicy jest zapewnienie uczniom zorganizowanej opieki</w:t>
      </w:r>
      <w:r w:rsidR="009B2671">
        <w:rPr>
          <w:rFonts w:eastAsia="Times New Roman" w:cs="Calibri"/>
          <w:color w:val="000000"/>
          <w:szCs w:val="24"/>
          <w:lang w:eastAsia="pl-PL"/>
        </w:rPr>
        <w:br/>
      </w:r>
      <w:r>
        <w:rPr>
          <w:rFonts w:cs="Calibri"/>
        </w:rPr>
        <w:t>oraz rozwoju</w:t>
      </w:r>
      <w:r>
        <w:rPr>
          <w:rFonts w:eastAsia="Times New Roman" w:cs="Calibri"/>
          <w:color w:val="000000"/>
          <w:szCs w:val="24"/>
          <w:lang w:eastAsia="pl-PL"/>
        </w:rPr>
        <w:t xml:space="preserve"> zainteresowań, uzdolnień i umiejętności.</w:t>
      </w:r>
    </w:p>
    <w:p w:rsidR="004635D3" w:rsidRDefault="00F62187" w:rsidP="0058799A">
      <w:pPr>
        <w:pStyle w:val="Akapitzlist"/>
        <w:numPr>
          <w:ilvl w:val="0"/>
          <w:numId w:val="217"/>
        </w:numPr>
        <w:tabs>
          <w:tab w:val="left" w:pos="0"/>
        </w:tabs>
        <w:spacing w:before="120" w:after="120"/>
        <w:ind w:left="426"/>
      </w:pPr>
      <w:r>
        <w:rPr>
          <w:rFonts w:eastAsia="Times New Roman" w:cs="Calibri"/>
          <w:color w:val="000000"/>
          <w:szCs w:val="24"/>
          <w:lang w:eastAsia="pl-PL"/>
        </w:rPr>
        <w:t>W świetlicy prowadzone są zajęcia w grupach wychowawczych. Liczba uczniów w grupie nie powinna przekraczać 25.</w:t>
      </w:r>
    </w:p>
    <w:p w:rsidR="004635D3" w:rsidRDefault="00F62187" w:rsidP="0058799A">
      <w:pPr>
        <w:pStyle w:val="Akapitzlist"/>
        <w:numPr>
          <w:ilvl w:val="0"/>
          <w:numId w:val="217"/>
        </w:numPr>
        <w:tabs>
          <w:tab w:val="left" w:pos="0"/>
        </w:tabs>
        <w:spacing w:before="120" w:after="120"/>
        <w:ind w:left="426"/>
      </w:pPr>
      <w:r>
        <w:rPr>
          <w:rFonts w:eastAsia="Times New Roman" w:cs="Calibri"/>
          <w:color w:val="000000"/>
          <w:szCs w:val="24"/>
          <w:lang w:eastAsia="pl-PL"/>
        </w:rPr>
        <w:t>Szczegółowe</w:t>
      </w:r>
      <w:r>
        <w:rPr>
          <w:rFonts w:cs="Calibri"/>
          <w:szCs w:val="24"/>
        </w:rPr>
        <w:t xml:space="preserve"> zasady korzystania ze świetlicy określa regulamin świetlicy zatwierdzony</w:t>
      </w:r>
      <w:r>
        <w:rPr>
          <w:rFonts w:cs="Calibri"/>
          <w:szCs w:val="24"/>
        </w:rPr>
        <w:br/>
        <w:t>przez dyrektora szkoły.</w:t>
      </w:r>
    </w:p>
    <w:p w:rsidR="004635D3" w:rsidRDefault="00F62187" w:rsidP="0058799A">
      <w:pPr>
        <w:pStyle w:val="Akapitzlist"/>
        <w:numPr>
          <w:ilvl w:val="0"/>
          <w:numId w:val="217"/>
        </w:numPr>
        <w:tabs>
          <w:tab w:val="left" w:pos="0"/>
        </w:tabs>
        <w:spacing w:before="120" w:after="120"/>
        <w:ind w:left="426"/>
      </w:pPr>
      <w:r>
        <w:rPr>
          <w:rFonts w:eastAsia="Times New Roman" w:cs="Calibri"/>
          <w:color w:val="000000"/>
          <w:szCs w:val="24"/>
          <w:lang w:eastAsia="pl-PL"/>
        </w:rPr>
        <w:t>Zapisy</w:t>
      </w:r>
      <w:r>
        <w:rPr>
          <w:rFonts w:cs="Calibri"/>
          <w:szCs w:val="24"/>
        </w:rPr>
        <w:t xml:space="preserve"> do świetlicy szkolnej prowadzone są na podstawie k</w:t>
      </w:r>
      <w:r w:rsidR="009B2671">
        <w:rPr>
          <w:rFonts w:cs="Calibri"/>
          <w:szCs w:val="24"/>
        </w:rPr>
        <w:t xml:space="preserve">art zgłoszeniowych wypełnionych </w:t>
      </w:r>
      <w:r>
        <w:rPr>
          <w:rFonts w:cs="Calibri"/>
          <w:szCs w:val="24"/>
        </w:rPr>
        <w:t>przez rodziców/opiekunów prawnych kierowanych do dyrektora szkoły.</w:t>
      </w:r>
    </w:p>
    <w:p w:rsidR="004635D3" w:rsidRDefault="00F62187" w:rsidP="0058799A">
      <w:pPr>
        <w:pStyle w:val="Akapitzlist"/>
        <w:numPr>
          <w:ilvl w:val="0"/>
          <w:numId w:val="217"/>
        </w:numPr>
        <w:tabs>
          <w:tab w:val="left" w:pos="0"/>
        </w:tabs>
        <w:spacing w:before="120" w:after="120"/>
        <w:ind w:left="426"/>
      </w:pPr>
      <w:r>
        <w:rPr>
          <w:rFonts w:eastAsia="Times New Roman" w:cs="Calibri"/>
          <w:color w:val="000000"/>
          <w:szCs w:val="24"/>
          <w:lang w:eastAsia="pl-PL"/>
        </w:rPr>
        <w:t>Czas pracy świetlicy ustala dyrektor szkoły, w zależności od potrzeb rodziców/opiekunów prawnych i możliwości szkoły.</w:t>
      </w:r>
    </w:p>
    <w:p w:rsidR="004635D3" w:rsidRDefault="00F62187" w:rsidP="0058799A">
      <w:pPr>
        <w:pStyle w:val="Akapitzlist"/>
        <w:numPr>
          <w:ilvl w:val="0"/>
          <w:numId w:val="217"/>
        </w:numPr>
        <w:tabs>
          <w:tab w:val="left" w:pos="0"/>
        </w:tabs>
        <w:spacing w:before="120" w:after="120"/>
        <w:ind w:left="426"/>
      </w:pPr>
      <w:r>
        <w:rPr>
          <w:rFonts w:eastAsia="Times New Roman" w:cs="Calibri"/>
          <w:color w:val="000000"/>
          <w:szCs w:val="24"/>
          <w:lang w:eastAsia="pl-PL"/>
        </w:rPr>
        <w:t>Celem działalności świetlicy jest zapewnienie uczniom zor</w:t>
      </w:r>
      <w:r w:rsidR="009B2671">
        <w:rPr>
          <w:rFonts w:eastAsia="Times New Roman" w:cs="Calibri"/>
          <w:color w:val="000000"/>
          <w:szCs w:val="24"/>
          <w:lang w:eastAsia="pl-PL"/>
        </w:rPr>
        <w:t xml:space="preserve">ganizowanej opieki bezpośrednio </w:t>
      </w:r>
      <w:r>
        <w:rPr>
          <w:rFonts w:eastAsia="Times New Roman" w:cs="Calibri"/>
          <w:color w:val="000000"/>
          <w:szCs w:val="24"/>
          <w:lang w:eastAsia="pl-PL"/>
        </w:rPr>
        <w:t>przed zajęciami i po nich.</w:t>
      </w:r>
    </w:p>
    <w:p w:rsidR="004635D3" w:rsidRDefault="00F62187" w:rsidP="0058799A">
      <w:pPr>
        <w:pStyle w:val="Akapitzlist"/>
        <w:numPr>
          <w:ilvl w:val="0"/>
          <w:numId w:val="217"/>
        </w:numPr>
        <w:tabs>
          <w:tab w:val="left" w:pos="0"/>
        </w:tabs>
        <w:spacing w:before="120" w:after="120"/>
        <w:ind w:left="426"/>
      </w:pPr>
      <w:r>
        <w:rPr>
          <w:rFonts w:eastAsia="Times New Roman" w:cs="Calibri"/>
          <w:color w:val="000000"/>
          <w:szCs w:val="24"/>
          <w:lang w:eastAsia="pl-PL"/>
        </w:rPr>
        <w:t>Do za</w:t>
      </w:r>
      <w:r>
        <w:rPr>
          <w:rFonts w:cs="Calibri"/>
          <w:szCs w:val="24"/>
        </w:rPr>
        <w:t>dań świetlicy należy:</w:t>
      </w:r>
    </w:p>
    <w:p w:rsidR="004635D3" w:rsidRDefault="00F62187" w:rsidP="0058799A">
      <w:pPr>
        <w:numPr>
          <w:ilvl w:val="0"/>
          <w:numId w:val="218"/>
        </w:numPr>
        <w:spacing w:before="120" w:after="120"/>
        <w:ind w:left="1418"/>
      </w:pPr>
      <w:r>
        <w:rPr>
          <w:rFonts w:cs="Calibri"/>
          <w:szCs w:val="24"/>
        </w:rPr>
        <w:t>wspomaganie procesu dydaktycznego szkoły;</w:t>
      </w:r>
    </w:p>
    <w:p w:rsidR="004635D3" w:rsidRDefault="00F62187" w:rsidP="0058799A">
      <w:pPr>
        <w:numPr>
          <w:ilvl w:val="0"/>
          <w:numId w:val="218"/>
        </w:numPr>
        <w:spacing w:before="120" w:after="120"/>
        <w:ind w:left="1418"/>
      </w:pPr>
      <w:r>
        <w:rPr>
          <w:rFonts w:cs="Calibri"/>
          <w:szCs w:val="24"/>
        </w:rPr>
        <w:t>umożliwianie uczniom odrabiania pracy domowej;</w:t>
      </w:r>
    </w:p>
    <w:p w:rsidR="004635D3" w:rsidRDefault="00F62187" w:rsidP="0058799A">
      <w:pPr>
        <w:numPr>
          <w:ilvl w:val="0"/>
          <w:numId w:val="218"/>
        </w:numPr>
        <w:spacing w:before="120" w:after="120"/>
        <w:ind w:left="1418"/>
      </w:pPr>
      <w:r>
        <w:rPr>
          <w:rFonts w:cs="Calibri"/>
          <w:szCs w:val="24"/>
        </w:rPr>
        <w:t>upowszechnianie wśród wychowanków zasad kultury zdrowotnej; kształtowanie nawyków higieny;</w:t>
      </w:r>
    </w:p>
    <w:p w:rsidR="004635D3" w:rsidRDefault="00F62187" w:rsidP="0058799A">
      <w:pPr>
        <w:numPr>
          <w:ilvl w:val="0"/>
          <w:numId w:val="218"/>
        </w:numPr>
        <w:spacing w:before="120" w:after="120"/>
        <w:ind w:left="1418"/>
      </w:pPr>
      <w:r>
        <w:rPr>
          <w:rFonts w:cs="Calibri"/>
          <w:szCs w:val="24"/>
        </w:rPr>
        <w:t>przygotowanie uczniów do udziału w życiu społecznym;</w:t>
      </w:r>
    </w:p>
    <w:p w:rsidR="004635D3" w:rsidRDefault="00F62187" w:rsidP="0058799A">
      <w:pPr>
        <w:numPr>
          <w:ilvl w:val="0"/>
          <w:numId w:val="218"/>
        </w:numPr>
        <w:spacing w:before="120" w:after="120"/>
        <w:ind w:left="1418"/>
      </w:pPr>
      <w:r>
        <w:rPr>
          <w:rFonts w:cs="Calibri"/>
          <w:szCs w:val="24"/>
        </w:rPr>
        <w:t>rozwijanie indywidualnych zainteresowań i uzdolnień uczniów;</w:t>
      </w:r>
    </w:p>
    <w:p w:rsidR="004635D3" w:rsidRDefault="00F62187" w:rsidP="0058799A">
      <w:pPr>
        <w:numPr>
          <w:ilvl w:val="0"/>
          <w:numId w:val="218"/>
        </w:numPr>
        <w:spacing w:before="120" w:after="120"/>
        <w:ind w:left="1418"/>
      </w:pPr>
      <w:r>
        <w:rPr>
          <w:rFonts w:cs="Calibri"/>
          <w:szCs w:val="24"/>
        </w:rPr>
        <w:t>wyrabianie u uczniów samodzielności;</w:t>
      </w:r>
    </w:p>
    <w:p w:rsidR="004635D3" w:rsidRDefault="00F62187" w:rsidP="0058799A">
      <w:pPr>
        <w:numPr>
          <w:ilvl w:val="0"/>
          <w:numId w:val="218"/>
        </w:numPr>
        <w:spacing w:before="120" w:after="120"/>
        <w:ind w:left="1418"/>
      </w:pPr>
      <w:r>
        <w:rPr>
          <w:rFonts w:cs="Calibri"/>
          <w:szCs w:val="24"/>
        </w:rPr>
        <w:t>kształtowanie wśród uczestników nawyków uczestniczenia w kulturze;</w:t>
      </w:r>
    </w:p>
    <w:p w:rsidR="004635D3" w:rsidRDefault="00F62187" w:rsidP="0058799A">
      <w:pPr>
        <w:numPr>
          <w:ilvl w:val="0"/>
          <w:numId w:val="218"/>
        </w:numPr>
        <w:spacing w:before="120" w:after="120"/>
        <w:ind w:left="1418"/>
      </w:pPr>
      <w:r>
        <w:rPr>
          <w:rFonts w:cs="Calibri"/>
          <w:szCs w:val="24"/>
        </w:rPr>
        <w:t>przeciwdziałanie niedostosowaniu społecznemu i demoralizacji.</w:t>
      </w:r>
    </w:p>
    <w:p w:rsidR="004635D3" w:rsidRDefault="00F62187" w:rsidP="0058799A">
      <w:pPr>
        <w:pStyle w:val="Akapitzlist"/>
        <w:numPr>
          <w:ilvl w:val="0"/>
          <w:numId w:val="22"/>
        </w:numPr>
        <w:tabs>
          <w:tab w:val="left" w:pos="0"/>
        </w:tabs>
        <w:spacing w:before="120" w:after="120"/>
        <w:ind w:left="720" w:firstLine="112"/>
      </w:pPr>
      <w:r>
        <w:rPr>
          <w:rFonts w:eastAsia="Times New Roman" w:cs="Calibri"/>
          <w:color w:val="000000"/>
          <w:szCs w:val="24"/>
          <w:lang w:eastAsia="pl-PL"/>
        </w:rPr>
        <w:t>Realizacja</w:t>
      </w:r>
      <w:r>
        <w:rPr>
          <w:rFonts w:cs="Calibri"/>
          <w:szCs w:val="24"/>
        </w:rPr>
        <w:t xml:space="preserve"> zadań świetlicy prowadzona jest w formach:</w:t>
      </w:r>
    </w:p>
    <w:p w:rsidR="004635D3" w:rsidRDefault="00F62187" w:rsidP="0058799A">
      <w:pPr>
        <w:numPr>
          <w:ilvl w:val="0"/>
          <w:numId w:val="219"/>
        </w:numPr>
        <w:spacing w:before="120" w:after="120"/>
        <w:ind w:left="1985"/>
      </w:pPr>
      <w:r>
        <w:rPr>
          <w:rFonts w:cs="Calibri"/>
          <w:szCs w:val="24"/>
        </w:rPr>
        <w:t>zajęć dydaktycznych;</w:t>
      </w:r>
    </w:p>
    <w:p w:rsidR="004635D3" w:rsidRDefault="00F62187" w:rsidP="0058799A">
      <w:pPr>
        <w:numPr>
          <w:ilvl w:val="0"/>
          <w:numId w:val="219"/>
        </w:numPr>
        <w:spacing w:before="120" w:after="120"/>
        <w:ind w:left="1985"/>
      </w:pPr>
      <w:r>
        <w:rPr>
          <w:rFonts w:cs="Calibri"/>
          <w:szCs w:val="24"/>
        </w:rPr>
        <w:t>zajęć wg indywidualnych zainteresowań uczniów;</w:t>
      </w:r>
    </w:p>
    <w:p w:rsidR="004635D3" w:rsidRDefault="00F62187" w:rsidP="0058799A">
      <w:pPr>
        <w:numPr>
          <w:ilvl w:val="0"/>
          <w:numId w:val="219"/>
        </w:numPr>
        <w:spacing w:before="120" w:after="120"/>
        <w:ind w:left="1985"/>
      </w:pPr>
      <w:r>
        <w:rPr>
          <w:rFonts w:cs="Calibri"/>
          <w:szCs w:val="24"/>
        </w:rPr>
        <w:t>zajęć utrwalających wiedzę;</w:t>
      </w:r>
    </w:p>
    <w:p w:rsidR="004635D3" w:rsidRDefault="00F62187" w:rsidP="0058799A">
      <w:pPr>
        <w:numPr>
          <w:ilvl w:val="0"/>
          <w:numId w:val="219"/>
        </w:numPr>
        <w:spacing w:before="120" w:after="120"/>
        <w:ind w:left="1985"/>
      </w:pPr>
      <w:r>
        <w:rPr>
          <w:rFonts w:cs="Calibri"/>
          <w:szCs w:val="24"/>
        </w:rPr>
        <w:t>gier i zabaw rozwijających;</w:t>
      </w:r>
    </w:p>
    <w:p w:rsidR="004635D3" w:rsidRDefault="00F62187" w:rsidP="0058799A">
      <w:pPr>
        <w:numPr>
          <w:ilvl w:val="0"/>
          <w:numId w:val="219"/>
        </w:numPr>
        <w:spacing w:before="120" w:after="120"/>
        <w:ind w:left="1985"/>
      </w:pPr>
      <w:r>
        <w:rPr>
          <w:rFonts w:cs="Calibri"/>
          <w:szCs w:val="24"/>
        </w:rPr>
        <w:t>zajęć sportowych.</w:t>
      </w:r>
    </w:p>
    <w:p w:rsidR="004635D3" w:rsidRDefault="00F62187" w:rsidP="0058799A">
      <w:pPr>
        <w:pStyle w:val="Akapitzlist"/>
        <w:numPr>
          <w:ilvl w:val="0"/>
          <w:numId w:val="220"/>
        </w:numPr>
        <w:tabs>
          <w:tab w:val="left" w:pos="0"/>
        </w:tabs>
        <w:spacing w:before="120" w:after="120"/>
        <w:ind w:left="426"/>
      </w:pPr>
      <w:r>
        <w:rPr>
          <w:rFonts w:cs="Calibri"/>
          <w:szCs w:val="24"/>
        </w:rPr>
        <w:lastRenderedPageBreak/>
        <w:t>Świetlica realizuje swoje zadania wg opiekuńczego, wychowawczego, dydaktycznego</w:t>
      </w:r>
      <w:r>
        <w:rPr>
          <w:rFonts w:cs="Calibri"/>
          <w:szCs w:val="24"/>
        </w:rPr>
        <w:br/>
        <w:t xml:space="preserve">i </w:t>
      </w:r>
      <w:r>
        <w:rPr>
          <w:rFonts w:eastAsia="Times New Roman" w:cs="Calibri"/>
          <w:color w:val="000000"/>
          <w:szCs w:val="24"/>
          <w:lang w:eastAsia="pl-PL"/>
        </w:rPr>
        <w:t>profilaktycznego planu pracy szkoły obowiązującego w danym roku szkolnym oraz rozkładu zajęć opracowanego przez każdego wychowawcę świetlicy.</w:t>
      </w:r>
    </w:p>
    <w:p w:rsidR="004635D3" w:rsidRDefault="00F62187" w:rsidP="0058799A">
      <w:pPr>
        <w:pStyle w:val="Akapitzlist"/>
        <w:numPr>
          <w:ilvl w:val="0"/>
          <w:numId w:val="220"/>
        </w:numPr>
        <w:tabs>
          <w:tab w:val="left" w:pos="0"/>
        </w:tabs>
        <w:spacing w:before="120" w:after="120"/>
        <w:ind w:left="426"/>
      </w:pPr>
      <w:r>
        <w:rPr>
          <w:rFonts w:eastAsia="Times New Roman" w:cs="Calibri"/>
          <w:color w:val="000000"/>
          <w:szCs w:val="24"/>
          <w:lang w:eastAsia="pl-PL"/>
        </w:rPr>
        <w:t>Do świetlicy przyjmowani są w pierwszej kolejności uczniowie z klas I–III, w tym</w:t>
      </w:r>
      <w:r w:rsidR="00014775">
        <w:rPr>
          <w:rFonts w:eastAsia="Times New Roman" w:cs="Calibri"/>
          <w:color w:val="000000"/>
          <w:szCs w:val="24"/>
          <w:lang w:eastAsia="pl-PL"/>
        </w:rPr>
        <w:br/>
      </w:r>
      <w:r>
        <w:rPr>
          <w:rFonts w:eastAsia="Times New Roman" w:cs="Calibri"/>
          <w:color w:val="000000"/>
          <w:szCs w:val="24"/>
          <w:lang w:eastAsia="pl-PL"/>
        </w:rPr>
        <w:t>w szczególności dzieci rodziców/opiekunów prawnych pracujących, z ro</w:t>
      </w:r>
      <w:r w:rsidR="00014775">
        <w:rPr>
          <w:rFonts w:eastAsia="Times New Roman" w:cs="Calibri"/>
          <w:color w:val="000000"/>
          <w:szCs w:val="24"/>
          <w:lang w:eastAsia="pl-PL"/>
        </w:rPr>
        <w:t xml:space="preserve">dzin niepełnych, wielodzietnych </w:t>
      </w:r>
      <w:r>
        <w:rPr>
          <w:rFonts w:eastAsia="Times New Roman" w:cs="Calibri"/>
          <w:color w:val="000000"/>
          <w:szCs w:val="24"/>
          <w:lang w:eastAsia="pl-PL"/>
        </w:rPr>
        <w:t>i wychowawczo zaniedbanych, sieroty, dzieci z rodzin zastępczych.</w:t>
      </w:r>
    </w:p>
    <w:p w:rsidR="004635D3" w:rsidRDefault="00F62187" w:rsidP="0058799A">
      <w:pPr>
        <w:pStyle w:val="Akapitzlist"/>
        <w:numPr>
          <w:ilvl w:val="0"/>
          <w:numId w:val="220"/>
        </w:numPr>
        <w:tabs>
          <w:tab w:val="left" w:pos="0"/>
        </w:tabs>
        <w:spacing w:before="120" w:after="120"/>
        <w:ind w:left="426"/>
      </w:pPr>
      <w:r>
        <w:rPr>
          <w:rFonts w:eastAsia="Times New Roman" w:cs="Calibri"/>
          <w:color w:val="000000"/>
          <w:szCs w:val="24"/>
          <w:lang w:eastAsia="pl-PL"/>
        </w:rPr>
        <w:t>Kwalifikowania i przyjmowania uczniów do świetlicy dokonuje się na podstawie zgłoszenia rodzic</w:t>
      </w:r>
      <w:r w:rsidR="00CA61A4">
        <w:rPr>
          <w:rFonts w:eastAsia="Times New Roman" w:cs="Calibri"/>
          <w:color w:val="000000"/>
          <w:szCs w:val="24"/>
          <w:lang w:eastAsia="pl-PL"/>
        </w:rPr>
        <w:t>ów/opiekunów prawnych dziecka</w:t>
      </w:r>
      <w:r w:rsidRPr="00CA61A4">
        <w:rPr>
          <w:rFonts w:cs="Calibri"/>
          <w:szCs w:val="24"/>
        </w:rPr>
        <w:t>.</w:t>
      </w:r>
    </w:p>
    <w:p w:rsidR="004635D3" w:rsidRDefault="00F62187" w:rsidP="0058799A">
      <w:pPr>
        <w:pStyle w:val="Akapitzlist"/>
        <w:numPr>
          <w:ilvl w:val="0"/>
          <w:numId w:val="220"/>
        </w:numPr>
        <w:tabs>
          <w:tab w:val="left" w:pos="0"/>
        </w:tabs>
        <w:spacing w:before="120" w:after="120"/>
        <w:ind w:left="426"/>
      </w:pPr>
      <w:r>
        <w:rPr>
          <w:rFonts w:cs="Calibri"/>
          <w:szCs w:val="24"/>
        </w:rPr>
        <w:t>Świetlica prowadzi zajęcia zgodnie z rozkładem zajęć opracowanym przez wszystkich wychowawców świetlicy na dany rok szkolny i zatwierdzonym przez dyrektora szkoły.</w:t>
      </w:r>
    </w:p>
    <w:p w:rsidR="004635D3" w:rsidRDefault="00F62187" w:rsidP="0058799A">
      <w:pPr>
        <w:pStyle w:val="Akapitzlist"/>
        <w:numPr>
          <w:ilvl w:val="0"/>
          <w:numId w:val="220"/>
        </w:numPr>
        <w:tabs>
          <w:tab w:val="left" w:pos="0"/>
        </w:tabs>
        <w:spacing w:before="120" w:after="120"/>
        <w:ind w:left="426"/>
      </w:pPr>
      <w:r>
        <w:rPr>
          <w:rFonts w:cs="Calibri"/>
          <w:szCs w:val="24"/>
        </w:rPr>
        <w:t>Dni i godziny pracy świetlicy ustala dyre</w:t>
      </w:r>
      <w:r w:rsidR="00CA61A4">
        <w:rPr>
          <w:rFonts w:cs="Calibri"/>
          <w:szCs w:val="24"/>
        </w:rPr>
        <w:t>ktor szkoły na dany rok szkolny</w:t>
      </w:r>
      <w:r>
        <w:rPr>
          <w:rFonts w:cs="Calibri"/>
          <w:szCs w:val="24"/>
        </w:rPr>
        <w:t xml:space="preserve"> w zależności</w:t>
      </w:r>
      <w:r w:rsidR="00014775">
        <w:rPr>
          <w:rFonts w:cs="Calibri"/>
          <w:szCs w:val="24"/>
        </w:rPr>
        <w:br/>
      </w:r>
      <w:r>
        <w:rPr>
          <w:rFonts w:cs="Calibri"/>
          <w:szCs w:val="24"/>
        </w:rPr>
        <w:t>od potrzeb środowiska i możliwości finansowych szkoły.</w:t>
      </w:r>
    </w:p>
    <w:p w:rsidR="004635D3" w:rsidRDefault="00F62187" w:rsidP="0058799A">
      <w:pPr>
        <w:pStyle w:val="Akapitzlist"/>
        <w:numPr>
          <w:ilvl w:val="0"/>
          <w:numId w:val="220"/>
        </w:numPr>
        <w:tabs>
          <w:tab w:val="left" w:pos="0"/>
        </w:tabs>
        <w:spacing w:before="120" w:after="120"/>
        <w:ind w:left="426"/>
      </w:pPr>
      <w:r>
        <w:rPr>
          <w:rFonts w:cs="Calibri"/>
          <w:szCs w:val="24"/>
        </w:rPr>
        <w:t>Grupa wychowawcza składa się ze stałych uczestników świetlicy.</w:t>
      </w:r>
    </w:p>
    <w:p w:rsidR="004635D3" w:rsidRDefault="00F62187" w:rsidP="0058799A">
      <w:pPr>
        <w:pStyle w:val="Akapitzlist"/>
        <w:numPr>
          <w:ilvl w:val="0"/>
          <w:numId w:val="220"/>
        </w:numPr>
        <w:tabs>
          <w:tab w:val="left" w:pos="0"/>
        </w:tabs>
        <w:spacing w:before="120" w:after="120"/>
        <w:ind w:left="426"/>
      </w:pPr>
      <w:r>
        <w:rPr>
          <w:rFonts w:cs="Calibri"/>
          <w:szCs w:val="24"/>
        </w:rPr>
        <w:t>Dzieci uczęszczające do świetlicy powinny być odbierane przez rodziców/opiekunów prawnych osobiście lub przez osoby upoważnione.</w:t>
      </w:r>
    </w:p>
    <w:p w:rsidR="004635D3" w:rsidRDefault="00F62187" w:rsidP="0058799A">
      <w:pPr>
        <w:pStyle w:val="Akapitzlist"/>
        <w:numPr>
          <w:ilvl w:val="0"/>
          <w:numId w:val="220"/>
        </w:numPr>
        <w:tabs>
          <w:tab w:val="left" w:pos="0"/>
        </w:tabs>
        <w:spacing w:before="120" w:after="120"/>
        <w:ind w:left="426"/>
      </w:pPr>
      <w:r>
        <w:rPr>
          <w:rFonts w:cs="Calibri"/>
          <w:szCs w:val="24"/>
        </w:rPr>
        <w:t>W przypadku złożenia przez rodziców/opiekunów prawnych</w:t>
      </w:r>
      <w:r w:rsidR="00014775">
        <w:rPr>
          <w:rFonts w:cs="Calibri"/>
          <w:szCs w:val="24"/>
        </w:rPr>
        <w:t xml:space="preserve"> oświadczenia określającego dni </w:t>
      </w:r>
      <w:r>
        <w:rPr>
          <w:rFonts w:cs="Calibri"/>
          <w:szCs w:val="24"/>
        </w:rPr>
        <w:t>i godziny, w których dziecko może samo wracać do domu, zezwala się na samodzielny powrót ucznia do domu.</w:t>
      </w:r>
    </w:p>
    <w:p w:rsidR="004635D3" w:rsidRDefault="00F62187" w:rsidP="0058799A">
      <w:pPr>
        <w:pStyle w:val="Akapitzlist"/>
        <w:numPr>
          <w:ilvl w:val="0"/>
          <w:numId w:val="220"/>
        </w:numPr>
        <w:tabs>
          <w:tab w:val="left" w:pos="0"/>
        </w:tabs>
        <w:spacing w:before="120" w:after="120"/>
        <w:ind w:left="426"/>
      </w:pPr>
      <w:r>
        <w:rPr>
          <w:rFonts w:cs="Calibri"/>
          <w:szCs w:val="24"/>
        </w:rPr>
        <w:t>Rodzice/opiekunowie prawni są zobowiązani do odbierania dzieci do czasu określającego koniec pracy świetlicy.</w:t>
      </w:r>
    </w:p>
    <w:p w:rsidR="004635D3" w:rsidRDefault="00F62187" w:rsidP="0058799A">
      <w:pPr>
        <w:pStyle w:val="Akapitzlist"/>
        <w:numPr>
          <w:ilvl w:val="0"/>
          <w:numId w:val="220"/>
        </w:numPr>
        <w:tabs>
          <w:tab w:val="left" w:pos="0"/>
        </w:tabs>
        <w:spacing w:before="120" w:after="120"/>
        <w:ind w:left="426"/>
      </w:pPr>
      <w:r>
        <w:rPr>
          <w:rFonts w:cs="Calibri"/>
          <w:szCs w:val="24"/>
        </w:rPr>
        <w:t>Zachowanie uczniów w świetlicy, ich prawa i obowiązki określa Regulamin świetlicy. Regulamin świetlicy nie może być sprzeczny ze statutem szkoły.</w:t>
      </w:r>
    </w:p>
    <w:p w:rsidR="004635D3" w:rsidRDefault="00F62187" w:rsidP="0058799A">
      <w:pPr>
        <w:pStyle w:val="Nagwek2"/>
      </w:pPr>
      <w:bookmarkStart w:id="89" w:name="_Toc361441307"/>
      <w:bookmarkStart w:id="90" w:name="_Toc499768225"/>
      <w:r>
        <w:t xml:space="preserve">Rozdział </w:t>
      </w:r>
      <w:bookmarkEnd w:id="89"/>
      <w:r>
        <w:t>6</w:t>
      </w:r>
      <w:r w:rsidR="006920F1">
        <w:t xml:space="preserve"> </w:t>
      </w:r>
      <w:r>
        <w:t>Stołówka szkolna</w:t>
      </w:r>
      <w:bookmarkEnd w:id="90"/>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21"/>
        </w:numPr>
        <w:spacing w:before="120" w:after="120"/>
        <w:ind w:left="426"/>
      </w:pPr>
      <w:r>
        <w:rPr>
          <w:rFonts w:cs="Calibri"/>
          <w:szCs w:val="24"/>
        </w:rPr>
        <w:t>Stołówka jest miejscem spożywania posiłków przygotowanych przez pracowników kuchni</w:t>
      </w:r>
      <w:r>
        <w:rPr>
          <w:rFonts w:cs="Calibri"/>
          <w:szCs w:val="24"/>
        </w:rPr>
        <w:br/>
        <w:t>dla uczniów.</w:t>
      </w:r>
    </w:p>
    <w:p w:rsidR="004635D3" w:rsidRDefault="00F62187" w:rsidP="0058799A">
      <w:pPr>
        <w:pStyle w:val="Akapitzlist"/>
        <w:numPr>
          <w:ilvl w:val="0"/>
          <w:numId w:val="221"/>
        </w:numPr>
        <w:tabs>
          <w:tab w:val="left" w:pos="0"/>
        </w:tabs>
        <w:spacing w:before="120" w:after="120"/>
        <w:ind w:left="426"/>
      </w:pPr>
      <w:r>
        <w:rPr>
          <w:rFonts w:cs="Calibri"/>
          <w:szCs w:val="24"/>
        </w:rPr>
        <w:t>Do korzystania z posiłków uprawnieni są:</w:t>
      </w:r>
    </w:p>
    <w:p w:rsidR="004635D3" w:rsidRDefault="00F62187" w:rsidP="0058799A">
      <w:pPr>
        <w:numPr>
          <w:ilvl w:val="0"/>
          <w:numId w:val="222"/>
        </w:numPr>
        <w:spacing w:before="120" w:after="120"/>
        <w:ind w:left="1701"/>
      </w:pPr>
      <w:r>
        <w:rPr>
          <w:rFonts w:cs="Calibri"/>
          <w:szCs w:val="24"/>
        </w:rPr>
        <w:t>uczniowie wnoszący opłaty indywidualnie;</w:t>
      </w:r>
    </w:p>
    <w:p w:rsidR="004635D3" w:rsidRDefault="00F62187" w:rsidP="0058799A">
      <w:pPr>
        <w:numPr>
          <w:ilvl w:val="0"/>
          <w:numId w:val="222"/>
        </w:numPr>
        <w:spacing w:before="120" w:after="120"/>
        <w:ind w:left="1701"/>
      </w:pPr>
      <w:r>
        <w:rPr>
          <w:rFonts w:cs="Calibri"/>
          <w:szCs w:val="24"/>
        </w:rPr>
        <w:lastRenderedPageBreak/>
        <w:t>uczniowie, których wyżywienie</w:t>
      </w:r>
      <w:r w:rsidR="00014775">
        <w:rPr>
          <w:rFonts w:cs="Calibri"/>
          <w:szCs w:val="24"/>
        </w:rPr>
        <w:t xml:space="preserve"> finansuje MOPS, inni sponsorzy</w:t>
      </w:r>
      <w:r w:rsidR="00014775">
        <w:rPr>
          <w:rFonts w:cs="Calibri"/>
          <w:szCs w:val="24"/>
        </w:rPr>
        <w:br/>
      </w:r>
      <w:r w:rsidR="00CA61A4">
        <w:rPr>
          <w:rFonts w:cs="Calibri"/>
          <w:szCs w:val="24"/>
        </w:rPr>
        <w:t>lub organizacje</w:t>
      </w:r>
      <w:r w:rsidRPr="00CA61A4">
        <w:rPr>
          <w:rFonts w:cs="Calibri"/>
          <w:szCs w:val="24"/>
        </w:rPr>
        <w:t>.</w:t>
      </w:r>
    </w:p>
    <w:p w:rsidR="004635D3" w:rsidRDefault="00F62187" w:rsidP="0058799A">
      <w:pPr>
        <w:pStyle w:val="Akapitzlist"/>
        <w:numPr>
          <w:ilvl w:val="0"/>
          <w:numId w:val="221"/>
        </w:numPr>
        <w:tabs>
          <w:tab w:val="left" w:pos="0"/>
        </w:tabs>
        <w:spacing w:before="120" w:after="120"/>
        <w:ind w:left="426"/>
      </w:pPr>
      <w:r>
        <w:rPr>
          <w:rFonts w:cs="Calibri"/>
          <w:szCs w:val="24"/>
        </w:rPr>
        <w:t>Posiłki wydawane są w godzinach od 11</w:t>
      </w:r>
      <w:r>
        <w:rPr>
          <w:rFonts w:cs="Calibri"/>
          <w:szCs w:val="24"/>
          <w:vertAlign w:val="superscript"/>
        </w:rPr>
        <w:t xml:space="preserve">15 </w:t>
      </w:r>
      <w:r>
        <w:rPr>
          <w:rFonts w:cs="Calibri"/>
          <w:szCs w:val="24"/>
        </w:rPr>
        <w:t>do 14</w:t>
      </w:r>
      <w:r w:rsidR="00CA61A4">
        <w:rPr>
          <w:rFonts w:cs="Calibri"/>
          <w:szCs w:val="24"/>
          <w:vertAlign w:val="superscript"/>
        </w:rPr>
        <w:t>0</w:t>
      </w:r>
      <w:r>
        <w:rPr>
          <w:rFonts w:cs="Calibri"/>
          <w:szCs w:val="24"/>
          <w:vertAlign w:val="superscript"/>
        </w:rPr>
        <w:t>0</w:t>
      </w:r>
      <w:r>
        <w:rPr>
          <w:rFonts w:cs="Calibri"/>
          <w:szCs w:val="24"/>
        </w:rPr>
        <w:t>.</w:t>
      </w:r>
    </w:p>
    <w:p w:rsidR="004635D3" w:rsidRDefault="00F62187" w:rsidP="0058799A">
      <w:pPr>
        <w:pStyle w:val="Akapitzlist"/>
        <w:numPr>
          <w:ilvl w:val="0"/>
          <w:numId w:val="221"/>
        </w:numPr>
        <w:tabs>
          <w:tab w:val="left" w:pos="0"/>
        </w:tabs>
        <w:spacing w:before="120" w:after="120"/>
        <w:ind w:left="426"/>
      </w:pPr>
      <w:r>
        <w:rPr>
          <w:rFonts w:cs="Calibri"/>
          <w:szCs w:val="24"/>
        </w:rPr>
        <w:t>Opłaty za obiady uiszcza się z góry do 10 każdego miesiąca przelewem na rachunek szkoły.</w:t>
      </w:r>
    </w:p>
    <w:p w:rsidR="004635D3" w:rsidRDefault="00F62187" w:rsidP="0058799A">
      <w:pPr>
        <w:pStyle w:val="Akapitzlist"/>
        <w:numPr>
          <w:ilvl w:val="0"/>
          <w:numId w:val="221"/>
        </w:numPr>
        <w:tabs>
          <w:tab w:val="left" w:pos="0"/>
        </w:tabs>
        <w:spacing w:before="120" w:after="120"/>
        <w:ind w:left="426"/>
      </w:pPr>
      <w:r>
        <w:rPr>
          <w:rFonts w:cs="Calibri"/>
          <w:szCs w:val="24"/>
        </w:rPr>
        <w:t xml:space="preserve">Z posiłków można korzystać tylko w stołówce. </w:t>
      </w:r>
    </w:p>
    <w:p w:rsidR="004635D3" w:rsidRDefault="00F62187" w:rsidP="0058799A">
      <w:pPr>
        <w:pStyle w:val="Akapitzlist"/>
        <w:numPr>
          <w:ilvl w:val="0"/>
          <w:numId w:val="221"/>
        </w:numPr>
        <w:tabs>
          <w:tab w:val="left" w:pos="0"/>
        </w:tabs>
        <w:spacing w:before="120" w:after="120"/>
        <w:ind w:left="426"/>
      </w:pPr>
      <w:r>
        <w:rPr>
          <w:rFonts w:cs="Calibri"/>
          <w:szCs w:val="24"/>
        </w:rPr>
        <w:t>W przypadku nieobecności ucznia w szkole dokonuje się odliczenia kosztów obiadów</w:t>
      </w:r>
      <w:r w:rsidR="00014775">
        <w:rPr>
          <w:rFonts w:cs="Calibri"/>
          <w:szCs w:val="24"/>
        </w:rPr>
        <w:br/>
      </w:r>
      <w:r>
        <w:rPr>
          <w:rFonts w:cs="Calibri"/>
          <w:szCs w:val="24"/>
        </w:rPr>
        <w:t>pod warunkiem, że nastąpi zgłoszenie nieobecności najpóźniej do godziny 8</w:t>
      </w:r>
      <w:r>
        <w:rPr>
          <w:rFonts w:cs="Calibri"/>
          <w:szCs w:val="24"/>
          <w:vertAlign w:val="superscript"/>
        </w:rPr>
        <w:t>30</w:t>
      </w:r>
      <w:r w:rsidR="00014775">
        <w:rPr>
          <w:rFonts w:cs="Calibri"/>
          <w:szCs w:val="24"/>
        </w:rPr>
        <w:t xml:space="preserve"> w dniu obiadu </w:t>
      </w:r>
      <w:r>
        <w:rPr>
          <w:rFonts w:cs="Calibri"/>
          <w:szCs w:val="24"/>
        </w:rPr>
        <w:t xml:space="preserve">do sekretariatu szkoły lub do intendenta. </w:t>
      </w:r>
    </w:p>
    <w:p w:rsidR="004635D3" w:rsidRDefault="00F62187" w:rsidP="0058799A">
      <w:pPr>
        <w:pStyle w:val="Akapitzlist"/>
        <w:numPr>
          <w:ilvl w:val="0"/>
          <w:numId w:val="221"/>
        </w:numPr>
        <w:tabs>
          <w:tab w:val="left" w:pos="0"/>
        </w:tabs>
        <w:spacing w:before="120" w:after="120"/>
        <w:ind w:left="426"/>
      </w:pPr>
      <w:r>
        <w:rPr>
          <w:rFonts w:cs="Calibri"/>
          <w:szCs w:val="24"/>
        </w:rPr>
        <w:t>Odliczenie za niewykorzystane obiady następuje w formie</w:t>
      </w:r>
      <w:r w:rsidR="00014775">
        <w:rPr>
          <w:rFonts w:cs="Calibri"/>
          <w:szCs w:val="24"/>
        </w:rPr>
        <w:t xml:space="preserve"> równoważnego odpisu należności </w:t>
      </w:r>
      <w:r>
        <w:rPr>
          <w:rFonts w:cs="Calibri"/>
          <w:szCs w:val="24"/>
        </w:rPr>
        <w:t xml:space="preserve">za wyżywienie w kolejnym miesiącu. </w:t>
      </w:r>
    </w:p>
    <w:p w:rsidR="004635D3" w:rsidRDefault="00F62187" w:rsidP="0058799A">
      <w:pPr>
        <w:pStyle w:val="Akapitzlist"/>
        <w:numPr>
          <w:ilvl w:val="0"/>
          <w:numId w:val="221"/>
        </w:numPr>
        <w:tabs>
          <w:tab w:val="left" w:pos="0"/>
        </w:tabs>
        <w:spacing w:before="120" w:after="120"/>
        <w:ind w:left="426"/>
      </w:pPr>
      <w:r>
        <w:rPr>
          <w:rFonts w:cs="Calibri"/>
          <w:szCs w:val="24"/>
        </w:rPr>
        <w:t>Zasady zachowania w stołówce oraz szczegółowy regulamin pracy stołówki określa odrębny Regulamin stołówki, umieszczony na tablicy ogłoszeń znajdującej się</w:t>
      </w:r>
      <w:r w:rsidR="00014775">
        <w:rPr>
          <w:rFonts w:cs="Calibri"/>
          <w:szCs w:val="24"/>
        </w:rPr>
        <w:br/>
      </w:r>
      <w:r>
        <w:rPr>
          <w:rFonts w:cs="Calibri"/>
          <w:szCs w:val="24"/>
        </w:rPr>
        <w:t>przed jadalnią.</w:t>
      </w:r>
    </w:p>
    <w:p w:rsidR="004635D3" w:rsidRDefault="00F62187" w:rsidP="0058799A">
      <w:pPr>
        <w:pStyle w:val="Nagwek2"/>
      </w:pPr>
      <w:bookmarkStart w:id="91" w:name="_Toc361441318"/>
      <w:bookmarkStart w:id="92" w:name="_Toc499768226"/>
      <w:r>
        <w:rPr>
          <w:lang w:eastAsia="pl-PL"/>
        </w:rPr>
        <w:t xml:space="preserve">Rozdział </w:t>
      </w:r>
      <w:bookmarkEnd w:id="91"/>
      <w:r>
        <w:rPr>
          <w:lang w:eastAsia="pl-PL"/>
        </w:rPr>
        <w:t>7</w:t>
      </w:r>
      <w:r w:rsidR="006920F1">
        <w:rPr>
          <w:lang w:eastAsia="pl-PL"/>
        </w:rPr>
        <w:t xml:space="preserve"> </w:t>
      </w:r>
      <w:r>
        <w:rPr>
          <w:lang w:eastAsia="pl-PL"/>
        </w:rPr>
        <w:t>Biblioteka szkolna:</w:t>
      </w:r>
      <w:r w:rsidR="00014775">
        <w:rPr>
          <w:lang w:eastAsia="pl-PL"/>
        </w:rPr>
        <w:t xml:space="preserve"> </w:t>
      </w:r>
      <w:r>
        <w:rPr>
          <w:lang w:eastAsia="pl-PL"/>
        </w:rPr>
        <w:t xml:space="preserve">wypożyczalnia, </w:t>
      </w:r>
      <w:r>
        <w:t>czytelnia/Internetowe Multimedialne Centrum Informacji</w:t>
      </w:r>
      <w:bookmarkEnd w:id="92"/>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pPr>
      <w:r>
        <w:rPr>
          <w:rFonts w:cs="Calibri"/>
          <w:szCs w:val="24"/>
        </w:rPr>
        <w:t xml:space="preserve">1. Biblioteka jest: </w:t>
      </w:r>
    </w:p>
    <w:p w:rsidR="004635D3" w:rsidRDefault="00F62187" w:rsidP="0058799A">
      <w:pPr>
        <w:numPr>
          <w:ilvl w:val="0"/>
          <w:numId w:val="223"/>
        </w:numPr>
        <w:spacing w:before="120" w:after="120"/>
        <w:ind w:left="851"/>
      </w:pPr>
      <w:r>
        <w:rPr>
          <w:rFonts w:cs="Calibri"/>
          <w:szCs w:val="24"/>
        </w:rPr>
        <w:t>interdyscyplinarną pracownią ogólnoszkolną, w której uczniowie uczestniczą</w:t>
      </w:r>
      <w:r w:rsidR="00014775">
        <w:rPr>
          <w:rFonts w:cs="Calibri"/>
          <w:szCs w:val="24"/>
        </w:rPr>
        <w:br/>
      </w:r>
      <w:r>
        <w:rPr>
          <w:rFonts w:cs="Calibri"/>
          <w:szCs w:val="24"/>
        </w:rPr>
        <w:t>w zajęciach prowadzonych przez nauczycieli pracujących w bibliotece</w:t>
      </w:r>
      <w:r w:rsidR="00014775">
        <w:rPr>
          <w:rFonts w:cs="Calibri"/>
          <w:szCs w:val="24"/>
        </w:rPr>
        <w:br/>
        <w:t xml:space="preserve">oraz indywidualnie pracują </w:t>
      </w:r>
      <w:r>
        <w:rPr>
          <w:rFonts w:cs="Calibri"/>
          <w:szCs w:val="24"/>
        </w:rPr>
        <w:t>nad zdobywaniem i poszerzaniem wiedzy;</w:t>
      </w:r>
    </w:p>
    <w:p w:rsidR="004635D3" w:rsidRDefault="00F62187" w:rsidP="0058799A">
      <w:pPr>
        <w:numPr>
          <w:ilvl w:val="0"/>
          <w:numId w:val="223"/>
        </w:numPr>
        <w:spacing w:before="120" w:after="120"/>
        <w:ind w:left="851"/>
      </w:pPr>
      <w:r>
        <w:rPr>
          <w:rFonts w:cs="Calibri"/>
          <w:szCs w:val="24"/>
        </w:rPr>
        <w:t>ośrodkiem informacji dla uczniów, nauczycieli i rodziców/opiekunów prawnych;</w:t>
      </w:r>
    </w:p>
    <w:p w:rsidR="004635D3" w:rsidRDefault="00F62187" w:rsidP="0058799A">
      <w:pPr>
        <w:numPr>
          <w:ilvl w:val="0"/>
          <w:numId w:val="223"/>
        </w:numPr>
        <w:spacing w:before="120" w:after="120"/>
        <w:ind w:left="851"/>
      </w:pPr>
      <w:r>
        <w:rPr>
          <w:rFonts w:cs="Calibri"/>
          <w:szCs w:val="24"/>
        </w:rPr>
        <w:t>ośrodkiem edukacji czytelniczej i informacyjnej.</w:t>
      </w:r>
    </w:p>
    <w:p w:rsidR="004635D3" w:rsidRDefault="006920F1" w:rsidP="0058799A">
      <w:pPr>
        <w:pStyle w:val="Akapitzlist"/>
        <w:tabs>
          <w:tab w:val="left" w:pos="0"/>
        </w:tabs>
        <w:spacing w:before="120" w:after="120"/>
        <w:ind w:left="0"/>
      </w:pPr>
      <w:r>
        <w:rPr>
          <w:rFonts w:cs="Calibri"/>
          <w:szCs w:val="24"/>
        </w:rPr>
        <w:t>2. Zadaniem biblioteki jest:</w:t>
      </w:r>
    </w:p>
    <w:p w:rsidR="004635D3" w:rsidRDefault="00F62187" w:rsidP="0058799A">
      <w:pPr>
        <w:numPr>
          <w:ilvl w:val="0"/>
          <w:numId w:val="433"/>
        </w:numPr>
        <w:tabs>
          <w:tab w:val="clear" w:pos="227"/>
        </w:tabs>
        <w:spacing w:before="120" w:after="120"/>
        <w:ind w:left="851"/>
      </w:pPr>
      <w:r>
        <w:rPr>
          <w:rFonts w:cs="Calibri"/>
          <w:szCs w:val="24"/>
        </w:rPr>
        <w:t>gromadzenie, opracowanie, przechowywanie i udostępnianie materiałów bibliotecznych;</w:t>
      </w:r>
    </w:p>
    <w:p w:rsidR="004635D3" w:rsidRDefault="00F62187" w:rsidP="0058799A">
      <w:pPr>
        <w:numPr>
          <w:ilvl w:val="0"/>
          <w:numId w:val="433"/>
        </w:numPr>
        <w:tabs>
          <w:tab w:val="clear" w:pos="227"/>
        </w:tabs>
        <w:spacing w:before="120" w:after="120"/>
        <w:ind w:left="851"/>
      </w:pPr>
      <w:r>
        <w:rPr>
          <w:rFonts w:cs="Calibri"/>
          <w:szCs w:val="24"/>
        </w:rPr>
        <w:t>obsługa użytkowników poprzez udostępnianie zbiorów biblioteki szkolnej;</w:t>
      </w:r>
    </w:p>
    <w:p w:rsidR="004635D3" w:rsidRDefault="00F62187" w:rsidP="0058799A">
      <w:pPr>
        <w:numPr>
          <w:ilvl w:val="0"/>
          <w:numId w:val="433"/>
        </w:numPr>
        <w:tabs>
          <w:tab w:val="clear" w:pos="227"/>
        </w:tabs>
        <w:spacing w:before="120" w:after="120"/>
        <w:ind w:left="851"/>
      </w:pPr>
      <w:r>
        <w:rPr>
          <w:rFonts w:cs="Calibri"/>
          <w:szCs w:val="24"/>
        </w:rPr>
        <w:t xml:space="preserve"> prowadzenie działalności informacyjnej;</w:t>
      </w:r>
    </w:p>
    <w:p w:rsidR="004635D3" w:rsidRDefault="00F62187" w:rsidP="0058799A">
      <w:pPr>
        <w:numPr>
          <w:ilvl w:val="0"/>
          <w:numId w:val="433"/>
        </w:numPr>
        <w:tabs>
          <w:tab w:val="clear" w:pos="227"/>
        </w:tabs>
        <w:spacing w:before="120" w:after="120"/>
        <w:ind w:left="851"/>
      </w:pPr>
      <w:r>
        <w:rPr>
          <w:rFonts w:cs="Calibri"/>
          <w:szCs w:val="24"/>
        </w:rPr>
        <w:t>zaspokajanie zgłaszanych przez użytkowników potrzeb czytelniczych i informacyjnych;</w:t>
      </w:r>
    </w:p>
    <w:p w:rsidR="004635D3" w:rsidRDefault="00F62187" w:rsidP="0058799A">
      <w:pPr>
        <w:numPr>
          <w:ilvl w:val="0"/>
          <w:numId w:val="433"/>
        </w:numPr>
        <w:tabs>
          <w:tab w:val="clear" w:pos="227"/>
        </w:tabs>
        <w:spacing w:before="120" w:after="120"/>
        <w:ind w:left="851"/>
      </w:pPr>
      <w:r>
        <w:rPr>
          <w:rFonts w:cs="Calibri"/>
          <w:szCs w:val="24"/>
        </w:rPr>
        <w:t>podejmowanie różnorodnych form pracy z zakresu edukacji czytelniczej i medialnej;</w:t>
      </w:r>
    </w:p>
    <w:p w:rsidR="004635D3" w:rsidRDefault="00F62187" w:rsidP="0058799A">
      <w:pPr>
        <w:numPr>
          <w:ilvl w:val="0"/>
          <w:numId w:val="433"/>
        </w:numPr>
        <w:tabs>
          <w:tab w:val="clear" w:pos="227"/>
        </w:tabs>
        <w:spacing w:before="120" w:after="120"/>
        <w:ind w:left="851"/>
      </w:pPr>
      <w:r>
        <w:rPr>
          <w:rFonts w:cs="Calibri"/>
          <w:szCs w:val="24"/>
        </w:rPr>
        <w:lastRenderedPageBreak/>
        <w:t>wspieranie nauczycieli w realizacji ich programów nauczania;</w:t>
      </w:r>
    </w:p>
    <w:p w:rsidR="004635D3" w:rsidRDefault="00F62187" w:rsidP="0058799A">
      <w:pPr>
        <w:numPr>
          <w:ilvl w:val="0"/>
          <w:numId w:val="433"/>
        </w:numPr>
        <w:tabs>
          <w:tab w:val="clear" w:pos="227"/>
        </w:tabs>
        <w:spacing w:before="120" w:after="120"/>
        <w:ind w:left="851"/>
      </w:pPr>
      <w:r>
        <w:rPr>
          <w:rFonts w:cs="Calibri"/>
          <w:szCs w:val="24"/>
        </w:rPr>
        <w:t>przysposabianie uczniów do samokształcenia, działanie na rzecz przygotowania uczniów do korzystania z różnych mediów, źródeł informacji i bibliotek;</w:t>
      </w:r>
    </w:p>
    <w:p w:rsidR="004635D3" w:rsidRDefault="00F62187" w:rsidP="0058799A">
      <w:pPr>
        <w:numPr>
          <w:ilvl w:val="0"/>
          <w:numId w:val="433"/>
        </w:numPr>
        <w:tabs>
          <w:tab w:val="clear" w:pos="227"/>
        </w:tabs>
        <w:spacing w:before="120" w:after="120"/>
        <w:ind w:left="851"/>
      </w:pPr>
      <w:r>
        <w:rPr>
          <w:rFonts w:cs="Calibri"/>
          <w:szCs w:val="24"/>
        </w:rPr>
        <w:t>rozbudzanie zainteresowań czytelniczych i informacyjnych uczniów;</w:t>
      </w:r>
    </w:p>
    <w:p w:rsidR="004635D3" w:rsidRDefault="00F62187" w:rsidP="0058799A">
      <w:pPr>
        <w:numPr>
          <w:ilvl w:val="0"/>
          <w:numId w:val="433"/>
        </w:numPr>
        <w:tabs>
          <w:tab w:val="clear" w:pos="227"/>
        </w:tabs>
        <w:spacing w:before="120" w:after="120"/>
        <w:ind w:left="851"/>
      </w:pPr>
      <w:r>
        <w:rPr>
          <w:rFonts w:cs="Calibri"/>
          <w:szCs w:val="24"/>
        </w:rPr>
        <w:t>kształtowanie ich kultury czytelniczej, zaspokajanie potrzeb kulturalnych;</w:t>
      </w:r>
    </w:p>
    <w:p w:rsidR="004635D3" w:rsidRDefault="00F62187" w:rsidP="0058799A">
      <w:pPr>
        <w:numPr>
          <w:ilvl w:val="0"/>
          <w:numId w:val="433"/>
        </w:numPr>
        <w:tabs>
          <w:tab w:val="clear" w:pos="227"/>
        </w:tabs>
        <w:spacing w:before="120" w:after="120"/>
        <w:ind w:left="851"/>
      </w:pPr>
      <w:r>
        <w:rPr>
          <w:rFonts w:cs="Calibri"/>
          <w:szCs w:val="24"/>
        </w:rPr>
        <w:t>organizacja wystaw okolicznościowych.</w:t>
      </w:r>
    </w:p>
    <w:p w:rsidR="004635D3" w:rsidRDefault="00F62187" w:rsidP="0058799A">
      <w:pPr>
        <w:pStyle w:val="Akapitzlist"/>
        <w:numPr>
          <w:ilvl w:val="0"/>
          <w:numId w:val="23"/>
        </w:numPr>
        <w:tabs>
          <w:tab w:val="left" w:pos="0"/>
        </w:tabs>
        <w:spacing w:before="120" w:after="120"/>
        <w:ind w:hanging="30"/>
      </w:pPr>
      <w:r>
        <w:rPr>
          <w:rFonts w:cs="Calibri"/>
          <w:szCs w:val="24"/>
        </w:rPr>
        <w:t xml:space="preserve">Do zadań nauczycieli pracujących w bibliotece należy: </w:t>
      </w:r>
    </w:p>
    <w:p w:rsidR="004635D3" w:rsidRDefault="00F62187" w:rsidP="0058799A">
      <w:pPr>
        <w:numPr>
          <w:ilvl w:val="0"/>
          <w:numId w:val="224"/>
        </w:numPr>
        <w:tabs>
          <w:tab w:val="left" w:pos="426"/>
        </w:tabs>
        <w:spacing w:before="120" w:after="120"/>
        <w:ind w:left="851"/>
      </w:pPr>
      <w:r>
        <w:rPr>
          <w:rFonts w:cs="Calibri"/>
          <w:szCs w:val="24"/>
        </w:rPr>
        <w:t xml:space="preserve">w zakresie pracy pedagogicznej: </w:t>
      </w:r>
    </w:p>
    <w:p w:rsidR="004635D3" w:rsidRDefault="00F62187" w:rsidP="0058799A">
      <w:pPr>
        <w:pStyle w:val="Akapitzlist"/>
        <w:numPr>
          <w:ilvl w:val="0"/>
          <w:numId w:val="225"/>
        </w:numPr>
        <w:spacing w:before="120" w:after="120"/>
        <w:ind w:left="1418"/>
      </w:pPr>
      <w:r>
        <w:rPr>
          <w:rFonts w:eastAsia="Times New Roman" w:cs="Calibri"/>
          <w:color w:val="000000"/>
          <w:szCs w:val="24"/>
          <w:lang w:eastAsia="pl-PL"/>
        </w:rPr>
        <w:t>udostępnianie zbiorów biblioteki w wypożyczalni, w czytelni oraz do pracowni przedmiotowych,</w:t>
      </w:r>
    </w:p>
    <w:p w:rsidR="004635D3" w:rsidRDefault="00F62187" w:rsidP="0058799A">
      <w:pPr>
        <w:pStyle w:val="Akapitzlist"/>
        <w:numPr>
          <w:ilvl w:val="0"/>
          <w:numId w:val="225"/>
        </w:numPr>
        <w:spacing w:before="120" w:after="120"/>
        <w:ind w:left="1418"/>
      </w:pPr>
      <w:r>
        <w:rPr>
          <w:rFonts w:eastAsia="Times New Roman" w:cs="Calibri"/>
          <w:color w:val="000000"/>
          <w:szCs w:val="24"/>
          <w:lang w:eastAsia="pl-PL"/>
        </w:rPr>
        <w:t>prowadzenie działalności informacyjnej i propagującej czytelnictwo, bibliotekę i jej zbiory,</w:t>
      </w:r>
    </w:p>
    <w:p w:rsidR="004635D3" w:rsidRDefault="00F62187" w:rsidP="0058799A">
      <w:pPr>
        <w:pStyle w:val="Akapitzlist"/>
        <w:numPr>
          <w:ilvl w:val="0"/>
          <w:numId w:val="225"/>
        </w:numPr>
        <w:spacing w:before="120" w:after="120"/>
        <w:ind w:left="1418"/>
      </w:pPr>
      <w:r>
        <w:rPr>
          <w:rFonts w:eastAsia="Times New Roman" w:cs="Calibri"/>
          <w:color w:val="000000"/>
          <w:szCs w:val="24"/>
          <w:lang w:eastAsia="pl-PL"/>
        </w:rPr>
        <w:t>zapoznawanie czytelników biblioteki z komputerowym systemem wyszukiwania informacji,</w:t>
      </w:r>
    </w:p>
    <w:p w:rsidR="004635D3" w:rsidRDefault="00F62187" w:rsidP="0058799A">
      <w:pPr>
        <w:pStyle w:val="Akapitzlist"/>
        <w:numPr>
          <w:ilvl w:val="0"/>
          <w:numId w:val="225"/>
        </w:numPr>
        <w:spacing w:before="120" w:after="120"/>
        <w:ind w:left="1418"/>
      </w:pPr>
      <w:r>
        <w:rPr>
          <w:rFonts w:eastAsia="Times New Roman" w:cs="Calibri"/>
          <w:color w:val="000000"/>
          <w:szCs w:val="24"/>
          <w:lang w:eastAsia="pl-PL"/>
        </w:rPr>
        <w:t>udzielanie uczniom porad w doborze lektury, w zależności od indywidualnych zainteresowań i potrzeb,</w:t>
      </w:r>
    </w:p>
    <w:p w:rsidR="004635D3" w:rsidRDefault="00F62187" w:rsidP="0058799A">
      <w:pPr>
        <w:pStyle w:val="Akapitzlist"/>
        <w:numPr>
          <w:ilvl w:val="0"/>
          <w:numId w:val="225"/>
        </w:numPr>
        <w:spacing w:before="120" w:after="120"/>
        <w:ind w:left="1418"/>
      </w:pPr>
      <w:r>
        <w:rPr>
          <w:rFonts w:eastAsia="Times New Roman" w:cs="Calibri"/>
          <w:color w:val="000000"/>
          <w:szCs w:val="24"/>
          <w:lang w:eastAsia="pl-PL"/>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4635D3" w:rsidRDefault="00F62187" w:rsidP="0058799A">
      <w:pPr>
        <w:pStyle w:val="Akapitzlist"/>
        <w:numPr>
          <w:ilvl w:val="0"/>
          <w:numId w:val="225"/>
        </w:numPr>
        <w:spacing w:before="120" w:after="120"/>
        <w:ind w:left="1418"/>
      </w:pPr>
      <w:r>
        <w:rPr>
          <w:rFonts w:eastAsia="Times New Roman" w:cs="Calibri"/>
          <w:color w:val="000000"/>
          <w:szCs w:val="24"/>
          <w:lang w:eastAsia="pl-PL"/>
        </w:rPr>
        <w:t>udostępnianie</w:t>
      </w:r>
      <w:r>
        <w:rPr>
          <w:rFonts w:cs="Calibri"/>
          <w:szCs w:val="24"/>
        </w:rPr>
        <w:t xml:space="preserve"> zbiorów zgodnie z regulaminem biblioteki;</w:t>
      </w:r>
    </w:p>
    <w:p w:rsidR="004635D3" w:rsidRDefault="00F62187" w:rsidP="0058799A">
      <w:pPr>
        <w:numPr>
          <w:ilvl w:val="0"/>
          <w:numId w:val="224"/>
        </w:numPr>
        <w:tabs>
          <w:tab w:val="left" w:pos="426"/>
        </w:tabs>
        <w:spacing w:before="120" w:after="120"/>
        <w:ind w:left="851"/>
      </w:pPr>
      <w:r>
        <w:rPr>
          <w:rFonts w:cs="Calibri"/>
          <w:szCs w:val="24"/>
        </w:rPr>
        <w:t xml:space="preserve">w zakresie prac organizacyjno-technicznych: </w:t>
      </w:r>
    </w:p>
    <w:p w:rsidR="004635D3" w:rsidRDefault="00F62187" w:rsidP="0058799A">
      <w:pPr>
        <w:pStyle w:val="Akapitzlist"/>
        <w:numPr>
          <w:ilvl w:val="0"/>
          <w:numId w:val="226"/>
        </w:numPr>
        <w:spacing w:before="120" w:after="120"/>
        <w:ind w:left="1418"/>
      </w:pPr>
      <w:r>
        <w:rPr>
          <w:rFonts w:eastAsia="Times New Roman" w:cs="Calibri"/>
          <w:color w:val="000000"/>
          <w:szCs w:val="24"/>
          <w:lang w:eastAsia="pl-PL"/>
        </w:rPr>
        <w:t>troszczenie</w:t>
      </w:r>
      <w:r w:rsidR="003C6324">
        <w:rPr>
          <w:rFonts w:eastAsia="Times New Roman" w:cs="Calibri"/>
          <w:color w:val="000000"/>
          <w:szCs w:val="24"/>
          <w:lang w:eastAsia="pl-PL"/>
        </w:rPr>
        <w:t xml:space="preserve"> </w:t>
      </w:r>
      <w:r>
        <w:rPr>
          <w:rFonts w:eastAsia="Times New Roman" w:cs="Calibri"/>
          <w:color w:val="000000"/>
          <w:szCs w:val="24"/>
          <w:lang w:eastAsia="pl-PL"/>
        </w:rPr>
        <w:t>się o właściwą organizację, wyposażenie i estetykę biblioteki,</w:t>
      </w:r>
    </w:p>
    <w:p w:rsidR="004635D3" w:rsidRDefault="00F62187" w:rsidP="0058799A">
      <w:pPr>
        <w:pStyle w:val="Akapitzlist"/>
        <w:numPr>
          <w:ilvl w:val="0"/>
          <w:numId w:val="226"/>
        </w:numPr>
        <w:spacing w:before="120" w:after="120"/>
        <w:ind w:left="1418"/>
      </w:pPr>
      <w:r>
        <w:rPr>
          <w:rFonts w:eastAsia="Times New Roman" w:cs="Calibri"/>
          <w:color w:val="000000"/>
          <w:szCs w:val="24"/>
          <w:lang w:eastAsia="pl-PL"/>
        </w:rPr>
        <w:t>gromadzenie zbiorów zgodnie z profilem programowym szkoły i jej potrzebami, przeprowadzanie ich selekcji,</w:t>
      </w:r>
    </w:p>
    <w:p w:rsidR="004635D3" w:rsidRDefault="00F62187" w:rsidP="0058799A">
      <w:pPr>
        <w:pStyle w:val="Akapitzlist"/>
        <w:numPr>
          <w:ilvl w:val="0"/>
          <w:numId w:val="226"/>
        </w:numPr>
        <w:spacing w:before="120" w:after="120"/>
        <w:ind w:left="1418"/>
      </w:pPr>
      <w:r>
        <w:rPr>
          <w:rFonts w:eastAsia="Times New Roman" w:cs="Calibri"/>
          <w:color w:val="000000"/>
          <w:szCs w:val="24"/>
          <w:lang w:eastAsia="pl-PL"/>
        </w:rPr>
        <w:t>wypożyczanie i udostępnianie zbiorów bibliotecznych,</w:t>
      </w:r>
    </w:p>
    <w:p w:rsidR="004635D3" w:rsidRDefault="00F62187" w:rsidP="0058799A">
      <w:pPr>
        <w:pStyle w:val="Akapitzlist"/>
        <w:numPr>
          <w:ilvl w:val="0"/>
          <w:numId w:val="226"/>
        </w:numPr>
        <w:spacing w:before="120" w:after="120"/>
        <w:ind w:left="1418"/>
      </w:pPr>
      <w:r>
        <w:rPr>
          <w:rFonts w:eastAsia="Times New Roman" w:cs="Calibri"/>
          <w:color w:val="000000"/>
          <w:szCs w:val="24"/>
          <w:lang w:eastAsia="pl-PL"/>
        </w:rPr>
        <w:t>prowadzenie ewidencji zbiorów,</w:t>
      </w:r>
    </w:p>
    <w:p w:rsidR="004635D3" w:rsidRDefault="00F62187" w:rsidP="0058799A">
      <w:pPr>
        <w:pStyle w:val="Akapitzlist"/>
        <w:numPr>
          <w:ilvl w:val="0"/>
          <w:numId w:val="226"/>
        </w:numPr>
        <w:spacing w:before="120" w:after="120"/>
        <w:ind w:left="1418"/>
      </w:pPr>
      <w:r>
        <w:rPr>
          <w:rFonts w:eastAsia="Times New Roman" w:cs="Calibri"/>
          <w:color w:val="000000"/>
          <w:szCs w:val="24"/>
          <w:lang w:eastAsia="pl-PL"/>
        </w:rPr>
        <w:t>klasyfikowanie, katalogowanie, opracowywanie technicznie i konserwacja zbiorów,</w:t>
      </w:r>
    </w:p>
    <w:p w:rsidR="004635D3" w:rsidRDefault="00F62187" w:rsidP="0058799A">
      <w:pPr>
        <w:pStyle w:val="Akapitzlist"/>
        <w:numPr>
          <w:ilvl w:val="0"/>
          <w:numId w:val="226"/>
        </w:numPr>
        <w:spacing w:before="120" w:after="120"/>
        <w:ind w:left="1418"/>
      </w:pPr>
      <w:r>
        <w:rPr>
          <w:rFonts w:eastAsia="Times New Roman" w:cs="Calibri"/>
          <w:color w:val="000000"/>
          <w:szCs w:val="24"/>
          <w:lang w:eastAsia="pl-PL"/>
        </w:rPr>
        <w:lastRenderedPageBreak/>
        <w:t>organizowanie warsztatu działalności informacyjnej,</w:t>
      </w:r>
    </w:p>
    <w:p w:rsidR="004635D3" w:rsidRDefault="00F62187" w:rsidP="0058799A">
      <w:pPr>
        <w:pStyle w:val="Akapitzlist"/>
        <w:numPr>
          <w:ilvl w:val="0"/>
          <w:numId w:val="226"/>
        </w:numPr>
        <w:spacing w:before="120" w:after="120"/>
        <w:ind w:left="1418"/>
      </w:pPr>
      <w:r>
        <w:rPr>
          <w:rFonts w:eastAsia="Times New Roman" w:cs="Calibri"/>
          <w:color w:val="000000"/>
          <w:szCs w:val="24"/>
          <w:lang w:eastAsia="pl-PL"/>
        </w:rPr>
        <w:t>prowadzenie dokumentacji pracy biblioteki, statystyki dziennej i okresowej, indywidualnego pomiaru aktywności czytelniczej uczniów,</w:t>
      </w:r>
    </w:p>
    <w:p w:rsidR="004635D3" w:rsidRDefault="00F62187" w:rsidP="0058799A">
      <w:pPr>
        <w:pStyle w:val="Akapitzlist"/>
        <w:numPr>
          <w:ilvl w:val="0"/>
          <w:numId w:val="226"/>
        </w:numPr>
        <w:spacing w:before="120" w:after="120"/>
        <w:ind w:left="1418"/>
      </w:pPr>
      <w:r>
        <w:rPr>
          <w:rFonts w:eastAsia="Times New Roman" w:cs="Calibri"/>
          <w:color w:val="000000"/>
          <w:szCs w:val="24"/>
          <w:lang w:eastAsia="pl-PL"/>
        </w:rPr>
        <w:t>planowanie pracy: opracowywanie rocznego, ramowego planu pracy biblioteki</w:t>
      </w:r>
      <w:r>
        <w:rPr>
          <w:rFonts w:eastAsia="Times New Roman" w:cs="Calibri"/>
          <w:color w:val="000000"/>
          <w:szCs w:val="24"/>
          <w:lang w:eastAsia="pl-PL"/>
        </w:rPr>
        <w:br/>
        <w:t>oraz terminarza zajęć bibliotecznych i imprez czytelniczych,</w:t>
      </w:r>
    </w:p>
    <w:p w:rsidR="004635D3" w:rsidRDefault="00F62187" w:rsidP="0058799A">
      <w:pPr>
        <w:pStyle w:val="Akapitzlist"/>
        <w:numPr>
          <w:ilvl w:val="0"/>
          <w:numId w:val="226"/>
        </w:numPr>
        <w:spacing w:before="120" w:after="120"/>
        <w:ind w:left="1418"/>
      </w:pPr>
      <w:r>
        <w:rPr>
          <w:rFonts w:eastAsia="Times New Roman" w:cs="Calibri"/>
          <w:color w:val="000000"/>
          <w:szCs w:val="24"/>
          <w:lang w:eastAsia="pl-PL"/>
        </w:rPr>
        <w:t>składanie do dyrektora szkoły rocznego sprawozdania z pracy biblioteki i oceny stanu czytelnictwa w szkole,</w:t>
      </w:r>
    </w:p>
    <w:p w:rsidR="004635D3" w:rsidRDefault="00F62187" w:rsidP="0058799A">
      <w:pPr>
        <w:pStyle w:val="Akapitzlist"/>
        <w:numPr>
          <w:ilvl w:val="0"/>
          <w:numId w:val="226"/>
        </w:numPr>
        <w:spacing w:before="120" w:after="120"/>
        <w:ind w:left="1418"/>
      </w:pPr>
      <w:r>
        <w:rPr>
          <w:rFonts w:eastAsia="Times New Roman" w:cs="Calibri"/>
          <w:color w:val="000000"/>
          <w:szCs w:val="24"/>
          <w:lang w:eastAsia="pl-PL"/>
        </w:rPr>
        <w:t>korzystanie z dostępnych technologii informacyjnych i doskonalenie własnego</w:t>
      </w:r>
      <w:r>
        <w:rPr>
          <w:rFonts w:cs="Calibri"/>
          <w:szCs w:val="24"/>
        </w:rPr>
        <w:t xml:space="preserve"> warsztatu pracy.</w:t>
      </w:r>
    </w:p>
    <w:p w:rsidR="004635D3" w:rsidRDefault="00F62187" w:rsidP="0058799A">
      <w:pPr>
        <w:pStyle w:val="Akapitzlist"/>
        <w:numPr>
          <w:ilvl w:val="0"/>
          <w:numId w:val="227"/>
        </w:numPr>
        <w:tabs>
          <w:tab w:val="left" w:pos="0"/>
        </w:tabs>
        <w:spacing w:before="120" w:after="120"/>
        <w:ind w:left="426"/>
      </w:pPr>
      <w:r>
        <w:rPr>
          <w:rFonts w:cs="Calibri"/>
          <w:szCs w:val="24"/>
        </w:rPr>
        <w:t>Nauczyciele zatrudnieni w bibliotece zobowiązani</w:t>
      </w:r>
      <w:r w:rsidR="003C6324">
        <w:rPr>
          <w:rFonts w:cs="Calibri"/>
          <w:szCs w:val="24"/>
        </w:rPr>
        <w:t xml:space="preserve"> </w:t>
      </w:r>
      <w:r>
        <w:rPr>
          <w:rFonts w:cs="Calibri"/>
          <w:szCs w:val="24"/>
        </w:rPr>
        <w:t>są prowadzić politykę gromadzenia zbiorów, kierując się zapotrzebowaniem nauczycieli i uczniów, analizą obowiązujących</w:t>
      </w:r>
      <w:r w:rsidR="00014775">
        <w:rPr>
          <w:rFonts w:cs="Calibri"/>
          <w:szCs w:val="24"/>
        </w:rPr>
        <w:br/>
      </w:r>
      <w:r>
        <w:rPr>
          <w:rFonts w:cs="Calibri"/>
          <w:szCs w:val="24"/>
        </w:rPr>
        <w:t>w szkole programów i ofertą</w:t>
      </w:r>
      <w:r w:rsidR="003C6324">
        <w:rPr>
          <w:rFonts w:cs="Calibri"/>
          <w:szCs w:val="24"/>
        </w:rPr>
        <w:t xml:space="preserve"> </w:t>
      </w:r>
      <w:r>
        <w:rPr>
          <w:rFonts w:cs="Calibri"/>
          <w:szCs w:val="24"/>
        </w:rPr>
        <w:t>rynkową oraz możliwościami finansowymi szkoły.</w:t>
      </w:r>
    </w:p>
    <w:p w:rsidR="004635D3" w:rsidRDefault="00F62187" w:rsidP="0058799A">
      <w:pPr>
        <w:pStyle w:val="Akapitzlist"/>
        <w:numPr>
          <w:ilvl w:val="0"/>
          <w:numId w:val="227"/>
        </w:numPr>
        <w:tabs>
          <w:tab w:val="left" w:pos="0"/>
        </w:tabs>
        <w:spacing w:before="120" w:after="120"/>
        <w:ind w:left="426"/>
      </w:pPr>
      <w:r>
        <w:rPr>
          <w:rFonts w:cs="Calibri"/>
          <w:szCs w:val="24"/>
        </w:rPr>
        <w:t>Bezpośredni nadzór nad biblioteką sprawuje dyrektor szkoły, który:</w:t>
      </w:r>
    </w:p>
    <w:p w:rsidR="004635D3" w:rsidRDefault="00F62187" w:rsidP="0058799A">
      <w:pPr>
        <w:numPr>
          <w:ilvl w:val="0"/>
          <w:numId w:val="228"/>
        </w:numPr>
        <w:spacing w:before="120" w:after="120"/>
        <w:ind w:left="1418" w:hanging="199"/>
      </w:pPr>
      <w:r>
        <w:rPr>
          <w:rFonts w:cs="Calibri"/>
          <w:szCs w:val="24"/>
        </w:rPr>
        <w:t xml:space="preserve"> zapewnia pomieszczenia i ich wyposażenie warunkujące prawidłową pracę biblioteki, bezpieczeństwo i nienaruszalność mienia;</w:t>
      </w:r>
    </w:p>
    <w:p w:rsidR="004635D3" w:rsidRDefault="00F62187" w:rsidP="0058799A">
      <w:pPr>
        <w:numPr>
          <w:ilvl w:val="0"/>
          <w:numId w:val="228"/>
        </w:numPr>
        <w:spacing w:before="120" w:after="120"/>
        <w:ind w:left="1418" w:hanging="199"/>
      </w:pPr>
      <w:r>
        <w:rPr>
          <w:rFonts w:cs="Calibri"/>
          <w:szCs w:val="24"/>
        </w:rPr>
        <w:t xml:space="preserve"> zatrudnia nauczycieli z odpowiednimi kwalifikacjami bibliotekarskimi</w:t>
      </w:r>
      <w:r w:rsidR="00014775">
        <w:rPr>
          <w:rFonts w:cs="Calibri"/>
          <w:szCs w:val="24"/>
        </w:rPr>
        <w:br/>
      </w:r>
      <w:r>
        <w:rPr>
          <w:rFonts w:cs="Calibri"/>
          <w:szCs w:val="24"/>
        </w:rPr>
        <w:t>i pedagogicznymi według obowiązujących norm etatowych oraz zapewnia im warunki do doskonalenia zawodowego;</w:t>
      </w:r>
    </w:p>
    <w:p w:rsidR="004635D3" w:rsidRDefault="00F62187" w:rsidP="0058799A">
      <w:pPr>
        <w:numPr>
          <w:ilvl w:val="0"/>
          <w:numId w:val="228"/>
        </w:numPr>
        <w:spacing w:before="120" w:after="120"/>
        <w:ind w:left="1418" w:hanging="199"/>
      </w:pPr>
      <w:r>
        <w:rPr>
          <w:rFonts w:cs="Calibri"/>
          <w:szCs w:val="24"/>
        </w:rPr>
        <w:t xml:space="preserve"> przydziela na początku każdego roku kalendarzowego środki finansowe</w:t>
      </w:r>
      <w:r w:rsidR="00014775">
        <w:rPr>
          <w:rFonts w:cs="Calibri"/>
          <w:szCs w:val="24"/>
        </w:rPr>
        <w:br/>
      </w:r>
      <w:r>
        <w:rPr>
          <w:rFonts w:cs="Calibri"/>
          <w:szCs w:val="24"/>
        </w:rPr>
        <w:t>na działalność biblioteki;</w:t>
      </w:r>
    </w:p>
    <w:p w:rsidR="004635D3" w:rsidRDefault="00F62187" w:rsidP="0058799A">
      <w:pPr>
        <w:numPr>
          <w:ilvl w:val="0"/>
          <w:numId w:val="228"/>
        </w:numPr>
        <w:spacing w:before="120" w:after="120"/>
        <w:ind w:left="1418" w:hanging="199"/>
      </w:pPr>
      <w:r>
        <w:rPr>
          <w:rFonts w:cs="Calibri"/>
          <w:szCs w:val="24"/>
        </w:rPr>
        <w:t xml:space="preserve"> zatwierdza przydziały czynności poszczególnych bibliotekarzy;</w:t>
      </w:r>
    </w:p>
    <w:p w:rsidR="004635D3" w:rsidRDefault="00F62187" w:rsidP="0058799A">
      <w:pPr>
        <w:numPr>
          <w:ilvl w:val="0"/>
          <w:numId w:val="228"/>
        </w:numPr>
        <w:spacing w:before="120" w:after="120"/>
        <w:ind w:left="1418" w:hanging="199"/>
      </w:pPr>
      <w:r>
        <w:rPr>
          <w:rFonts w:cs="Calibri"/>
          <w:szCs w:val="24"/>
        </w:rPr>
        <w:t xml:space="preserve"> zarządza skontrum zbiorów biblioteki, odpowiada za ich protokolar</w:t>
      </w:r>
      <w:r w:rsidR="00014775">
        <w:rPr>
          <w:rFonts w:cs="Calibri"/>
          <w:szCs w:val="24"/>
        </w:rPr>
        <w:t xml:space="preserve">ne przekazanie </w:t>
      </w:r>
      <w:r>
        <w:rPr>
          <w:rFonts w:cs="Calibri"/>
          <w:szCs w:val="24"/>
        </w:rPr>
        <w:t>przy zmianie nauczycieli pracujących w bibliotece;</w:t>
      </w:r>
    </w:p>
    <w:p w:rsidR="004635D3" w:rsidRDefault="00F62187" w:rsidP="0058799A">
      <w:pPr>
        <w:numPr>
          <w:ilvl w:val="0"/>
          <w:numId w:val="228"/>
        </w:numPr>
        <w:spacing w:before="120" w:after="120"/>
        <w:ind w:left="1418" w:hanging="199"/>
      </w:pPr>
      <w:r>
        <w:rPr>
          <w:rFonts w:cs="Calibri"/>
          <w:szCs w:val="24"/>
        </w:rPr>
        <w:t>nadzoruje i ocenia pracę biblioteki.</w:t>
      </w:r>
    </w:p>
    <w:p w:rsidR="004635D3" w:rsidRDefault="00F62187" w:rsidP="0058799A">
      <w:pPr>
        <w:pStyle w:val="Akapitzlist"/>
        <w:numPr>
          <w:ilvl w:val="0"/>
          <w:numId w:val="229"/>
        </w:numPr>
        <w:tabs>
          <w:tab w:val="left" w:pos="0"/>
        </w:tabs>
        <w:spacing w:before="120" w:after="120"/>
        <w:ind w:left="426"/>
      </w:pPr>
      <w:r>
        <w:rPr>
          <w:rFonts w:cs="Calibri"/>
          <w:szCs w:val="24"/>
        </w:rPr>
        <w:t>Wydatki biblioteki pokrywane są z budżetu szkoły lub dotowane przez Radę Rodziców</w:t>
      </w:r>
      <w:r w:rsidR="00014775">
        <w:rPr>
          <w:rFonts w:cs="Calibri"/>
          <w:szCs w:val="24"/>
        </w:rPr>
        <w:br/>
      </w:r>
      <w:r>
        <w:rPr>
          <w:rFonts w:cs="Calibri"/>
          <w:szCs w:val="24"/>
        </w:rPr>
        <w:t>i innych ofiarodawców.</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Regulamin</w:t>
      </w:r>
      <w:r w:rsidR="00014775">
        <w:t xml:space="preserve"> </w:t>
      </w:r>
      <w:r>
        <w:t>wypożyczalni:</w:t>
      </w:r>
    </w:p>
    <w:p w:rsidR="004635D3" w:rsidRDefault="00F62187" w:rsidP="0058799A">
      <w:pPr>
        <w:numPr>
          <w:ilvl w:val="0"/>
          <w:numId w:val="383"/>
        </w:numPr>
        <w:tabs>
          <w:tab w:val="left" w:pos="426"/>
        </w:tabs>
        <w:spacing w:before="120" w:after="120"/>
      </w:pPr>
      <w:r>
        <w:rPr>
          <w:rFonts w:cs="Calibri"/>
          <w:szCs w:val="24"/>
        </w:rPr>
        <w:t>biblioteka szkolna czynna jest od poniedziałku do piątku w godzinach zajęć lekcyjnych;</w:t>
      </w:r>
    </w:p>
    <w:p w:rsidR="004635D3" w:rsidRPr="00F62187" w:rsidRDefault="00F62187" w:rsidP="0058799A">
      <w:pPr>
        <w:numPr>
          <w:ilvl w:val="0"/>
          <w:numId w:val="383"/>
        </w:numPr>
        <w:tabs>
          <w:tab w:val="left" w:pos="426"/>
        </w:tabs>
        <w:spacing w:before="120" w:after="120"/>
      </w:pPr>
      <w:r>
        <w:rPr>
          <w:rFonts w:cs="Calibri"/>
          <w:szCs w:val="24"/>
        </w:rPr>
        <w:lastRenderedPageBreak/>
        <w:t>ze zbiorów biblioteki mogą korzystać uczniowie, nauczyciele or</w:t>
      </w:r>
      <w:r w:rsidR="00CA61A4">
        <w:rPr>
          <w:rFonts w:cs="Calibri"/>
          <w:szCs w:val="24"/>
        </w:rPr>
        <w:t xml:space="preserve">az pozostali pracownicy szkoły </w:t>
      </w:r>
      <w:r>
        <w:rPr>
          <w:rFonts w:cs="Calibri"/>
          <w:szCs w:val="24"/>
        </w:rPr>
        <w:t xml:space="preserve">i rodzice/opiekunowie </w:t>
      </w:r>
      <w:r w:rsidRPr="00F62187">
        <w:rPr>
          <w:rFonts w:cs="Calibri"/>
          <w:szCs w:val="24"/>
        </w:rPr>
        <w:t>prawni</w:t>
      </w:r>
      <w:bookmarkStart w:id="93" w:name="_Hlk53342486"/>
      <w:r w:rsidR="00014775">
        <w:rPr>
          <w:rFonts w:cs="Calibri"/>
          <w:szCs w:val="24"/>
        </w:rPr>
        <w:t xml:space="preserve"> </w:t>
      </w:r>
      <w:r w:rsidRPr="00F62187">
        <w:rPr>
          <w:rFonts w:cs="Arial"/>
          <w:szCs w:val="24"/>
        </w:rPr>
        <w:t>z zachowaniem obowiązujących procedur wdrożonych</w:t>
      </w:r>
      <w:r w:rsidR="00CA61A4">
        <w:rPr>
          <w:rFonts w:cs="Arial"/>
          <w:szCs w:val="24"/>
        </w:rPr>
        <w:t xml:space="preserve"> </w:t>
      </w:r>
      <w:r w:rsidRPr="00F62187">
        <w:rPr>
          <w:rFonts w:cs="Arial"/>
          <w:szCs w:val="24"/>
        </w:rPr>
        <w:t>na czas zagrożenia epidemicznego</w:t>
      </w:r>
      <w:bookmarkEnd w:id="93"/>
      <w:r w:rsidRPr="00F62187">
        <w:rPr>
          <w:rFonts w:cs="Calibri"/>
          <w:szCs w:val="24"/>
        </w:rPr>
        <w:t>;</w:t>
      </w:r>
    </w:p>
    <w:p w:rsidR="004635D3" w:rsidRDefault="00F62187" w:rsidP="0058799A">
      <w:pPr>
        <w:numPr>
          <w:ilvl w:val="0"/>
          <w:numId w:val="383"/>
        </w:numPr>
        <w:tabs>
          <w:tab w:val="left" w:pos="426"/>
        </w:tabs>
        <w:spacing w:before="120" w:after="120"/>
      </w:pPr>
      <w:r>
        <w:rPr>
          <w:rFonts w:cs="Calibri"/>
          <w:szCs w:val="24"/>
        </w:rPr>
        <w:t>wszystkich korzystających ze zbiorów bibliotecznych obowiązuj</w:t>
      </w:r>
      <w:r w:rsidR="00014775">
        <w:rPr>
          <w:rFonts w:cs="Calibri"/>
          <w:szCs w:val="24"/>
        </w:rPr>
        <w:t xml:space="preserve">e dbałość o wypożyczone książki </w:t>
      </w:r>
      <w:r>
        <w:rPr>
          <w:rFonts w:cs="Calibri"/>
          <w:szCs w:val="24"/>
        </w:rPr>
        <w:t>i materiały;</w:t>
      </w:r>
    </w:p>
    <w:p w:rsidR="004635D3" w:rsidRDefault="00F62187" w:rsidP="0058799A">
      <w:pPr>
        <w:numPr>
          <w:ilvl w:val="0"/>
          <w:numId w:val="383"/>
        </w:numPr>
        <w:tabs>
          <w:tab w:val="left" w:pos="426"/>
        </w:tabs>
        <w:spacing w:before="120" w:after="120"/>
      </w:pPr>
      <w:r>
        <w:rPr>
          <w:rFonts w:cs="Calibri"/>
          <w:szCs w:val="24"/>
        </w:rPr>
        <w:t>z księgozbioru podręcznego oraz czasopism można korzystać w</w:t>
      </w:r>
      <w:r w:rsidR="00014775">
        <w:rPr>
          <w:rFonts w:cs="Calibri"/>
          <w:szCs w:val="24"/>
        </w:rPr>
        <w:t xml:space="preserve">yłącznie w czytelni biblioteki; </w:t>
      </w:r>
      <w:r>
        <w:rPr>
          <w:rFonts w:cs="Calibri"/>
          <w:szCs w:val="24"/>
        </w:rPr>
        <w:t>w uzasadnionych przypadkach możliwe jest tzw. wypożyczenie krótkoterminowe (1 do 3 dni);</w:t>
      </w:r>
    </w:p>
    <w:p w:rsidR="004635D3" w:rsidRDefault="00F62187" w:rsidP="0058799A">
      <w:pPr>
        <w:numPr>
          <w:ilvl w:val="0"/>
          <w:numId w:val="383"/>
        </w:numPr>
        <w:tabs>
          <w:tab w:val="left" w:pos="426"/>
        </w:tabs>
        <w:spacing w:before="120" w:after="120"/>
      </w:pPr>
      <w:r>
        <w:rPr>
          <w:rFonts w:cs="Calibri"/>
          <w:szCs w:val="24"/>
        </w:rPr>
        <w:t>uczniowie klas I jednorazowo mogą wypożyczyć dwie książki; uczniowie klas II-VIII trzy książki</w:t>
      </w:r>
      <w:r w:rsidR="00014775">
        <w:rPr>
          <w:rFonts w:cs="Calibri"/>
          <w:szCs w:val="24"/>
        </w:rPr>
        <w:t xml:space="preserve"> </w:t>
      </w:r>
      <w:r>
        <w:rPr>
          <w:rFonts w:cs="Calibri"/>
          <w:szCs w:val="24"/>
        </w:rPr>
        <w:t>(w tym jedną lekturę obowiązkową) na okres dwóch tygodni, ale w szczególnie uzasadnionych przypadkach (uczniowie przygotowujący się do konkursów, olimpiad) biblioteka może zwiększyć liczbę wypożyczonych książek, a także przedłużyć termin ich zwrotu;</w:t>
      </w:r>
    </w:p>
    <w:p w:rsidR="004635D3" w:rsidRDefault="00F62187" w:rsidP="0058799A">
      <w:pPr>
        <w:numPr>
          <w:ilvl w:val="0"/>
          <w:numId w:val="383"/>
        </w:numPr>
        <w:tabs>
          <w:tab w:val="left" w:pos="426"/>
        </w:tabs>
        <w:spacing w:before="120" w:after="120"/>
      </w:pPr>
      <w:r>
        <w:rPr>
          <w:rFonts w:cs="Calibri"/>
          <w:szCs w:val="24"/>
        </w:rPr>
        <w:t>czytelnik, który w wyznaczonym terminie nie zwraca książek do biblioteki, zostanie upomniany ustnie lub pisemnie;</w:t>
      </w:r>
    </w:p>
    <w:p w:rsidR="004635D3" w:rsidRDefault="00F62187" w:rsidP="0058799A">
      <w:pPr>
        <w:numPr>
          <w:ilvl w:val="0"/>
          <w:numId w:val="383"/>
        </w:numPr>
        <w:tabs>
          <w:tab w:val="left" w:pos="426"/>
        </w:tabs>
        <w:spacing w:before="120" w:after="120"/>
      </w:pPr>
      <w:r>
        <w:rPr>
          <w:rFonts w:cs="Calibri"/>
          <w:szCs w:val="24"/>
        </w:rPr>
        <w:t>czytelnik może zwrócić się do nauczyciela z prośbą o rezerwację potrzebnej mu pozycji;</w:t>
      </w:r>
    </w:p>
    <w:p w:rsidR="004635D3" w:rsidRDefault="00F62187" w:rsidP="0058799A">
      <w:pPr>
        <w:numPr>
          <w:ilvl w:val="0"/>
          <w:numId w:val="383"/>
        </w:numPr>
        <w:tabs>
          <w:tab w:val="left" w:pos="426"/>
        </w:tabs>
        <w:spacing w:before="120" w:after="120"/>
      </w:pPr>
      <w:r>
        <w:rPr>
          <w:rFonts w:cs="Calibri"/>
          <w:szCs w:val="24"/>
        </w:rPr>
        <w:t>czytelnik, w przypadku zniszczenia lub zagubienia książki oraz innych materiałów, zobowiązany jest odkupić lub zwrócić taką samą pozycję albo inną, wskazaną</w:t>
      </w:r>
      <w:r w:rsidR="00014775">
        <w:rPr>
          <w:rFonts w:cs="Calibri"/>
          <w:szCs w:val="24"/>
        </w:rPr>
        <w:br/>
      </w:r>
      <w:r>
        <w:rPr>
          <w:rFonts w:cs="Calibri"/>
          <w:szCs w:val="24"/>
        </w:rPr>
        <w:t xml:space="preserve">przez nauczyciela </w:t>
      </w:r>
      <w:r w:rsidR="00014775">
        <w:rPr>
          <w:rFonts w:cs="Calibri"/>
          <w:szCs w:val="24"/>
        </w:rPr>
        <w:t xml:space="preserve">bibliotekarza, </w:t>
      </w:r>
      <w:r>
        <w:rPr>
          <w:rFonts w:cs="Calibri"/>
          <w:szCs w:val="24"/>
        </w:rPr>
        <w:t>o wartości odpowiadającej aktualnej cenie;</w:t>
      </w:r>
    </w:p>
    <w:p w:rsidR="004635D3" w:rsidRDefault="00F62187" w:rsidP="0058799A">
      <w:pPr>
        <w:numPr>
          <w:ilvl w:val="0"/>
          <w:numId w:val="383"/>
        </w:numPr>
        <w:tabs>
          <w:tab w:val="left" w:pos="426"/>
        </w:tabs>
        <w:spacing w:before="120" w:after="120"/>
      </w:pPr>
      <w:r>
        <w:rPr>
          <w:rFonts w:cs="Calibri"/>
          <w:szCs w:val="24"/>
        </w:rPr>
        <w:t>w ustalonym terminie, nie później niż tydzień przed zakończeniem roku szkolnego, wszystkie materiały/książki powinny być zwrócone do biblioteki szkolnej;</w:t>
      </w:r>
    </w:p>
    <w:p w:rsidR="004635D3" w:rsidRDefault="00F62187" w:rsidP="0058799A">
      <w:pPr>
        <w:numPr>
          <w:ilvl w:val="0"/>
          <w:numId w:val="383"/>
        </w:numPr>
        <w:tabs>
          <w:tab w:val="left" w:pos="426"/>
        </w:tabs>
        <w:spacing w:before="120" w:after="120"/>
      </w:pPr>
      <w:r>
        <w:rPr>
          <w:rFonts w:cs="Calibri"/>
          <w:szCs w:val="24"/>
        </w:rPr>
        <w:t xml:space="preserve">czytelnik opuszczający szkołę zobowiązany jest do rozliczenia się z biblioteką; </w:t>
      </w:r>
    </w:p>
    <w:p w:rsidR="004635D3" w:rsidRDefault="00F62187" w:rsidP="0058799A">
      <w:pPr>
        <w:numPr>
          <w:ilvl w:val="0"/>
          <w:numId w:val="383"/>
        </w:numPr>
        <w:tabs>
          <w:tab w:val="left" w:pos="426"/>
        </w:tabs>
        <w:spacing w:before="120" w:after="120"/>
      </w:pPr>
      <w:r>
        <w:rPr>
          <w:rFonts w:cs="Calibri"/>
          <w:szCs w:val="24"/>
        </w:rPr>
        <w:t>czytelnik korzystający z biblioteki i czytelni szkolnej zobowiąz</w:t>
      </w:r>
      <w:r w:rsidR="00014775">
        <w:rPr>
          <w:rFonts w:cs="Calibri"/>
          <w:szCs w:val="24"/>
        </w:rPr>
        <w:t xml:space="preserve">any jest dbać o mienie szkolne, </w:t>
      </w:r>
      <w:r>
        <w:rPr>
          <w:rFonts w:cs="Calibri"/>
          <w:szCs w:val="24"/>
        </w:rPr>
        <w:t>a także o ład na swoim stanowisku pracy. Odpowiada on materialnie</w:t>
      </w:r>
      <w:r w:rsidR="00014775">
        <w:rPr>
          <w:rFonts w:cs="Calibri"/>
          <w:szCs w:val="24"/>
        </w:rPr>
        <w:br/>
      </w:r>
      <w:r>
        <w:rPr>
          <w:rFonts w:cs="Calibri"/>
          <w:szCs w:val="24"/>
        </w:rPr>
        <w:t>za wyrządzone szkody. Jeżeli jest niepełnoletni, wówczas odpowiedzialność ponoszą rodzice/ opiekunowie prawni.</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pPr>
      <w:r>
        <w:rPr>
          <w:rFonts w:cs="Calibri"/>
          <w:szCs w:val="24"/>
        </w:rPr>
        <w:t xml:space="preserve">1. Czytelnia/Internetowego Multimedialnego Centrum Informacji jest: </w:t>
      </w:r>
    </w:p>
    <w:p w:rsidR="004635D3" w:rsidRDefault="00F62187" w:rsidP="0058799A">
      <w:pPr>
        <w:numPr>
          <w:ilvl w:val="0"/>
          <w:numId w:val="230"/>
        </w:numPr>
        <w:spacing w:before="120" w:after="120"/>
        <w:ind w:left="1418"/>
      </w:pPr>
      <w:r>
        <w:rPr>
          <w:rFonts w:cs="Calibri"/>
          <w:szCs w:val="24"/>
        </w:rPr>
        <w:t>pracownią szkolną, której zadaniem – wraz z biblioteką – jest koordynowanie procesu edukacji czytelniczej i informacyjnej oraz multimedialnej, realizowanego</w:t>
      </w:r>
      <w:r>
        <w:rPr>
          <w:rFonts w:cs="Calibri"/>
          <w:szCs w:val="24"/>
        </w:rPr>
        <w:br/>
        <w:t>przez nauczycieli, koła zainteresowań, Samorząd Uczniowski, organizacje szkolne;</w:t>
      </w:r>
    </w:p>
    <w:p w:rsidR="004635D3" w:rsidRDefault="00F62187" w:rsidP="0058799A">
      <w:pPr>
        <w:numPr>
          <w:ilvl w:val="0"/>
          <w:numId w:val="230"/>
        </w:numPr>
        <w:spacing w:before="120" w:after="120"/>
        <w:ind w:left="1418"/>
      </w:pPr>
      <w:r>
        <w:rPr>
          <w:rFonts w:cs="Calibri"/>
          <w:szCs w:val="24"/>
        </w:rPr>
        <w:lastRenderedPageBreak/>
        <w:t>miejscem, z którego korzystają uczniowie, nauczyciele, inni pracownicy szkoły</w:t>
      </w:r>
      <w:r>
        <w:rPr>
          <w:rFonts w:cs="Calibri"/>
          <w:szCs w:val="24"/>
        </w:rPr>
        <w:br/>
        <w:t>oraz rodzice/opiekunowie prawni.</w:t>
      </w:r>
    </w:p>
    <w:p w:rsidR="004635D3" w:rsidRDefault="00F62187" w:rsidP="0058799A">
      <w:pPr>
        <w:pStyle w:val="Akapitzlist"/>
        <w:numPr>
          <w:ilvl w:val="1"/>
          <w:numId w:val="32"/>
        </w:numPr>
        <w:tabs>
          <w:tab w:val="left" w:pos="0"/>
        </w:tabs>
        <w:spacing w:before="120" w:after="120"/>
        <w:ind w:left="426"/>
      </w:pPr>
      <w:r>
        <w:rPr>
          <w:rFonts w:cs="Calibri"/>
          <w:szCs w:val="24"/>
        </w:rPr>
        <w:t xml:space="preserve">Zadaniem czytelni/Internetowe Multimedialne Centrum Informacji jest: </w:t>
      </w:r>
    </w:p>
    <w:p w:rsidR="004635D3" w:rsidRDefault="00F62187" w:rsidP="0058799A">
      <w:pPr>
        <w:numPr>
          <w:ilvl w:val="0"/>
          <w:numId w:val="231"/>
        </w:numPr>
        <w:spacing w:before="120" w:after="120"/>
        <w:ind w:left="1418"/>
      </w:pPr>
      <w:r>
        <w:rPr>
          <w:rFonts w:cs="Calibri"/>
          <w:szCs w:val="24"/>
        </w:rPr>
        <w:t>udostępnianie księgozbioru podręcznego, czasopism, programów komputerowych;</w:t>
      </w:r>
    </w:p>
    <w:p w:rsidR="004635D3" w:rsidRDefault="00F62187" w:rsidP="0058799A">
      <w:pPr>
        <w:numPr>
          <w:ilvl w:val="0"/>
          <w:numId w:val="231"/>
        </w:numPr>
        <w:spacing w:before="120" w:after="120"/>
        <w:ind w:left="1418"/>
      </w:pPr>
      <w:r>
        <w:rPr>
          <w:rFonts w:cs="Calibri"/>
          <w:szCs w:val="24"/>
        </w:rPr>
        <w:t>umożliwianie dostępu do Internetu;</w:t>
      </w:r>
    </w:p>
    <w:p w:rsidR="00014775" w:rsidRDefault="00F62187" w:rsidP="0058799A">
      <w:pPr>
        <w:numPr>
          <w:ilvl w:val="0"/>
          <w:numId w:val="231"/>
        </w:numPr>
        <w:spacing w:before="120" w:after="120"/>
        <w:ind w:left="1418"/>
        <w:rPr>
          <w:rFonts w:cs="Calibri"/>
          <w:szCs w:val="24"/>
        </w:rPr>
      </w:pPr>
      <w:r>
        <w:rPr>
          <w:rFonts w:cs="Calibri"/>
          <w:szCs w:val="24"/>
        </w:rPr>
        <w:t>nauczenie samodzielnego zdobywania wiedzy, rozwiązywania problemów</w:t>
      </w:r>
      <w:r>
        <w:rPr>
          <w:rFonts w:cs="Calibri"/>
          <w:szCs w:val="24"/>
        </w:rPr>
        <w:br/>
        <w:t>oraz wykonywanie różnych zadań, np. przygotowywanie referatów.</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Regulamin</w:t>
      </w:r>
      <w:r w:rsidR="00014775">
        <w:t xml:space="preserve"> </w:t>
      </w:r>
      <w:r>
        <w:t>czytelni:</w:t>
      </w:r>
    </w:p>
    <w:p w:rsidR="004635D3" w:rsidRDefault="00F62187" w:rsidP="0058799A">
      <w:pPr>
        <w:numPr>
          <w:ilvl w:val="0"/>
          <w:numId w:val="232"/>
        </w:numPr>
        <w:spacing w:before="120" w:after="120"/>
        <w:ind w:left="851"/>
      </w:pPr>
      <w:r>
        <w:rPr>
          <w:rFonts w:cs="Calibri"/>
          <w:szCs w:val="24"/>
        </w:rPr>
        <w:t>czytelnia jest czynna w godzinach pracy biblioteki;</w:t>
      </w:r>
    </w:p>
    <w:p w:rsidR="004635D3" w:rsidRDefault="00F62187" w:rsidP="0058799A">
      <w:pPr>
        <w:numPr>
          <w:ilvl w:val="0"/>
          <w:numId w:val="232"/>
        </w:numPr>
        <w:spacing w:before="120" w:after="120"/>
        <w:ind w:left="851"/>
      </w:pPr>
      <w:r>
        <w:rPr>
          <w:rFonts w:cs="Calibri"/>
          <w:szCs w:val="24"/>
        </w:rPr>
        <w:t>każdy odwiedzający czytelnię wpisuje się do zeszytu odwiedzin;</w:t>
      </w:r>
    </w:p>
    <w:p w:rsidR="004635D3" w:rsidRDefault="00F62187" w:rsidP="0058799A">
      <w:pPr>
        <w:numPr>
          <w:ilvl w:val="0"/>
          <w:numId w:val="232"/>
        </w:numPr>
        <w:spacing w:before="120" w:after="120"/>
        <w:ind w:left="851"/>
      </w:pPr>
      <w:r>
        <w:rPr>
          <w:rFonts w:cs="Calibri"/>
          <w:szCs w:val="24"/>
        </w:rPr>
        <w:t>w czytelni można korzystać ze wszystkich zbiorów biblioteki, tj. zbiorów czytelni</w:t>
      </w:r>
      <w:r>
        <w:rPr>
          <w:rFonts w:cs="Calibri"/>
          <w:szCs w:val="24"/>
        </w:rPr>
        <w:br/>
        <w:t>i wypożyczalni;</w:t>
      </w:r>
    </w:p>
    <w:p w:rsidR="004635D3" w:rsidRDefault="00F62187" w:rsidP="0058799A">
      <w:pPr>
        <w:numPr>
          <w:ilvl w:val="0"/>
          <w:numId w:val="232"/>
        </w:numPr>
        <w:spacing w:before="120" w:after="120"/>
        <w:ind w:left="851"/>
      </w:pPr>
      <w:r>
        <w:rPr>
          <w:rFonts w:cs="Calibri"/>
          <w:szCs w:val="24"/>
        </w:rPr>
        <w:t>zbiory biblioteczne należy szanować, a zauważone uszkodzenia należy zgłosić bibliotekarzowi;</w:t>
      </w:r>
    </w:p>
    <w:p w:rsidR="004635D3" w:rsidRDefault="00F62187" w:rsidP="0058799A">
      <w:pPr>
        <w:numPr>
          <w:ilvl w:val="0"/>
          <w:numId w:val="232"/>
        </w:numPr>
        <w:spacing w:before="120" w:after="120"/>
        <w:ind w:left="851"/>
      </w:pPr>
      <w:r>
        <w:rPr>
          <w:rFonts w:cs="Calibri"/>
          <w:szCs w:val="24"/>
        </w:rPr>
        <w:t>korzystający z czytelni zobowiązani są dbać o mienie szkolne, a także o porządek</w:t>
      </w:r>
      <w:r w:rsidR="00014775">
        <w:rPr>
          <w:rFonts w:cs="Calibri"/>
          <w:szCs w:val="24"/>
        </w:rPr>
        <w:br/>
      </w:r>
      <w:r>
        <w:rPr>
          <w:rFonts w:cs="Calibri"/>
          <w:szCs w:val="24"/>
        </w:rPr>
        <w:t>na swoim stanowisku pracy i odpowiadają materialnie za wyrządzone szkody (zniszczenie sprzętu, zawirusowanie);</w:t>
      </w:r>
    </w:p>
    <w:p w:rsidR="004635D3" w:rsidRDefault="00F62187" w:rsidP="0058799A">
      <w:pPr>
        <w:numPr>
          <w:ilvl w:val="0"/>
          <w:numId w:val="232"/>
        </w:numPr>
        <w:spacing w:before="120" w:after="120"/>
        <w:ind w:left="851"/>
      </w:pPr>
      <w:r>
        <w:rPr>
          <w:rFonts w:cs="Calibri"/>
          <w:szCs w:val="24"/>
        </w:rPr>
        <w:t>w przypadku gdy osoba korzystająca z czytelni jest osobą niepełnoletnią, wówczas odpowiedzialność ponoszą rodzice/opiekunowie prawni.</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Regulamin</w:t>
      </w:r>
      <w:r w:rsidR="00014775">
        <w:t xml:space="preserve"> </w:t>
      </w:r>
      <w:r>
        <w:t>Internetowego Multimedialnego Centrum Informacji:</w:t>
      </w:r>
    </w:p>
    <w:p w:rsidR="004635D3" w:rsidRDefault="00F62187" w:rsidP="0058799A">
      <w:pPr>
        <w:numPr>
          <w:ilvl w:val="0"/>
          <w:numId w:val="384"/>
        </w:numPr>
        <w:tabs>
          <w:tab w:val="clear" w:pos="227"/>
        </w:tabs>
        <w:spacing w:before="120" w:after="120"/>
        <w:ind w:left="993"/>
      </w:pPr>
      <w:r>
        <w:rPr>
          <w:rFonts w:cs="Calibri"/>
          <w:szCs w:val="24"/>
        </w:rPr>
        <w:t>IMCI służy wszystkim użytkownikom jako źródło wiedzy i informacji;</w:t>
      </w:r>
    </w:p>
    <w:p w:rsidR="004635D3" w:rsidRDefault="00F62187" w:rsidP="0058799A">
      <w:pPr>
        <w:numPr>
          <w:ilvl w:val="0"/>
          <w:numId w:val="384"/>
        </w:numPr>
        <w:spacing w:before="120" w:after="120"/>
        <w:ind w:left="993"/>
      </w:pPr>
      <w:r>
        <w:rPr>
          <w:rFonts w:cs="Calibri"/>
          <w:szCs w:val="24"/>
        </w:rPr>
        <w:t>centrum jest czynne w godzinach pracy biblioteki szkolnej, a jego opiekunem jest nauczyciel bibliotekarz, zaś nadzór techniczny sprawuje nauczyciel informatyki;</w:t>
      </w:r>
    </w:p>
    <w:p w:rsidR="004635D3" w:rsidRDefault="00F62187" w:rsidP="0058799A">
      <w:pPr>
        <w:numPr>
          <w:ilvl w:val="0"/>
          <w:numId w:val="384"/>
        </w:numPr>
        <w:spacing w:before="120" w:after="120"/>
        <w:ind w:left="993"/>
      </w:pPr>
      <w:r>
        <w:rPr>
          <w:rFonts w:cs="Calibri"/>
          <w:szCs w:val="24"/>
        </w:rPr>
        <w:t>przed korzystaniem z komputera należy wpisać się w zeszyt czytelni;</w:t>
      </w:r>
    </w:p>
    <w:p w:rsidR="004635D3" w:rsidRDefault="00F62187" w:rsidP="0058799A">
      <w:pPr>
        <w:numPr>
          <w:ilvl w:val="0"/>
          <w:numId w:val="384"/>
        </w:numPr>
        <w:spacing w:before="120" w:after="120"/>
        <w:ind w:left="993"/>
      </w:pPr>
      <w:r>
        <w:rPr>
          <w:rFonts w:cs="Calibri"/>
          <w:szCs w:val="24"/>
        </w:rPr>
        <w:t>wpis w zeszyt czytelni stanowi zobowiązanie do przestrzegania niniejszego regulaminu;</w:t>
      </w:r>
    </w:p>
    <w:p w:rsidR="004635D3" w:rsidRDefault="00F62187" w:rsidP="0058799A">
      <w:pPr>
        <w:numPr>
          <w:ilvl w:val="0"/>
          <w:numId w:val="384"/>
        </w:numPr>
        <w:spacing w:before="120" w:after="120"/>
        <w:ind w:left="993"/>
      </w:pPr>
      <w:r>
        <w:rPr>
          <w:rFonts w:cs="Calibri"/>
          <w:szCs w:val="24"/>
        </w:rPr>
        <w:t>przy jednym stanowisku komputerowym mogą pracować maksymalnie dwie osoby;</w:t>
      </w:r>
    </w:p>
    <w:p w:rsidR="004635D3" w:rsidRDefault="00F62187" w:rsidP="0058799A">
      <w:pPr>
        <w:numPr>
          <w:ilvl w:val="0"/>
          <w:numId w:val="384"/>
        </w:numPr>
        <w:spacing w:before="120" w:after="120"/>
        <w:ind w:left="993"/>
      </w:pPr>
      <w:r>
        <w:rPr>
          <w:rFonts w:cs="Calibri"/>
          <w:szCs w:val="24"/>
        </w:rPr>
        <w:t>bez zgody nauczyciela bibliotekarza nie można zmieniać stanowiska komputerowego;</w:t>
      </w:r>
    </w:p>
    <w:p w:rsidR="004635D3" w:rsidRDefault="00F62187" w:rsidP="0058799A">
      <w:pPr>
        <w:numPr>
          <w:ilvl w:val="0"/>
          <w:numId w:val="384"/>
        </w:numPr>
        <w:spacing w:before="120" w:after="120"/>
        <w:ind w:left="993"/>
      </w:pPr>
      <w:r>
        <w:rPr>
          <w:rFonts w:cs="Calibri"/>
          <w:szCs w:val="24"/>
        </w:rPr>
        <w:lastRenderedPageBreak/>
        <w:t>pierwszeństwo w korzystaniu z IMCI mają osoby realizujące tematy dydaktyczne;</w:t>
      </w:r>
    </w:p>
    <w:p w:rsidR="004635D3" w:rsidRDefault="00F62187" w:rsidP="0058799A">
      <w:pPr>
        <w:numPr>
          <w:ilvl w:val="0"/>
          <w:numId w:val="384"/>
        </w:numPr>
        <w:spacing w:before="120" w:after="120"/>
        <w:ind w:left="993"/>
      </w:pPr>
      <w:r>
        <w:rPr>
          <w:rFonts w:cs="Calibri"/>
          <w:szCs w:val="24"/>
        </w:rPr>
        <w:t>w wyjątkowych przypadkach jedno stanowisko może być zarezerwowane na potrzeby szkoły;</w:t>
      </w:r>
    </w:p>
    <w:p w:rsidR="004635D3" w:rsidRDefault="00F62187" w:rsidP="0058799A">
      <w:pPr>
        <w:numPr>
          <w:ilvl w:val="0"/>
          <w:numId w:val="384"/>
        </w:numPr>
        <w:spacing w:before="120" w:after="120"/>
        <w:ind w:left="993"/>
      </w:pPr>
      <w:r>
        <w:rPr>
          <w:rFonts w:cs="Calibri"/>
          <w:szCs w:val="24"/>
        </w:rPr>
        <w:t>w przypadku dużej liczby chętnych do korzystania z centrum czas pracy przy komputerze będzie ograniczony;</w:t>
      </w:r>
    </w:p>
    <w:p w:rsidR="004635D3" w:rsidRDefault="00F62187" w:rsidP="0058799A">
      <w:pPr>
        <w:numPr>
          <w:ilvl w:val="0"/>
          <w:numId w:val="384"/>
        </w:numPr>
        <w:spacing w:before="120" w:after="120"/>
        <w:ind w:left="993"/>
      </w:pPr>
      <w:r>
        <w:rPr>
          <w:rFonts w:cs="Calibri"/>
          <w:szCs w:val="24"/>
        </w:rPr>
        <w:t>przed każdorazowym użyciem nośników danych (płyta, PenDrive) należy przeskanować je programem antywirusowym;</w:t>
      </w:r>
    </w:p>
    <w:p w:rsidR="004635D3" w:rsidRDefault="00F62187" w:rsidP="0058799A">
      <w:pPr>
        <w:numPr>
          <w:ilvl w:val="0"/>
          <w:numId w:val="384"/>
        </w:numPr>
        <w:spacing w:before="120" w:after="120"/>
        <w:ind w:left="993"/>
      </w:pPr>
      <w:r>
        <w:rPr>
          <w:rFonts w:cs="Calibri"/>
          <w:szCs w:val="24"/>
        </w:rPr>
        <w:t>korzystać można tylko z zainstalowanych programów i zabrania się instalowania własnych;</w:t>
      </w:r>
    </w:p>
    <w:p w:rsidR="004635D3" w:rsidRDefault="00F62187" w:rsidP="0058799A">
      <w:pPr>
        <w:numPr>
          <w:ilvl w:val="0"/>
          <w:numId w:val="384"/>
        </w:numPr>
        <w:spacing w:before="120" w:after="120"/>
        <w:ind w:left="993"/>
      </w:pPr>
      <w:r>
        <w:rPr>
          <w:rFonts w:cs="Calibri"/>
          <w:szCs w:val="24"/>
        </w:rPr>
        <w:t>fakt wystąpienia zakłóceń w działaniu komputera należy niezwłocznie zgłosić nauczycielowi bibliotekarzowi;</w:t>
      </w:r>
    </w:p>
    <w:p w:rsidR="004635D3" w:rsidRDefault="00F62187" w:rsidP="0058799A">
      <w:pPr>
        <w:numPr>
          <w:ilvl w:val="0"/>
          <w:numId w:val="384"/>
        </w:numPr>
        <w:spacing w:before="120" w:after="120"/>
        <w:ind w:left="993"/>
      </w:pPr>
      <w:r>
        <w:rPr>
          <w:rFonts w:cs="Calibri"/>
          <w:szCs w:val="24"/>
        </w:rPr>
        <w:t>zabrania się wykorzystywania komputera do prowadzenia prywatnej korespondencji (e–mail), wysyłania sms–ów i rozmów on-line (komunikatory);</w:t>
      </w:r>
    </w:p>
    <w:p w:rsidR="004635D3" w:rsidRDefault="00F62187" w:rsidP="0058799A">
      <w:pPr>
        <w:numPr>
          <w:ilvl w:val="0"/>
          <w:numId w:val="384"/>
        </w:numPr>
        <w:spacing w:before="120" w:after="120"/>
        <w:ind w:left="993"/>
      </w:pPr>
      <w:r>
        <w:rPr>
          <w:rFonts w:cs="Calibri"/>
          <w:szCs w:val="24"/>
        </w:rPr>
        <w:t xml:space="preserve"> zabrania się zapisywania dokumentów na dysku twardym;</w:t>
      </w:r>
    </w:p>
    <w:p w:rsidR="004635D3" w:rsidRDefault="00F62187" w:rsidP="0058799A">
      <w:pPr>
        <w:numPr>
          <w:ilvl w:val="0"/>
          <w:numId w:val="384"/>
        </w:numPr>
        <w:spacing w:before="120" w:after="120"/>
        <w:ind w:left="993"/>
      </w:pPr>
      <w:r>
        <w:rPr>
          <w:rFonts w:cs="Calibri"/>
          <w:szCs w:val="24"/>
        </w:rPr>
        <w:t>zabrania się – bez zgody nauczyciela bibliotekarza – wnoszenia włączonych telefonów komórkowych oraz innych urządzeń elektronicznych;</w:t>
      </w:r>
    </w:p>
    <w:p w:rsidR="004635D3" w:rsidRDefault="00F62187" w:rsidP="0058799A">
      <w:pPr>
        <w:numPr>
          <w:ilvl w:val="0"/>
          <w:numId w:val="384"/>
        </w:numPr>
        <w:spacing w:before="120" w:after="120"/>
        <w:ind w:left="993"/>
      </w:pPr>
      <w:r>
        <w:rPr>
          <w:rFonts w:cs="Calibri"/>
          <w:szCs w:val="24"/>
        </w:rPr>
        <w:t>zabrania się wnoszenia i spożywania jakichkolwiek produktów żywnościowych, w tym napojów;</w:t>
      </w:r>
    </w:p>
    <w:p w:rsidR="004635D3" w:rsidRDefault="00F62187" w:rsidP="0058799A">
      <w:pPr>
        <w:numPr>
          <w:ilvl w:val="0"/>
          <w:numId w:val="384"/>
        </w:numPr>
        <w:spacing w:before="120" w:after="120"/>
        <w:ind w:left="993"/>
      </w:pPr>
      <w:r>
        <w:rPr>
          <w:rFonts w:cs="Calibri"/>
          <w:szCs w:val="24"/>
        </w:rPr>
        <w:t>po zakończeniu pracy należy wylogować się i pozostawić stanowisko komputerowe</w:t>
      </w:r>
      <w:r w:rsidR="00014775">
        <w:rPr>
          <w:rFonts w:cs="Calibri"/>
          <w:szCs w:val="24"/>
        </w:rPr>
        <w:br/>
      </w:r>
      <w:r>
        <w:rPr>
          <w:rFonts w:cs="Calibri"/>
          <w:szCs w:val="24"/>
        </w:rPr>
        <w:t>w należytym porządku;</w:t>
      </w:r>
    </w:p>
    <w:p w:rsidR="004635D3" w:rsidRDefault="00F62187" w:rsidP="0058799A">
      <w:pPr>
        <w:numPr>
          <w:ilvl w:val="0"/>
          <w:numId w:val="384"/>
        </w:numPr>
        <w:spacing w:before="120" w:after="120"/>
        <w:ind w:left="993"/>
      </w:pPr>
      <w:r>
        <w:rPr>
          <w:rFonts w:cs="Calibri"/>
          <w:szCs w:val="24"/>
        </w:rPr>
        <w:t>wykorzystanie centrum w celach innych niż naukowe jest dopuszczalne w przypadku wolnych stanowisk;</w:t>
      </w:r>
    </w:p>
    <w:p w:rsidR="004635D3" w:rsidRDefault="00F62187" w:rsidP="0058799A">
      <w:pPr>
        <w:numPr>
          <w:ilvl w:val="0"/>
          <w:numId w:val="384"/>
        </w:numPr>
        <w:spacing w:before="120" w:after="120"/>
        <w:ind w:left="993"/>
      </w:pPr>
      <w:r>
        <w:rPr>
          <w:rFonts w:cs="Calibri"/>
          <w:szCs w:val="24"/>
        </w:rPr>
        <w:t>korzystający odpowiada materialnie za stanowisko komputerowe i za wyrządzone szkody (zniszczenie sprzętu, oprogramowania, zawirusowanie), a jeżeli jest niepełnoletni, wówczas odpowiedzialność ponoszą rodzice/opiekunowie prawni;</w:t>
      </w:r>
    </w:p>
    <w:p w:rsidR="004635D3" w:rsidRDefault="00F62187" w:rsidP="0058799A">
      <w:pPr>
        <w:numPr>
          <w:ilvl w:val="0"/>
          <w:numId w:val="384"/>
        </w:numPr>
        <w:spacing w:before="120" w:after="120"/>
        <w:ind w:left="993"/>
      </w:pPr>
      <w:r>
        <w:rPr>
          <w:rFonts w:cs="Calibri"/>
          <w:szCs w:val="24"/>
        </w:rPr>
        <w:t>za ewentualne łamanie regulaminu uczeń może zostać pozbawiony prawa korzystania</w:t>
      </w:r>
      <w:r w:rsidR="006131E5">
        <w:rPr>
          <w:rFonts w:cs="Calibri"/>
          <w:szCs w:val="24"/>
        </w:rPr>
        <w:t xml:space="preserve"> </w:t>
      </w:r>
      <w:r>
        <w:rPr>
          <w:rFonts w:cs="Calibri"/>
          <w:szCs w:val="24"/>
        </w:rPr>
        <w:t>z centrum na określony czas i ma obowiązek poinformować o tym fakcie wychowawcę.</w:t>
      </w:r>
    </w:p>
    <w:p w:rsidR="004635D3" w:rsidRDefault="00F62187" w:rsidP="0058799A">
      <w:pPr>
        <w:pStyle w:val="Nagwek2"/>
      </w:pPr>
      <w:bookmarkStart w:id="94" w:name="_Toc361441320"/>
      <w:bookmarkStart w:id="95" w:name="_Toc499768227"/>
      <w:r>
        <w:t xml:space="preserve">Rozdział </w:t>
      </w:r>
      <w:bookmarkEnd w:id="94"/>
      <w:r>
        <w:t>8</w:t>
      </w:r>
      <w:r w:rsidR="006920F1">
        <w:t xml:space="preserve"> </w:t>
      </w:r>
      <w:r>
        <w:t>Zespoły nauczycielskie i zasady ich pracy</w:t>
      </w:r>
      <w:bookmarkEnd w:id="95"/>
    </w:p>
    <w:p w:rsidR="004635D3" w:rsidRDefault="004635D3" w:rsidP="0058799A">
      <w:pPr>
        <w:pStyle w:val="paragraf"/>
        <w:numPr>
          <w:ilvl w:val="0"/>
          <w:numId w:val="8"/>
        </w:numPr>
        <w:spacing w:before="120" w:after="120"/>
        <w:ind w:left="708" w:firstLine="0"/>
        <w:rPr>
          <w:rFonts w:cs="Calibri"/>
          <w:b/>
          <w:szCs w:val="24"/>
        </w:rPr>
      </w:pPr>
    </w:p>
    <w:p w:rsidR="004635D3" w:rsidRDefault="00F62187" w:rsidP="0058799A">
      <w:pPr>
        <w:pStyle w:val="paragraf"/>
        <w:numPr>
          <w:ilvl w:val="0"/>
          <w:numId w:val="233"/>
        </w:numPr>
        <w:spacing w:before="120" w:after="120"/>
        <w:ind w:left="426"/>
      </w:pPr>
      <w:r>
        <w:rPr>
          <w:rFonts w:cs="Calibri"/>
          <w:szCs w:val="24"/>
        </w:rPr>
        <w:t xml:space="preserve">Zespoły nauczycielskie powołuje dyrektor szkoły. </w:t>
      </w:r>
    </w:p>
    <w:p w:rsidR="004635D3" w:rsidRDefault="00F62187" w:rsidP="0058799A">
      <w:pPr>
        <w:pStyle w:val="Akapitzlist"/>
        <w:numPr>
          <w:ilvl w:val="0"/>
          <w:numId w:val="233"/>
        </w:numPr>
        <w:tabs>
          <w:tab w:val="left" w:pos="0"/>
        </w:tabs>
        <w:spacing w:before="120" w:after="120"/>
        <w:ind w:left="426"/>
      </w:pPr>
      <w:r>
        <w:rPr>
          <w:rFonts w:cs="Calibri"/>
          <w:szCs w:val="24"/>
        </w:rPr>
        <w:lastRenderedPageBreak/>
        <w:t>Zespoły nauczycielskie powołuje się celem:</w:t>
      </w:r>
    </w:p>
    <w:p w:rsidR="004635D3" w:rsidRDefault="00F62187" w:rsidP="0058799A">
      <w:pPr>
        <w:numPr>
          <w:ilvl w:val="0"/>
          <w:numId w:val="234"/>
        </w:numPr>
        <w:spacing w:before="120" w:after="120"/>
        <w:ind w:left="993"/>
      </w:pPr>
      <w:r>
        <w:rPr>
          <w:rFonts w:cs="Calibri"/>
          <w:szCs w:val="24"/>
        </w:rPr>
        <w:t>planowania i organizowania procesów zachodzących w szkole;</w:t>
      </w:r>
    </w:p>
    <w:p w:rsidR="004635D3" w:rsidRDefault="00F62187" w:rsidP="0058799A">
      <w:pPr>
        <w:numPr>
          <w:ilvl w:val="0"/>
          <w:numId w:val="234"/>
        </w:numPr>
        <w:spacing w:before="120" w:after="120"/>
        <w:ind w:left="993"/>
      </w:pPr>
      <w:r>
        <w:rPr>
          <w:rFonts w:cs="Calibri"/>
          <w:szCs w:val="24"/>
        </w:rPr>
        <w:t>koordynowania działań w szkole;</w:t>
      </w:r>
    </w:p>
    <w:p w:rsidR="004635D3" w:rsidRDefault="00F62187" w:rsidP="0058799A">
      <w:pPr>
        <w:numPr>
          <w:ilvl w:val="0"/>
          <w:numId w:val="234"/>
        </w:numPr>
        <w:spacing w:before="120" w:after="120"/>
        <w:ind w:left="993"/>
      </w:pPr>
      <w:r>
        <w:rPr>
          <w:rFonts w:cs="Calibri"/>
          <w:szCs w:val="24"/>
        </w:rPr>
        <w:t>zwiększenia skuteczności działania;</w:t>
      </w:r>
    </w:p>
    <w:p w:rsidR="004635D3" w:rsidRDefault="00F62187" w:rsidP="0058799A">
      <w:pPr>
        <w:numPr>
          <w:ilvl w:val="0"/>
          <w:numId w:val="234"/>
        </w:numPr>
        <w:spacing w:before="120" w:after="120"/>
        <w:ind w:left="993"/>
      </w:pPr>
      <w:r>
        <w:rPr>
          <w:rFonts w:cs="Calibri"/>
          <w:szCs w:val="24"/>
        </w:rPr>
        <w:t>ułatwienia wykonywania zadań stojących przed szkołą i nauczycielami;</w:t>
      </w:r>
    </w:p>
    <w:p w:rsidR="004635D3" w:rsidRDefault="00F62187" w:rsidP="0058799A">
      <w:pPr>
        <w:numPr>
          <w:ilvl w:val="0"/>
          <w:numId w:val="234"/>
        </w:numPr>
        <w:spacing w:before="120" w:after="120"/>
        <w:ind w:left="993"/>
      </w:pPr>
      <w:r>
        <w:rPr>
          <w:rFonts w:cs="Calibri"/>
          <w:szCs w:val="24"/>
        </w:rPr>
        <w:t>doskonalenia umiejętności indywidualnych;</w:t>
      </w:r>
    </w:p>
    <w:p w:rsidR="004635D3" w:rsidRDefault="00F62187" w:rsidP="0058799A">
      <w:pPr>
        <w:numPr>
          <w:ilvl w:val="0"/>
          <w:numId w:val="234"/>
        </w:numPr>
        <w:spacing w:before="120" w:after="120"/>
        <w:ind w:left="993"/>
      </w:pPr>
      <w:r>
        <w:rPr>
          <w:rFonts w:cs="Calibri"/>
          <w:szCs w:val="24"/>
        </w:rPr>
        <w:t>zapewnienia nauczycielom bezpośredniego wpływu na podejmowane decyzje;</w:t>
      </w:r>
    </w:p>
    <w:p w:rsidR="004635D3" w:rsidRDefault="00F62187" w:rsidP="0058799A">
      <w:pPr>
        <w:numPr>
          <w:ilvl w:val="0"/>
          <w:numId w:val="234"/>
        </w:numPr>
        <w:spacing w:before="120" w:after="120"/>
        <w:ind w:left="993"/>
      </w:pPr>
      <w:r>
        <w:rPr>
          <w:rFonts w:cs="Calibri"/>
          <w:szCs w:val="24"/>
        </w:rPr>
        <w:t>doskonalenia współpracy zespołowej;</w:t>
      </w:r>
    </w:p>
    <w:p w:rsidR="004635D3" w:rsidRDefault="00F62187" w:rsidP="0058799A">
      <w:pPr>
        <w:numPr>
          <w:ilvl w:val="0"/>
          <w:numId w:val="234"/>
        </w:numPr>
        <w:spacing w:before="120" w:after="120"/>
        <w:ind w:left="993"/>
      </w:pPr>
      <w:r>
        <w:rPr>
          <w:rFonts w:cs="Calibri"/>
          <w:szCs w:val="24"/>
        </w:rPr>
        <w:t>wymiany doświadczeń między nauczycielami;</w:t>
      </w:r>
    </w:p>
    <w:p w:rsidR="004635D3" w:rsidRDefault="00F62187" w:rsidP="0058799A">
      <w:pPr>
        <w:numPr>
          <w:ilvl w:val="0"/>
          <w:numId w:val="234"/>
        </w:numPr>
        <w:spacing w:before="120" w:after="120"/>
        <w:ind w:left="993"/>
      </w:pPr>
      <w:r>
        <w:rPr>
          <w:rFonts w:cs="Calibri"/>
          <w:szCs w:val="24"/>
        </w:rPr>
        <w:t>wykorzystania potencjału członków grupy dla popraw</w:t>
      </w:r>
      <w:r w:rsidR="00FE01D2">
        <w:rPr>
          <w:rFonts w:cs="Calibri"/>
          <w:szCs w:val="24"/>
        </w:rPr>
        <w:t xml:space="preserve">y jakości nauczania, wychowania </w:t>
      </w:r>
      <w:r>
        <w:rPr>
          <w:rFonts w:cs="Calibri"/>
          <w:szCs w:val="24"/>
        </w:rPr>
        <w:t>i organizacji;</w:t>
      </w:r>
    </w:p>
    <w:p w:rsidR="004635D3" w:rsidRDefault="00F62187" w:rsidP="0058799A">
      <w:pPr>
        <w:numPr>
          <w:ilvl w:val="0"/>
          <w:numId w:val="234"/>
        </w:numPr>
        <w:tabs>
          <w:tab w:val="left" w:pos="0"/>
        </w:tabs>
        <w:spacing w:before="120" w:after="120"/>
        <w:ind w:left="993"/>
      </w:pPr>
      <w:r>
        <w:rPr>
          <w:rFonts w:cs="Calibri"/>
          <w:szCs w:val="24"/>
        </w:rPr>
        <w:t>ograniczania ryzyka indywidualnych błędów i pomoc tym, którzy mają trudności</w:t>
      </w:r>
      <w:r>
        <w:rPr>
          <w:rFonts w:cs="Calibri"/>
          <w:szCs w:val="24"/>
        </w:rPr>
        <w:br/>
        <w:t>w wykonywaniu zadań;</w:t>
      </w:r>
    </w:p>
    <w:p w:rsidR="004635D3" w:rsidRDefault="00F62187" w:rsidP="0058799A">
      <w:pPr>
        <w:numPr>
          <w:ilvl w:val="0"/>
          <w:numId w:val="234"/>
        </w:numPr>
        <w:tabs>
          <w:tab w:val="left" w:pos="0"/>
        </w:tabs>
        <w:spacing w:before="120" w:after="120"/>
        <w:ind w:left="993"/>
      </w:pPr>
      <w:r>
        <w:rPr>
          <w:rFonts w:cs="Calibri"/>
          <w:szCs w:val="24"/>
        </w:rPr>
        <w:t>zwiększenia poczucia bezpieczeństwa nauczycieli.</w:t>
      </w:r>
    </w:p>
    <w:p w:rsidR="004635D3" w:rsidRDefault="00F62187" w:rsidP="0058799A">
      <w:pPr>
        <w:pStyle w:val="Akapitzlist"/>
        <w:numPr>
          <w:ilvl w:val="0"/>
          <w:numId w:val="235"/>
        </w:numPr>
        <w:tabs>
          <w:tab w:val="left" w:pos="0"/>
        </w:tabs>
        <w:spacing w:before="120" w:after="120"/>
        <w:ind w:left="426"/>
      </w:pPr>
      <w:r>
        <w:rPr>
          <w:rFonts w:cs="Calibri"/>
          <w:szCs w:val="24"/>
        </w:rPr>
        <w:t xml:space="preserve">W szkole powołuje się zespoły stałe i doraźne. </w:t>
      </w:r>
    </w:p>
    <w:p w:rsidR="004635D3" w:rsidRDefault="00F62187" w:rsidP="0058799A">
      <w:pPr>
        <w:pStyle w:val="Akapitzlist"/>
        <w:numPr>
          <w:ilvl w:val="0"/>
          <w:numId w:val="235"/>
        </w:numPr>
        <w:tabs>
          <w:tab w:val="left" w:pos="0"/>
        </w:tabs>
        <w:spacing w:before="120" w:after="120"/>
        <w:ind w:left="426"/>
      </w:pPr>
      <w:r>
        <w:rPr>
          <w:rFonts w:cs="Calibri"/>
          <w:szCs w:val="24"/>
        </w:rPr>
        <w:t>Zespół stały funkcjonuje od chwili jego powołania do rozwiązania. Dyrektor szkoły może corocznie dokonywać zmiany w składzie zespołu stałego w przypadku zmian kadrowych na stanowiskach nauczycieli lub zmiany rodzaju przydzielonych zajęć.</w:t>
      </w:r>
    </w:p>
    <w:p w:rsidR="004635D3" w:rsidRDefault="00F62187" w:rsidP="0058799A">
      <w:pPr>
        <w:pStyle w:val="Akapitzlist"/>
        <w:numPr>
          <w:ilvl w:val="0"/>
          <w:numId w:val="235"/>
        </w:numPr>
        <w:tabs>
          <w:tab w:val="left" w:pos="0"/>
        </w:tabs>
        <w:spacing w:before="120" w:after="120"/>
        <w:ind w:left="426"/>
      </w:pPr>
      <w:r>
        <w:rPr>
          <w:rFonts w:cs="Calibri"/>
          <w:szCs w:val="24"/>
        </w:rPr>
        <w:t>Zespoły doraźne (problemowe i zadaniowe) powołuje dyrektor do wykonania okresowego zadania lub rozwiązania problemu. Po zakończeniu pracy zespół ulega rozwiązaniu.</w:t>
      </w:r>
    </w:p>
    <w:p w:rsidR="004635D3" w:rsidRDefault="00F62187" w:rsidP="0058799A">
      <w:pPr>
        <w:pStyle w:val="Akapitzlist"/>
        <w:numPr>
          <w:ilvl w:val="0"/>
          <w:numId w:val="235"/>
        </w:numPr>
        <w:tabs>
          <w:tab w:val="left" w:pos="0"/>
        </w:tabs>
        <w:spacing w:before="120" w:after="120"/>
        <w:ind w:left="426"/>
      </w:pPr>
      <w:r>
        <w:rPr>
          <w:rFonts w:cs="Calibri"/>
          <w:szCs w:val="24"/>
        </w:rPr>
        <w:t>Pracą każdego zespołu kieruje lider.</w:t>
      </w:r>
    </w:p>
    <w:p w:rsidR="004635D3" w:rsidRDefault="00F62187" w:rsidP="0058799A">
      <w:pPr>
        <w:pStyle w:val="Akapitzlist"/>
        <w:numPr>
          <w:ilvl w:val="0"/>
          <w:numId w:val="235"/>
        </w:numPr>
        <w:tabs>
          <w:tab w:val="left" w:pos="0"/>
        </w:tabs>
        <w:spacing w:before="120" w:after="120"/>
        <w:ind w:left="426"/>
      </w:pPr>
      <w:r>
        <w:rPr>
          <w:rFonts w:cs="Calibri"/>
          <w:szCs w:val="24"/>
        </w:rPr>
        <w:t>Lidera stałego zespołu powołuje dyrektor szkoły. Lidera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4635D3" w:rsidRDefault="00F62187" w:rsidP="0058799A">
      <w:pPr>
        <w:pStyle w:val="Akapitzlist"/>
        <w:numPr>
          <w:ilvl w:val="0"/>
          <w:numId w:val="235"/>
        </w:numPr>
        <w:tabs>
          <w:tab w:val="left" w:pos="0"/>
        </w:tabs>
        <w:spacing w:before="120" w:after="120"/>
        <w:ind w:left="426"/>
      </w:pPr>
      <w:r>
        <w:rPr>
          <w:rFonts w:cs="Calibri"/>
          <w:szCs w:val="24"/>
        </w:rPr>
        <w:t>Pierwsze posiedzenie zespołu zwołuje dyrektor, a w przypadku kon</w:t>
      </w:r>
      <w:r w:rsidR="00014775">
        <w:rPr>
          <w:rFonts w:cs="Calibri"/>
          <w:szCs w:val="24"/>
        </w:rPr>
        <w:t xml:space="preserve">tynuacji pracy zespołu – lider, </w:t>
      </w:r>
      <w:r>
        <w:rPr>
          <w:rFonts w:cs="Calibri"/>
          <w:szCs w:val="24"/>
        </w:rPr>
        <w:t>w terminie do 10 września każdego roku szkolnego. Na spotkaniu opracowuje się plan pracy.</w:t>
      </w:r>
    </w:p>
    <w:p w:rsidR="004635D3" w:rsidRDefault="00F62187" w:rsidP="0058799A">
      <w:pPr>
        <w:pStyle w:val="Akapitzlist"/>
        <w:numPr>
          <w:ilvl w:val="0"/>
          <w:numId w:val="235"/>
        </w:numPr>
        <w:tabs>
          <w:tab w:val="left" w:pos="0"/>
        </w:tabs>
        <w:spacing w:before="120" w:after="120"/>
        <w:ind w:left="426"/>
      </w:pPr>
      <w:r>
        <w:rPr>
          <w:rFonts w:cs="Calibri"/>
          <w:szCs w:val="24"/>
        </w:rPr>
        <w:t>Lider zespołu jest zobowiązany do przedstawienia planu pracy dyrektorowi szkoły</w:t>
      </w:r>
      <w:r w:rsidR="00014775">
        <w:rPr>
          <w:rFonts w:cs="Calibri"/>
          <w:szCs w:val="24"/>
        </w:rPr>
        <w:br/>
      </w:r>
      <w:r>
        <w:rPr>
          <w:rFonts w:cs="Calibri"/>
          <w:szCs w:val="24"/>
        </w:rPr>
        <w:t xml:space="preserve">w terminie do 14 września każdego roku szkolnego. </w:t>
      </w:r>
    </w:p>
    <w:p w:rsidR="004635D3" w:rsidRDefault="00F62187" w:rsidP="0058799A">
      <w:pPr>
        <w:pStyle w:val="Akapitzlist"/>
        <w:numPr>
          <w:ilvl w:val="0"/>
          <w:numId w:val="235"/>
        </w:numPr>
        <w:tabs>
          <w:tab w:val="left" w:pos="0"/>
        </w:tabs>
        <w:spacing w:before="120" w:after="120"/>
        <w:ind w:left="426"/>
      </w:pPr>
      <w:r>
        <w:rPr>
          <w:rFonts w:cs="Calibri"/>
          <w:szCs w:val="24"/>
        </w:rPr>
        <w:lastRenderedPageBreak/>
        <w:t>Zebrania są protokółowane. W sytuacji poruszania danych wrażliwych, szczególnie przy analizowaniu opinii i orzeczeń poradni psychologiczno-pedagogicznych lub zaświadczeń lekarskich dotyczących ucznia, odstępuje się od zapisu tych danych w protokole.</w:t>
      </w:r>
    </w:p>
    <w:p w:rsidR="004635D3" w:rsidRDefault="00F62187" w:rsidP="0058799A">
      <w:pPr>
        <w:pStyle w:val="Akapitzlist"/>
        <w:numPr>
          <w:ilvl w:val="0"/>
          <w:numId w:val="235"/>
        </w:numPr>
        <w:tabs>
          <w:tab w:val="left" w:pos="0"/>
        </w:tabs>
        <w:spacing w:before="120" w:after="120"/>
        <w:ind w:left="426"/>
      </w:pPr>
      <w:r>
        <w:rPr>
          <w:rFonts w:cs="Calibri"/>
          <w:szCs w:val="24"/>
        </w:rPr>
        <w:t>Przewodniczący przedkłada na posiedzeniu Radzie Pedagogicznej na zakończenie roku szkolnego sprawozdanie z prac zespołu.</w:t>
      </w:r>
    </w:p>
    <w:p w:rsidR="004635D3" w:rsidRDefault="00F62187" w:rsidP="0058799A">
      <w:pPr>
        <w:pStyle w:val="Akapitzlist"/>
        <w:numPr>
          <w:ilvl w:val="0"/>
          <w:numId w:val="235"/>
        </w:numPr>
        <w:tabs>
          <w:tab w:val="left" w:pos="0"/>
        </w:tabs>
        <w:spacing w:before="120" w:after="120"/>
        <w:ind w:left="426"/>
      </w:pPr>
      <w:r>
        <w:rPr>
          <w:rFonts w:cs="Calibri"/>
          <w:szCs w:val="24"/>
        </w:rPr>
        <w:t>Nauczyciel zatrudniony w szkole jest obowiązany należeć do przynajmniej jednego zespołu. Wpisanie nauczyciela w skład zespołu nie wymaga zgody nauczyciela.</w:t>
      </w:r>
    </w:p>
    <w:p w:rsidR="004635D3" w:rsidRDefault="00F62187" w:rsidP="0058799A">
      <w:pPr>
        <w:pStyle w:val="Akapitzlist"/>
        <w:numPr>
          <w:ilvl w:val="0"/>
          <w:numId w:val="235"/>
        </w:numPr>
        <w:tabs>
          <w:tab w:val="left" w:pos="0"/>
        </w:tabs>
        <w:spacing w:before="120" w:after="120"/>
        <w:ind w:left="426"/>
      </w:pPr>
      <w:r>
        <w:rPr>
          <w:rFonts w:cs="Calibri"/>
          <w:szCs w:val="24"/>
        </w:rPr>
        <w:t>Każdy nauczyciel aktywnie uczestniczy w pracach zespołu.</w:t>
      </w:r>
    </w:p>
    <w:p w:rsidR="004635D3" w:rsidRDefault="00F62187" w:rsidP="0058799A">
      <w:pPr>
        <w:pStyle w:val="Akapitzlist"/>
        <w:numPr>
          <w:ilvl w:val="0"/>
          <w:numId w:val="235"/>
        </w:numPr>
        <w:tabs>
          <w:tab w:val="left" w:pos="0"/>
        </w:tabs>
        <w:spacing w:before="120" w:after="120"/>
        <w:ind w:left="426"/>
      </w:pPr>
      <w:r>
        <w:rPr>
          <w:rFonts w:cs="Calibri"/>
          <w:szCs w:val="24"/>
        </w:rPr>
        <w:t>Obecność nauczyciela na zebraniach jest obowiązkowa.</w:t>
      </w:r>
    </w:p>
    <w:p w:rsidR="004635D3" w:rsidRDefault="00F62187" w:rsidP="0058799A">
      <w:pPr>
        <w:pStyle w:val="Akapitzlist"/>
        <w:numPr>
          <w:ilvl w:val="0"/>
          <w:numId w:val="235"/>
        </w:numPr>
        <w:tabs>
          <w:tab w:val="left" w:pos="0"/>
        </w:tabs>
        <w:spacing w:before="120" w:after="120"/>
        <w:ind w:left="426"/>
      </w:pPr>
      <w:r>
        <w:rPr>
          <w:rFonts w:cs="Calibri"/>
          <w:szCs w:val="24"/>
        </w:rPr>
        <w:t>Zespół ma prawo wypracować wewnętrzne zasady współpracy, organizacji spotkań, komunikowania się, podziału ról i obowiązków, monitorowania działań i ewaluacji pracy własnej.</w:t>
      </w:r>
    </w:p>
    <w:p w:rsidR="004635D3" w:rsidRDefault="00F62187" w:rsidP="0058799A">
      <w:pPr>
        <w:pStyle w:val="Nagwek2"/>
      </w:pPr>
      <w:bookmarkStart w:id="96" w:name="_Toc361441322"/>
      <w:bookmarkStart w:id="97" w:name="_Toc499768228"/>
      <w:r>
        <w:t xml:space="preserve">Rozdział </w:t>
      </w:r>
      <w:bookmarkEnd w:id="96"/>
      <w:r>
        <w:t>9</w:t>
      </w:r>
      <w:r w:rsidR="006920F1">
        <w:t xml:space="preserve"> </w:t>
      </w:r>
      <w:r>
        <w:t>Rodzaje zespołów nauczycielskich i ich zadania</w:t>
      </w:r>
      <w:bookmarkStart w:id="98" w:name="_Toc361441324"/>
      <w:bookmarkEnd w:id="97"/>
      <w:bookmarkEnd w:id="98"/>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pPr>
      <w:r>
        <w:rPr>
          <w:rFonts w:cs="Calibri"/>
          <w:szCs w:val="24"/>
        </w:rPr>
        <w:t xml:space="preserve">1. W szkole powołuje się następujące stałe zespoły: </w:t>
      </w:r>
    </w:p>
    <w:p w:rsidR="004635D3" w:rsidRDefault="00F62187" w:rsidP="0058799A">
      <w:pPr>
        <w:numPr>
          <w:ilvl w:val="0"/>
          <w:numId w:val="236"/>
        </w:numPr>
        <w:spacing w:before="120" w:after="120"/>
        <w:ind w:left="993"/>
      </w:pPr>
      <w:r>
        <w:rPr>
          <w:rFonts w:cs="Calibri"/>
          <w:szCs w:val="24"/>
        </w:rPr>
        <w:t>zespół nauczycieli</w:t>
      </w:r>
      <w:r w:rsidR="003C6324">
        <w:rPr>
          <w:rFonts w:cs="Calibri"/>
          <w:szCs w:val="24"/>
        </w:rPr>
        <w:t xml:space="preserve"> </w:t>
      </w:r>
      <w:r>
        <w:rPr>
          <w:rFonts w:cs="Calibri"/>
          <w:szCs w:val="24"/>
        </w:rPr>
        <w:t>edukacji wczesnoszkolnej;</w:t>
      </w:r>
    </w:p>
    <w:p w:rsidR="004635D3" w:rsidRDefault="00F62187" w:rsidP="0058799A">
      <w:pPr>
        <w:numPr>
          <w:ilvl w:val="0"/>
          <w:numId w:val="236"/>
        </w:numPr>
        <w:spacing w:before="120" w:after="120"/>
        <w:ind w:left="993"/>
      </w:pPr>
      <w:r>
        <w:rPr>
          <w:rFonts w:cs="Calibri"/>
          <w:szCs w:val="24"/>
        </w:rPr>
        <w:t>zespół nauczycieli języków obcych;</w:t>
      </w:r>
    </w:p>
    <w:p w:rsidR="004635D3" w:rsidRDefault="00F62187" w:rsidP="0058799A">
      <w:pPr>
        <w:numPr>
          <w:ilvl w:val="0"/>
          <w:numId w:val="236"/>
        </w:numPr>
        <w:spacing w:before="120" w:after="120"/>
        <w:ind w:left="993"/>
      </w:pPr>
      <w:r>
        <w:rPr>
          <w:rFonts w:cs="Calibri"/>
          <w:szCs w:val="24"/>
        </w:rPr>
        <w:t xml:space="preserve">zespół nauczycieli języka polskiego i historii; </w:t>
      </w:r>
    </w:p>
    <w:p w:rsidR="004635D3" w:rsidRDefault="00F62187" w:rsidP="0058799A">
      <w:pPr>
        <w:numPr>
          <w:ilvl w:val="0"/>
          <w:numId w:val="236"/>
        </w:numPr>
        <w:spacing w:before="120" w:after="120"/>
        <w:ind w:left="993"/>
      </w:pPr>
      <w:r>
        <w:rPr>
          <w:rFonts w:cs="Calibri"/>
          <w:szCs w:val="24"/>
        </w:rPr>
        <w:t>zespół nauczycieli przyrody, geografii, chemii i biologii;</w:t>
      </w:r>
    </w:p>
    <w:p w:rsidR="004635D3" w:rsidRDefault="00F62187" w:rsidP="0058799A">
      <w:pPr>
        <w:numPr>
          <w:ilvl w:val="0"/>
          <w:numId w:val="236"/>
        </w:numPr>
        <w:spacing w:before="120" w:after="120"/>
        <w:ind w:left="993"/>
      </w:pPr>
      <w:r>
        <w:rPr>
          <w:rFonts w:cs="Calibri"/>
          <w:szCs w:val="24"/>
        </w:rPr>
        <w:t>zespół nauczycieli matematyki, fizyki, informatyki;</w:t>
      </w:r>
    </w:p>
    <w:p w:rsidR="004635D3" w:rsidRDefault="00F62187" w:rsidP="0058799A">
      <w:pPr>
        <w:numPr>
          <w:ilvl w:val="0"/>
          <w:numId w:val="236"/>
        </w:numPr>
        <w:spacing w:before="120" w:after="120"/>
        <w:ind w:left="993"/>
      </w:pPr>
      <w:r>
        <w:rPr>
          <w:rFonts w:cs="Calibri"/>
          <w:szCs w:val="24"/>
        </w:rPr>
        <w:t>zespół nauczycieli plastyki, muzyki i techniki;</w:t>
      </w:r>
    </w:p>
    <w:p w:rsidR="004635D3" w:rsidRDefault="00F62187" w:rsidP="0058799A">
      <w:pPr>
        <w:numPr>
          <w:ilvl w:val="0"/>
          <w:numId w:val="236"/>
        </w:numPr>
        <w:spacing w:before="120" w:after="120"/>
        <w:ind w:left="993"/>
      </w:pPr>
      <w:r>
        <w:rPr>
          <w:rFonts w:cs="Calibri"/>
          <w:szCs w:val="24"/>
        </w:rPr>
        <w:t>zespół</w:t>
      </w:r>
      <w:r w:rsidR="003C6324">
        <w:rPr>
          <w:rFonts w:cs="Calibri"/>
          <w:szCs w:val="24"/>
        </w:rPr>
        <w:t xml:space="preserve"> </w:t>
      </w:r>
      <w:r>
        <w:rPr>
          <w:rFonts w:cs="Calibri"/>
          <w:szCs w:val="24"/>
        </w:rPr>
        <w:t xml:space="preserve">nauczycieli wychowania fizycznego; </w:t>
      </w:r>
    </w:p>
    <w:p w:rsidR="004635D3" w:rsidRDefault="00F62187" w:rsidP="0058799A">
      <w:pPr>
        <w:numPr>
          <w:ilvl w:val="0"/>
          <w:numId w:val="236"/>
        </w:numPr>
        <w:spacing w:before="120" w:after="120"/>
        <w:ind w:left="993"/>
      </w:pPr>
      <w:r>
        <w:rPr>
          <w:rFonts w:cs="Calibri"/>
          <w:szCs w:val="24"/>
        </w:rPr>
        <w:t xml:space="preserve">zespól nauczycieli katechetów; </w:t>
      </w:r>
    </w:p>
    <w:p w:rsidR="004635D3" w:rsidRDefault="00F62187" w:rsidP="0058799A">
      <w:pPr>
        <w:numPr>
          <w:ilvl w:val="0"/>
          <w:numId w:val="236"/>
        </w:numPr>
        <w:spacing w:before="120" w:after="120"/>
        <w:ind w:left="993"/>
      </w:pPr>
      <w:r>
        <w:rPr>
          <w:rFonts w:cs="Calibri"/>
          <w:szCs w:val="24"/>
        </w:rPr>
        <w:t>zespół nauczycieli biblioteki;</w:t>
      </w:r>
    </w:p>
    <w:p w:rsidR="004635D3" w:rsidRDefault="00F62187" w:rsidP="0058799A">
      <w:pPr>
        <w:numPr>
          <w:ilvl w:val="0"/>
          <w:numId w:val="236"/>
        </w:numPr>
        <w:spacing w:before="120" w:after="120"/>
        <w:ind w:left="993"/>
      </w:pPr>
      <w:r>
        <w:rPr>
          <w:rFonts w:cs="Calibri"/>
          <w:szCs w:val="24"/>
        </w:rPr>
        <w:t>zespół nauczycieli świetlicy;</w:t>
      </w:r>
    </w:p>
    <w:p w:rsidR="004635D3" w:rsidRDefault="00F62187" w:rsidP="0058799A">
      <w:pPr>
        <w:numPr>
          <w:ilvl w:val="0"/>
          <w:numId w:val="236"/>
        </w:numPr>
        <w:spacing w:before="120" w:after="120"/>
        <w:ind w:left="993"/>
      </w:pPr>
      <w:r>
        <w:rPr>
          <w:rFonts w:cs="Calibri"/>
          <w:szCs w:val="24"/>
        </w:rPr>
        <w:t>zespół wychowawczy (pedagodzy, psycholog, nauczyciele wspomagający);</w:t>
      </w:r>
    </w:p>
    <w:p w:rsidR="004635D3" w:rsidRDefault="00F62187" w:rsidP="0058799A">
      <w:pPr>
        <w:numPr>
          <w:ilvl w:val="0"/>
          <w:numId w:val="236"/>
        </w:numPr>
        <w:spacing w:before="120" w:after="120"/>
        <w:ind w:left="993"/>
      </w:pPr>
      <w:r>
        <w:rPr>
          <w:rFonts w:cs="Calibri"/>
          <w:szCs w:val="24"/>
        </w:rPr>
        <w:t>zespół analiz jakości kształcenia i badań edukacyjnych (doraźny).</w:t>
      </w:r>
    </w:p>
    <w:p w:rsidR="004635D3" w:rsidRDefault="004635D3" w:rsidP="0058799A">
      <w:pPr>
        <w:pStyle w:val="paragraf"/>
        <w:numPr>
          <w:ilvl w:val="0"/>
          <w:numId w:val="8"/>
        </w:numPr>
        <w:spacing w:before="120" w:after="120"/>
        <w:ind w:left="708" w:firstLine="0"/>
        <w:rPr>
          <w:rFonts w:cs="Calibri"/>
          <w:b/>
          <w:szCs w:val="24"/>
        </w:rPr>
      </w:pPr>
    </w:p>
    <w:p w:rsidR="004635D3" w:rsidRDefault="00F62187" w:rsidP="0058799A">
      <w:r>
        <w:lastRenderedPageBreak/>
        <w:t>Zadania</w:t>
      </w:r>
      <w:r w:rsidR="00014775">
        <w:t xml:space="preserve"> </w:t>
      </w:r>
      <w:r>
        <w:t>nauczycieli zespołów przedmiotowych:</w:t>
      </w:r>
    </w:p>
    <w:p w:rsidR="004635D3" w:rsidRDefault="00F62187" w:rsidP="0058799A">
      <w:pPr>
        <w:numPr>
          <w:ilvl w:val="0"/>
          <w:numId w:val="237"/>
        </w:numPr>
        <w:spacing w:before="120" w:after="120"/>
      </w:pPr>
      <w:r>
        <w:rPr>
          <w:rFonts w:cs="Calibri"/>
          <w:bCs/>
          <w:szCs w:val="24"/>
        </w:rPr>
        <w:t>opiniowanie przedstawianych programów nauczania poszczególnych przedmiotów;</w:t>
      </w:r>
    </w:p>
    <w:p w:rsidR="004635D3" w:rsidRDefault="00F62187" w:rsidP="0058799A">
      <w:pPr>
        <w:numPr>
          <w:ilvl w:val="0"/>
          <w:numId w:val="237"/>
        </w:numPr>
        <w:spacing w:before="120" w:after="120"/>
      </w:pPr>
      <w:r>
        <w:rPr>
          <w:rFonts w:cs="Calibri"/>
          <w:bCs/>
          <w:szCs w:val="24"/>
        </w:rPr>
        <w:t>dobór podręczników obowiązujących w cyklu kształcenia;</w:t>
      </w:r>
    </w:p>
    <w:p w:rsidR="004635D3" w:rsidRDefault="00F62187" w:rsidP="0058799A">
      <w:pPr>
        <w:numPr>
          <w:ilvl w:val="0"/>
          <w:numId w:val="237"/>
        </w:numPr>
        <w:spacing w:before="120" w:after="120"/>
      </w:pPr>
      <w:r>
        <w:rPr>
          <w:rFonts w:cs="Calibri"/>
          <w:bCs/>
          <w:szCs w:val="24"/>
        </w:rPr>
        <w:t>opiniowanie planów nauczania w cyklu edukacyjnym;</w:t>
      </w:r>
    </w:p>
    <w:p w:rsidR="004635D3" w:rsidRDefault="00F62187" w:rsidP="0058799A">
      <w:pPr>
        <w:numPr>
          <w:ilvl w:val="0"/>
          <w:numId w:val="237"/>
        </w:numPr>
        <w:spacing w:before="120" w:after="120"/>
      </w:pPr>
      <w:r>
        <w:rPr>
          <w:rFonts w:cs="Calibri"/>
          <w:bCs/>
          <w:szCs w:val="24"/>
        </w:rPr>
        <w:t>analiza osiąganych efektów kształcenia i opracowywanie wniosków do dalszej pracy;</w:t>
      </w:r>
    </w:p>
    <w:p w:rsidR="004635D3" w:rsidRDefault="00F62187" w:rsidP="0058799A">
      <w:pPr>
        <w:numPr>
          <w:ilvl w:val="0"/>
          <w:numId w:val="237"/>
        </w:numPr>
        <w:spacing w:before="120" w:after="120"/>
      </w:pPr>
      <w:r>
        <w:rPr>
          <w:rFonts w:cs="Calibri"/>
          <w:bCs/>
          <w:szCs w:val="24"/>
        </w:rPr>
        <w:t>opracowanie harmonogramu badań efektywności kształcenia i osiągnięć uczniów;</w:t>
      </w:r>
    </w:p>
    <w:p w:rsidR="004635D3" w:rsidRDefault="00F62187" w:rsidP="0058799A">
      <w:pPr>
        <w:numPr>
          <w:ilvl w:val="0"/>
          <w:numId w:val="237"/>
        </w:numPr>
        <w:spacing w:before="120" w:after="120"/>
      </w:pPr>
      <w:r>
        <w:rPr>
          <w:rFonts w:cs="Calibri"/>
          <w:bCs/>
          <w:szCs w:val="24"/>
        </w:rPr>
        <w:t>korelacja międzyprzedmiotowa w zakresie treści kształcenia;</w:t>
      </w:r>
    </w:p>
    <w:p w:rsidR="004635D3" w:rsidRDefault="00F62187" w:rsidP="0058799A">
      <w:pPr>
        <w:numPr>
          <w:ilvl w:val="0"/>
          <w:numId w:val="237"/>
        </w:numPr>
        <w:spacing w:before="120" w:after="120"/>
      </w:pPr>
      <w:r>
        <w:rPr>
          <w:rFonts w:cs="Calibri"/>
          <w:bCs/>
          <w:szCs w:val="24"/>
        </w:rPr>
        <w:t>ewaluacja programów nauczania i wymagań edukacyjnych po każdym roku szkolnym;</w:t>
      </w:r>
    </w:p>
    <w:p w:rsidR="004635D3" w:rsidRDefault="00F62187" w:rsidP="0058799A">
      <w:pPr>
        <w:numPr>
          <w:ilvl w:val="0"/>
          <w:numId w:val="237"/>
        </w:numPr>
        <w:spacing w:before="120" w:after="120"/>
      </w:pPr>
      <w:r>
        <w:rPr>
          <w:rFonts w:cs="Calibri"/>
          <w:bCs/>
          <w:szCs w:val="24"/>
        </w:rPr>
        <w:t>opracowanie i aktualizacja wymagań edukacyjnych ze wszystkich przedmiotów na poszczególne oceny szkolne;</w:t>
      </w:r>
      <w:r w:rsidR="003C6324">
        <w:rPr>
          <w:rFonts w:cs="Calibri"/>
          <w:bCs/>
          <w:szCs w:val="24"/>
        </w:rPr>
        <w:t xml:space="preserve"> </w:t>
      </w:r>
    </w:p>
    <w:p w:rsidR="004635D3" w:rsidRDefault="00F62187" w:rsidP="0058799A">
      <w:pPr>
        <w:numPr>
          <w:ilvl w:val="0"/>
          <w:numId w:val="237"/>
        </w:numPr>
        <w:spacing w:before="120" w:after="120"/>
      </w:pPr>
      <w:r>
        <w:rPr>
          <w:rFonts w:cs="Calibri"/>
          <w:bCs/>
          <w:szCs w:val="24"/>
        </w:rPr>
        <w:t>wypracowanie zasad dostosowywania form i metod pracy na poszczególnych przedmiotach uczniom o zbliżonych dysfunkcjach i specjalnych potrzebach edukacyjnych;</w:t>
      </w:r>
    </w:p>
    <w:p w:rsidR="004635D3" w:rsidRDefault="00F62187" w:rsidP="0058799A">
      <w:pPr>
        <w:numPr>
          <w:ilvl w:val="0"/>
          <w:numId w:val="237"/>
        </w:numPr>
        <w:spacing w:before="120" w:after="120"/>
      </w:pPr>
      <w:r>
        <w:rPr>
          <w:rFonts w:cs="Calibri"/>
          <w:bCs/>
          <w:szCs w:val="24"/>
        </w:rPr>
        <w:t>wypracowanie zasad dostosowywania wymagań edukacyjnych do możliwości uczniów</w:t>
      </w:r>
      <w:r>
        <w:rPr>
          <w:rFonts w:cs="Calibri"/>
          <w:bCs/>
          <w:szCs w:val="24"/>
        </w:rPr>
        <w:br/>
        <w:t>z dysfunkcjami ruchu, koordynacji ruchowo-wzrokowej, motoryki, zaburzeń somatycznych</w:t>
      </w:r>
      <w:r w:rsidR="00014775">
        <w:rPr>
          <w:rFonts w:cs="Calibri"/>
          <w:bCs/>
          <w:szCs w:val="24"/>
        </w:rPr>
        <w:br/>
      </w:r>
      <w:r>
        <w:rPr>
          <w:rFonts w:cs="Calibri"/>
          <w:bCs/>
          <w:szCs w:val="24"/>
        </w:rPr>
        <w:t>i innych specjalnych potrzeb edukacyjnych (</w:t>
      </w:r>
      <w:r w:rsidR="00F5739C">
        <w:rPr>
          <w:rFonts w:cs="Calibri"/>
          <w:bCs/>
          <w:szCs w:val="24"/>
        </w:rPr>
        <w:t xml:space="preserve">wychowanie fizyczne, przedmioty </w:t>
      </w:r>
      <w:r>
        <w:rPr>
          <w:rFonts w:cs="Calibri"/>
          <w:bCs/>
          <w:szCs w:val="24"/>
        </w:rPr>
        <w:t>artystyczne);</w:t>
      </w:r>
    </w:p>
    <w:p w:rsidR="004635D3" w:rsidRDefault="00F62187" w:rsidP="0058799A">
      <w:pPr>
        <w:numPr>
          <w:ilvl w:val="0"/>
          <w:numId w:val="237"/>
        </w:numPr>
        <w:spacing w:before="120" w:after="120"/>
      </w:pPr>
      <w:r>
        <w:rPr>
          <w:rFonts w:cs="Calibri"/>
          <w:bCs/>
          <w:szCs w:val="24"/>
        </w:rPr>
        <w:t xml:space="preserve"> opiniowanie eksperymentów pedagogicznych;</w:t>
      </w:r>
    </w:p>
    <w:p w:rsidR="004635D3" w:rsidRDefault="00F62187" w:rsidP="0058799A">
      <w:pPr>
        <w:numPr>
          <w:ilvl w:val="0"/>
          <w:numId w:val="237"/>
        </w:numPr>
        <w:spacing w:before="120" w:after="120"/>
      </w:pPr>
      <w:r>
        <w:rPr>
          <w:rFonts w:cs="Calibri"/>
          <w:bCs/>
          <w:szCs w:val="24"/>
        </w:rPr>
        <w:t xml:space="preserve"> wymiana doświadczeń pedagogicznych – lekcje otwarte, pokazowe, omawianie scenariuszy zajęć;</w:t>
      </w:r>
    </w:p>
    <w:p w:rsidR="004635D3" w:rsidRDefault="00F62187" w:rsidP="0058799A">
      <w:pPr>
        <w:numPr>
          <w:ilvl w:val="0"/>
          <w:numId w:val="237"/>
        </w:numPr>
        <w:spacing w:before="120" w:after="120"/>
      </w:pPr>
      <w:r>
        <w:rPr>
          <w:rFonts w:cs="Calibri"/>
          <w:bCs/>
          <w:szCs w:val="24"/>
        </w:rPr>
        <w:t xml:space="preserve"> wewnętrzne doskonalenie;</w:t>
      </w:r>
    </w:p>
    <w:p w:rsidR="004635D3" w:rsidRDefault="00F62187" w:rsidP="0058799A">
      <w:pPr>
        <w:numPr>
          <w:ilvl w:val="0"/>
          <w:numId w:val="237"/>
        </w:numPr>
        <w:spacing w:before="120" w:after="120"/>
      </w:pPr>
      <w:r>
        <w:rPr>
          <w:rFonts w:cs="Calibri"/>
          <w:bCs/>
          <w:szCs w:val="24"/>
        </w:rPr>
        <w:t xml:space="preserve"> dzielenie się wiedzą uzyskaną podczas różnych form doskonalenia zewnętrznego;</w:t>
      </w:r>
    </w:p>
    <w:p w:rsidR="004635D3" w:rsidRDefault="00F62187" w:rsidP="0058799A">
      <w:pPr>
        <w:numPr>
          <w:ilvl w:val="0"/>
          <w:numId w:val="237"/>
        </w:numPr>
        <w:spacing w:before="120" w:after="120"/>
      </w:pPr>
      <w:r>
        <w:rPr>
          <w:rFonts w:cs="Calibri"/>
          <w:bCs/>
          <w:szCs w:val="24"/>
        </w:rPr>
        <w:t xml:space="preserve"> doradztwo metodyczne nauczycielom rozpoczynającym pracę w zawodzie;</w:t>
      </w:r>
    </w:p>
    <w:p w:rsidR="004635D3" w:rsidRDefault="00F62187" w:rsidP="0058799A">
      <w:pPr>
        <w:numPr>
          <w:ilvl w:val="0"/>
          <w:numId w:val="237"/>
        </w:numPr>
        <w:spacing w:before="120" w:after="120"/>
      </w:pPr>
      <w:r>
        <w:rPr>
          <w:rFonts w:cs="Calibri"/>
          <w:bCs/>
          <w:szCs w:val="24"/>
        </w:rPr>
        <w:t xml:space="preserve"> ewaluacja zasad oceniania, klasyfikowania i promowania; wnioskowanie o wprowadzenie zmian do statutu szkoły w tym zakresie;</w:t>
      </w:r>
    </w:p>
    <w:p w:rsidR="004635D3" w:rsidRDefault="00F62187" w:rsidP="0058799A">
      <w:pPr>
        <w:numPr>
          <w:ilvl w:val="0"/>
          <w:numId w:val="237"/>
        </w:numPr>
        <w:spacing w:before="120" w:after="120"/>
      </w:pPr>
      <w:r>
        <w:rPr>
          <w:rFonts w:cs="Calibri"/>
          <w:bCs/>
          <w:szCs w:val="24"/>
        </w:rPr>
        <w:t xml:space="preserve"> organizacja konkursów przedmiotowych i interdyscyplinarnych;</w:t>
      </w:r>
    </w:p>
    <w:p w:rsidR="004635D3" w:rsidRDefault="00F62187" w:rsidP="0058799A">
      <w:pPr>
        <w:numPr>
          <w:ilvl w:val="0"/>
          <w:numId w:val="237"/>
        </w:numPr>
        <w:spacing w:before="120" w:after="120"/>
      </w:pPr>
      <w:r>
        <w:rPr>
          <w:rFonts w:cs="Calibri"/>
          <w:bCs/>
          <w:szCs w:val="24"/>
        </w:rPr>
        <w:t xml:space="preserve"> opracowanie harmonogramu i organizacja imprez, apeli, uroczystości szkolnych; </w:t>
      </w:r>
    </w:p>
    <w:p w:rsidR="004635D3" w:rsidRDefault="00F62187" w:rsidP="0058799A">
      <w:pPr>
        <w:numPr>
          <w:ilvl w:val="0"/>
          <w:numId w:val="237"/>
        </w:numPr>
        <w:spacing w:before="120" w:after="120"/>
      </w:pPr>
      <w:r>
        <w:rPr>
          <w:rFonts w:cs="Calibri"/>
          <w:bCs/>
          <w:szCs w:val="24"/>
        </w:rPr>
        <w:t xml:space="preserve"> opracowanie kalendarza zawodów, rozgrywek, imprez sportowo–rekreacyjnych w szkole;</w:t>
      </w:r>
    </w:p>
    <w:p w:rsidR="004635D3" w:rsidRDefault="00F62187" w:rsidP="0058799A">
      <w:pPr>
        <w:numPr>
          <w:ilvl w:val="0"/>
          <w:numId w:val="237"/>
        </w:numPr>
        <w:spacing w:before="120" w:after="120"/>
      </w:pPr>
      <w:r>
        <w:rPr>
          <w:rFonts w:cs="Calibri"/>
          <w:bCs/>
          <w:szCs w:val="24"/>
        </w:rPr>
        <w:t xml:space="preserve"> wnioskowanie nauczycieli o zakup pomocy dydaktycznych, sprzęt</w:t>
      </w:r>
      <w:r w:rsidR="00014775">
        <w:rPr>
          <w:rFonts w:cs="Calibri"/>
          <w:bCs/>
          <w:szCs w:val="24"/>
        </w:rPr>
        <w:t xml:space="preserve">u do wyposażenia sal lekcyjnych </w:t>
      </w:r>
      <w:r>
        <w:rPr>
          <w:rFonts w:cs="Calibri"/>
          <w:bCs/>
          <w:szCs w:val="24"/>
        </w:rPr>
        <w:t>i pracowni, zakup sprzętu sportowego, innych pomocy dydaktycznych;</w:t>
      </w:r>
    </w:p>
    <w:p w:rsidR="004635D3" w:rsidRDefault="00F62187" w:rsidP="0058799A">
      <w:pPr>
        <w:numPr>
          <w:ilvl w:val="0"/>
          <w:numId w:val="237"/>
        </w:numPr>
        <w:spacing w:before="120" w:after="120"/>
      </w:pPr>
      <w:r>
        <w:rPr>
          <w:rFonts w:cs="Calibri"/>
          <w:bCs/>
          <w:szCs w:val="24"/>
        </w:rPr>
        <w:lastRenderedPageBreak/>
        <w:t xml:space="preserve"> rozwijanie zainteresowań i uzdolnień uczniów poprzez organizację zajęć pozalekcyjnych, kół zainteresowań, zajęć fakultatywnych, kół sportowych;</w:t>
      </w:r>
    </w:p>
    <w:p w:rsidR="004635D3" w:rsidRDefault="00F62187" w:rsidP="0058799A">
      <w:pPr>
        <w:numPr>
          <w:ilvl w:val="0"/>
          <w:numId w:val="237"/>
        </w:numPr>
        <w:spacing w:before="120" w:after="120"/>
      </w:pPr>
      <w:r>
        <w:rPr>
          <w:rFonts w:cs="Calibri"/>
          <w:bCs/>
          <w:szCs w:val="24"/>
        </w:rPr>
        <w:t>dokumentowanie osiągnięć uczniów; popularyzacja tych osiągnięć na terenie szkoły,</w:t>
      </w:r>
      <w:r w:rsidR="00014775">
        <w:rPr>
          <w:rFonts w:cs="Calibri"/>
          <w:bCs/>
          <w:szCs w:val="24"/>
        </w:rPr>
        <w:br/>
      </w:r>
      <w:r>
        <w:rPr>
          <w:rFonts w:cs="Calibri"/>
          <w:bCs/>
          <w:szCs w:val="24"/>
        </w:rPr>
        <w:t>na szkolnej stronie internetowej i w lokalnej prasie;</w:t>
      </w:r>
    </w:p>
    <w:p w:rsidR="004635D3" w:rsidRDefault="00F62187" w:rsidP="0058799A">
      <w:pPr>
        <w:numPr>
          <w:ilvl w:val="0"/>
          <w:numId w:val="237"/>
        </w:numPr>
        <w:spacing w:before="120" w:after="120"/>
      </w:pPr>
      <w:r>
        <w:rPr>
          <w:rFonts w:cs="Calibri"/>
          <w:bCs/>
          <w:szCs w:val="24"/>
        </w:rPr>
        <w:t xml:space="preserve"> inne zadania,</w:t>
      </w:r>
      <w:r>
        <w:rPr>
          <w:rFonts w:cs="Calibri"/>
          <w:szCs w:val="24"/>
        </w:rPr>
        <w:t xml:space="preserve"> wynikające z potrzeb szkoły lub na wniosek nauczycieli.</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Zadania zespołów nauczycieli biblioteki i świetlicy:</w:t>
      </w:r>
    </w:p>
    <w:p w:rsidR="004635D3" w:rsidRDefault="00F62187" w:rsidP="0058799A">
      <w:pPr>
        <w:numPr>
          <w:ilvl w:val="0"/>
          <w:numId w:val="387"/>
        </w:numPr>
        <w:spacing w:before="120" w:after="120"/>
      </w:pPr>
      <w:r>
        <w:rPr>
          <w:rFonts w:cs="Calibri"/>
          <w:bCs/>
          <w:szCs w:val="24"/>
        </w:rPr>
        <w:t>zapewnienie właściwej opieki uczniom;</w:t>
      </w:r>
    </w:p>
    <w:p w:rsidR="004635D3" w:rsidRDefault="00F62187" w:rsidP="0058799A">
      <w:pPr>
        <w:numPr>
          <w:ilvl w:val="0"/>
          <w:numId w:val="387"/>
        </w:numPr>
        <w:spacing w:before="120" w:after="120"/>
      </w:pPr>
      <w:r>
        <w:rPr>
          <w:rFonts w:cs="Calibri"/>
          <w:bCs/>
          <w:szCs w:val="24"/>
        </w:rPr>
        <w:t>rozwijanie zainteresowań i predyspozycji uczniów;</w:t>
      </w:r>
    </w:p>
    <w:p w:rsidR="004635D3" w:rsidRDefault="00F62187" w:rsidP="0058799A">
      <w:pPr>
        <w:numPr>
          <w:ilvl w:val="0"/>
          <w:numId w:val="387"/>
        </w:numPr>
        <w:spacing w:before="120" w:after="120"/>
      </w:pPr>
      <w:r>
        <w:rPr>
          <w:rFonts w:cs="Calibri"/>
          <w:bCs/>
          <w:szCs w:val="24"/>
        </w:rPr>
        <w:t>stworzenie warunków dostępu do informacji;</w:t>
      </w:r>
    </w:p>
    <w:p w:rsidR="004635D3" w:rsidRDefault="00F62187" w:rsidP="0058799A">
      <w:pPr>
        <w:numPr>
          <w:ilvl w:val="0"/>
          <w:numId w:val="387"/>
        </w:numPr>
        <w:spacing w:before="120" w:after="120"/>
      </w:pPr>
      <w:r>
        <w:rPr>
          <w:rFonts w:cs="Calibri"/>
          <w:bCs/>
          <w:szCs w:val="24"/>
        </w:rPr>
        <w:t>opracowanie planu pracy, harmonogramu i organizacji imprez</w:t>
      </w:r>
      <w:r w:rsidR="00F5739C">
        <w:rPr>
          <w:rFonts w:cs="Calibri"/>
          <w:bCs/>
          <w:szCs w:val="24"/>
        </w:rPr>
        <w:t xml:space="preserve"> bibliotecznych i świetlicowych </w:t>
      </w:r>
      <w:r>
        <w:rPr>
          <w:rFonts w:cs="Calibri"/>
          <w:bCs/>
          <w:szCs w:val="24"/>
        </w:rPr>
        <w:t>w szkole;</w:t>
      </w:r>
    </w:p>
    <w:p w:rsidR="004635D3" w:rsidRDefault="00F62187" w:rsidP="0058799A">
      <w:pPr>
        <w:numPr>
          <w:ilvl w:val="0"/>
          <w:numId w:val="387"/>
        </w:numPr>
        <w:spacing w:before="120" w:after="120"/>
      </w:pPr>
      <w:r>
        <w:rPr>
          <w:rFonts w:cs="Calibri"/>
          <w:bCs/>
          <w:szCs w:val="24"/>
        </w:rPr>
        <w:t>udzielenie pomocy nauczycielom w pracy dydaktyczno-wychowawczej, zwłaszcza</w:t>
      </w:r>
      <w:r>
        <w:rPr>
          <w:rFonts w:cs="Calibri"/>
          <w:bCs/>
          <w:szCs w:val="24"/>
        </w:rPr>
        <w:br/>
        <w:t>przez współdziałanie z nimi w przygotowaniu uczniów do samodzielnej pracy umysłowej</w:t>
      </w:r>
      <w:r>
        <w:rPr>
          <w:rFonts w:cs="Calibri"/>
          <w:bCs/>
          <w:szCs w:val="24"/>
        </w:rPr>
        <w:br/>
        <w:t>i samokształcenia;</w:t>
      </w:r>
    </w:p>
    <w:p w:rsidR="004635D3" w:rsidRDefault="00F62187" w:rsidP="0058799A">
      <w:pPr>
        <w:numPr>
          <w:ilvl w:val="0"/>
          <w:numId w:val="387"/>
        </w:numPr>
        <w:spacing w:before="120" w:after="120"/>
      </w:pPr>
      <w:r>
        <w:rPr>
          <w:rFonts w:cs="Calibri"/>
          <w:bCs/>
          <w:szCs w:val="24"/>
        </w:rPr>
        <w:t>zgłaszanie i uzasadnianie wniosków o zakup pomocy dydaktycznych, sprzętu</w:t>
      </w:r>
      <w:r w:rsidR="00014775">
        <w:rPr>
          <w:rFonts w:cs="Calibri"/>
          <w:bCs/>
          <w:szCs w:val="24"/>
        </w:rPr>
        <w:br/>
      </w:r>
      <w:r>
        <w:rPr>
          <w:rFonts w:cs="Calibri"/>
          <w:bCs/>
          <w:szCs w:val="24"/>
        </w:rPr>
        <w:t>do wyposażenia świetlicy i biblioteki;</w:t>
      </w:r>
    </w:p>
    <w:p w:rsidR="004635D3" w:rsidRDefault="00F62187" w:rsidP="0058799A">
      <w:pPr>
        <w:numPr>
          <w:ilvl w:val="0"/>
          <w:numId w:val="387"/>
        </w:numPr>
        <w:spacing w:before="120" w:after="120"/>
      </w:pPr>
      <w:r>
        <w:rPr>
          <w:rFonts w:cs="Calibri"/>
          <w:bCs/>
          <w:szCs w:val="24"/>
        </w:rPr>
        <w:t xml:space="preserve">wymiana doświadczeń pedagogicznych – </w:t>
      </w:r>
      <w:r w:rsidR="00F5739C">
        <w:rPr>
          <w:rFonts w:cs="Calibri"/>
          <w:bCs/>
          <w:szCs w:val="24"/>
        </w:rPr>
        <w:t>zajęcia</w:t>
      </w:r>
      <w:r>
        <w:rPr>
          <w:rFonts w:cs="Calibri"/>
          <w:bCs/>
          <w:szCs w:val="24"/>
        </w:rPr>
        <w:t xml:space="preserve"> otwarte, zajęcia pokazowe;</w:t>
      </w:r>
    </w:p>
    <w:p w:rsidR="004635D3" w:rsidRDefault="00F62187" w:rsidP="0058799A">
      <w:pPr>
        <w:numPr>
          <w:ilvl w:val="0"/>
          <w:numId w:val="387"/>
        </w:numPr>
        <w:spacing w:before="120" w:after="120"/>
      </w:pPr>
      <w:r>
        <w:rPr>
          <w:rFonts w:cs="Calibri"/>
          <w:bCs/>
          <w:szCs w:val="24"/>
        </w:rPr>
        <w:t>wewnętrzne doskonalenie;</w:t>
      </w:r>
    </w:p>
    <w:p w:rsidR="004635D3" w:rsidRDefault="00F62187" w:rsidP="0058799A">
      <w:pPr>
        <w:numPr>
          <w:ilvl w:val="0"/>
          <w:numId w:val="387"/>
        </w:numPr>
        <w:spacing w:before="120" w:after="120"/>
      </w:pPr>
      <w:r>
        <w:rPr>
          <w:rFonts w:cs="Calibri"/>
          <w:bCs/>
          <w:szCs w:val="24"/>
        </w:rPr>
        <w:t>dokumentowanie pracy i osiągnięć biblioteki oraz świetlicy; popularyzacja tych osiągnięć</w:t>
      </w:r>
      <w:r>
        <w:rPr>
          <w:rFonts w:cs="Calibri"/>
          <w:bCs/>
          <w:szCs w:val="24"/>
        </w:rPr>
        <w:br/>
        <w:t>na terenie szkoły i w lokalnych mediach.</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Zadania zespołu wychowawczego:</w:t>
      </w:r>
    </w:p>
    <w:p w:rsidR="004635D3" w:rsidRDefault="00F62187" w:rsidP="0058799A">
      <w:pPr>
        <w:numPr>
          <w:ilvl w:val="0"/>
          <w:numId w:val="388"/>
        </w:numPr>
        <w:spacing w:before="120" w:after="120"/>
      </w:pPr>
      <w:r>
        <w:rPr>
          <w:rFonts w:cs="Calibri"/>
          <w:szCs w:val="24"/>
        </w:rPr>
        <w:t xml:space="preserve">opracowywanie Programu wychowawczo-profilaktycznego na podstawie </w:t>
      </w:r>
      <w:r>
        <w:rPr>
          <w:rFonts w:cs="Calibri"/>
          <w:bCs/>
          <w:szCs w:val="24"/>
        </w:rPr>
        <w:t>diagnozy potrzeb, ewaluacji wcześniej obowiązujących programów, wniosków rodziców/opiekunów prawnych i propozycji uczniów, a także analizy sytuacji wychowawczej w szkole;</w:t>
      </w:r>
    </w:p>
    <w:p w:rsidR="004635D3" w:rsidRDefault="00F62187" w:rsidP="0058799A">
      <w:pPr>
        <w:numPr>
          <w:ilvl w:val="0"/>
          <w:numId w:val="388"/>
        </w:numPr>
        <w:spacing w:before="120" w:after="120"/>
      </w:pPr>
      <w:r>
        <w:rPr>
          <w:rFonts w:cs="Calibri"/>
          <w:bCs/>
          <w:szCs w:val="24"/>
        </w:rPr>
        <w:t>analizowanie s</w:t>
      </w:r>
      <w:r w:rsidR="00F5739C">
        <w:rPr>
          <w:rFonts w:cs="Calibri"/>
          <w:bCs/>
          <w:szCs w:val="24"/>
        </w:rPr>
        <w:t xml:space="preserve">zczególnie trudnych przypadków </w:t>
      </w:r>
      <w:r>
        <w:rPr>
          <w:rFonts w:cs="Calibri"/>
          <w:bCs/>
          <w:szCs w:val="24"/>
        </w:rPr>
        <w:t>wychowawczych;</w:t>
      </w:r>
    </w:p>
    <w:p w:rsidR="004635D3" w:rsidRDefault="00F62187" w:rsidP="0058799A">
      <w:pPr>
        <w:numPr>
          <w:ilvl w:val="0"/>
          <w:numId w:val="388"/>
        </w:numPr>
        <w:spacing w:before="120" w:after="120"/>
      </w:pPr>
      <w:r>
        <w:rPr>
          <w:rFonts w:cs="Calibri"/>
          <w:bCs/>
          <w:szCs w:val="24"/>
        </w:rPr>
        <w:t>doskonalenie wewnętrzne, zgodnie z potrzebami nauczycieli – wychowawców;</w:t>
      </w:r>
    </w:p>
    <w:p w:rsidR="004635D3" w:rsidRDefault="00F62187" w:rsidP="0058799A">
      <w:pPr>
        <w:numPr>
          <w:ilvl w:val="0"/>
          <w:numId w:val="388"/>
        </w:numPr>
        <w:spacing w:before="120" w:after="120"/>
      </w:pPr>
      <w:r>
        <w:rPr>
          <w:rFonts w:cs="Calibri"/>
          <w:bCs/>
          <w:szCs w:val="24"/>
        </w:rPr>
        <w:lastRenderedPageBreak/>
        <w:t>wymiana doświadczeń, przykładów „dobrej praktyki”;</w:t>
      </w:r>
    </w:p>
    <w:p w:rsidR="004635D3" w:rsidRDefault="00F62187" w:rsidP="0058799A">
      <w:pPr>
        <w:numPr>
          <w:ilvl w:val="0"/>
          <w:numId w:val="388"/>
        </w:numPr>
        <w:spacing w:before="120" w:after="120"/>
      </w:pPr>
      <w:r>
        <w:rPr>
          <w:rFonts w:cs="Calibri"/>
          <w:bCs/>
          <w:szCs w:val="24"/>
        </w:rPr>
        <w:t>analiza sytuacji wychowawczych w oddziale na wniosek wychowawcy lub nauczyciela prowadzącego zajęcia w klasie; współdziałanie z zespołem nauczycieli uczących w danej klasie;</w:t>
      </w:r>
    </w:p>
    <w:p w:rsidR="004635D3" w:rsidRDefault="00F62187" w:rsidP="0058799A">
      <w:pPr>
        <w:numPr>
          <w:ilvl w:val="0"/>
          <w:numId w:val="388"/>
        </w:numPr>
        <w:spacing w:before="120" w:after="120"/>
      </w:pPr>
      <w:r>
        <w:rPr>
          <w:rFonts w:cs="Calibri"/>
          <w:bCs/>
          <w:szCs w:val="24"/>
        </w:rPr>
        <w:t>planowanie i realizacja działań antydyskryminacyjnych, promujących prawa dziecka, zdrowe odżywianie, ochronę środowiska;</w:t>
      </w:r>
    </w:p>
    <w:p w:rsidR="004635D3" w:rsidRDefault="00F62187" w:rsidP="0058799A">
      <w:pPr>
        <w:numPr>
          <w:ilvl w:val="0"/>
          <w:numId w:val="388"/>
        </w:numPr>
        <w:spacing w:before="120" w:after="120"/>
      </w:pPr>
      <w:r>
        <w:rPr>
          <w:rFonts w:cs="Calibri"/>
          <w:bCs/>
          <w:szCs w:val="24"/>
        </w:rPr>
        <w:t xml:space="preserve"> koordynacja działań profilaktycznych;</w:t>
      </w:r>
    </w:p>
    <w:p w:rsidR="004635D3" w:rsidRDefault="00F62187" w:rsidP="0058799A">
      <w:pPr>
        <w:numPr>
          <w:ilvl w:val="0"/>
          <w:numId w:val="388"/>
        </w:numPr>
        <w:spacing w:before="120" w:after="120"/>
      </w:pPr>
      <w:r>
        <w:rPr>
          <w:rFonts w:cs="Calibri"/>
          <w:bCs/>
          <w:szCs w:val="24"/>
        </w:rPr>
        <w:t xml:space="preserve"> wspieranie działań samorządu uczniowskiego;</w:t>
      </w:r>
    </w:p>
    <w:p w:rsidR="004635D3" w:rsidRDefault="00F62187" w:rsidP="0058799A">
      <w:pPr>
        <w:numPr>
          <w:ilvl w:val="0"/>
          <w:numId w:val="388"/>
        </w:numPr>
        <w:spacing w:before="120" w:after="120"/>
      </w:pPr>
      <w:r>
        <w:rPr>
          <w:rFonts w:cs="Calibri"/>
          <w:bCs/>
          <w:szCs w:val="24"/>
        </w:rPr>
        <w:t xml:space="preserve">ocena sytuacji wychowawczej w szkole po każdym </w:t>
      </w:r>
      <w:r w:rsidR="00AF7DE1">
        <w:rPr>
          <w:rFonts w:cs="Calibri"/>
          <w:bCs/>
          <w:szCs w:val="24"/>
        </w:rPr>
        <w:t>półroczu</w:t>
      </w:r>
      <w:r>
        <w:rPr>
          <w:rFonts w:cs="Calibri"/>
          <w:bCs/>
          <w:szCs w:val="24"/>
        </w:rPr>
        <w:t xml:space="preserve"> nauki; </w:t>
      </w:r>
    </w:p>
    <w:p w:rsidR="004635D3" w:rsidRDefault="00F62187" w:rsidP="0058799A">
      <w:pPr>
        <w:numPr>
          <w:ilvl w:val="0"/>
          <w:numId w:val="388"/>
        </w:numPr>
        <w:spacing w:before="120" w:after="120"/>
      </w:pPr>
      <w:r>
        <w:rPr>
          <w:rFonts w:cs="Calibri"/>
          <w:bCs/>
          <w:szCs w:val="24"/>
        </w:rPr>
        <w:t>udział w postępowaniach mediacyjnych w sytuacjach konfliktowych;</w:t>
      </w:r>
    </w:p>
    <w:p w:rsidR="004635D3" w:rsidRDefault="00F62187" w:rsidP="0058799A">
      <w:pPr>
        <w:numPr>
          <w:ilvl w:val="0"/>
          <w:numId w:val="388"/>
        </w:numPr>
        <w:spacing w:before="120" w:after="120"/>
      </w:pPr>
      <w:r>
        <w:rPr>
          <w:rFonts w:cs="Calibri"/>
          <w:bCs/>
          <w:szCs w:val="24"/>
        </w:rPr>
        <w:t>opiniowanie wniosków nauczycieli o w</w:t>
      </w:r>
      <w:r w:rsidR="00F5739C">
        <w:rPr>
          <w:rFonts w:cs="Calibri"/>
          <w:bCs/>
          <w:szCs w:val="24"/>
        </w:rPr>
        <w:t>szczynanie procedury Niebieskie</w:t>
      </w:r>
      <w:r>
        <w:rPr>
          <w:rFonts w:cs="Calibri"/>
          <w:bCs/>
          <w:szCs w:val="24"/>
        </w:rPr>
        <w:t xml:space="preserve"> Karty;</w:t>
      </w:r>
    </w:p>
    <w:p w:rsidR="004635D3" w:rsidRDefault="00F62187" w:rsidP="0058799A">
      <w:pPr>
        <w:numPr>
          <w:ilvl w:val="0"/>
          <w:numId w:val="388"/>
        </w:numPr>
        <w:spacing w:before="120" w:after="120"/>
      </w:pPr>
      <w:r>
        <w:rPr>
          <w:rFonts w:cs="Calibri"/>
          <w:bCs/>
          <w:szCs w:val="24"/>
        </w:rPr>
        <w:t>pomoc przy opracowywaniu wniosków nauczycieli, specjalistów o skierowanie ucznia</w:t>
      </w:r>
      <w:r w:rsidR="00014775">
        <w:rPr>
          <w:rFonts w:cs="Calibri"/>
          <w:bCs/>
          <w:szCs w:val="24"/>
        </w:rPr>
        <w:br/>
      </w:r>
      <w:r>
        <w:rPr>
          <w:rFonts w:cs="Calibri"/>
          <w:bCs/>
          <w:szCs w:val="24"/>
        </w:rPr>
        <w:t>na badania do poradni psychologiczno-pedagogicznej;</w:t>
      </w:r>
    </w:p>
    <w:p w:rsidR="004635D3" w:rsidRDefault="00F62187" w:rsidP="0058799A">
      <w:pPr>
        <w:numPr>
          <w:ilvl w:val="0"/>
          <w:numId w:val="388"/>
        </w:numPr>
        <w:spacing w:before="120" w:after="120"/>
      </w:pPr>
      <w:r>
        <w:rPr>
          <w:rFonts w:cs="Calibri"/>
          <w:bCs/>
          <w:szCs w:val="24"/>
        </w:rPr>
        <w:t>inne zadania, zgodnie z potrzebami</w:t>
      </w:r>
      <w:r>
        <w:rPr>
          <w:rFonts w:cs="Calibri"/>
          <w:szCs w:val="24"/>
        </w:rPr>
        <w:t xml:space="preserve"> szkoły lub na wniosek członków zespołu.</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 xml:space="preserve">Zadania zespołu analiz i badań edukacyjnych: </w:t>
      </w:r>
    </w:p>
    <w:p w:rsidR="004635D3" w:rsidRDefault="00F62187" w:rsidP="0058799A">
      <w:pPr>
        <w:numPr>
          <w:ilvl w:val="0"/>
          <w:numId w:val="389"/>
        </w:numPr>
        <w:spacing w:before="120" w:after="120"/>
      </w:pPr>
      <w:r>
        <w:rPr>
          <w:rFonts w:cs="Calibri"/>
          <w:bCs/>
          <w:szCs w:val="24"/>
        </w:rPr>
        <w:t>opracowanie planu badań edukacyjnych na każdy rok szkolny;</w:t>
      </w:r>
    </w:p>
    <w:p w:rsidR="004635D3" w:rsidRDefault="00F62187" w:rsidP="0058799A">
      <w:pPr>
        <w:numPr>
          <w:ilvl w:val="0"/>
          <w:numId w:val="389"/>
        </w:numPr>
        <w:spacing w:before="120" w:after="120"/>
      </w:pPr>
      <w:r>
        <w:rPr>
          <w:rFonts w:cs="Calibri"/>
          <w:bCs/>
          <w:szCs w:val="24"/>
        </w:rPr>
        <w:t>dokonywanie jakościowej analizy wyników badań (sprawdzianów, testów kompetencji, próbnych egzaminów) na podstawie ilościowych opracowań przez nauczycieli uczących;</w:t>
      </w:r>
    </w:p>
    <w:p w:rsidR="004635D3" w:rsidRDefault="00F62187" w:rsidP="0058799A">
      <w:pPr>
        <w:numPr>
          <w:ilvl w:val="0"/>
          <w:numId w:val="389"/>
        </w:numPr>
        <w:spacing w:before="120" w:after="120"/>
      </w:pPr>
      <w:r>
        <w:rPr>
          <w:rFonts w:cs="Calibri"/>
          <w:bCs/>
          <w:szCs w:val="24"/>
        </w:rPr>
        <w:t xml:space="preserve">przygotowanie narzędzi pomiaru dydaktycznego na potrzeby prowadzonych diagnoz – arkuszy uczniowskich – lub opiniowanie arkuszy opracowanych przez nauczycieli bądź oferowanych przez firmy zewnętrzne; </w:t>
      </w:r>
    </w:p>
    <w:p w:rsidR="004635D3" w:rsidRDefault="00F62187" w:rsidP="0058799A">
      <w:pPr>
        <w:numPr>
          <w:ilvl w:val="0"/>
          <w:numId w:val="389"/>
        </w:numPr>
        <w:spacing w:before="120" w:after="120"/>
      </w:pPr>
      <w:r>
        <w:rPr>
          <w:rFonts w:cs="Calibri"/>
          <w:bCs/>
          <w:szCs w:val="24"/>
        </w:rPr>
        <w:t>analiza jakościowa i ilościowa wyników sprawdzianów zewnętrznych i przygotowanie opracowania wraz z wnioskami do dalszej pracy;</w:t>
      </w:r>
    </w:p>
    <w:p w:rsidR="004635D3" w:rsidRDefault="00F62187" w:rsidP="0058799A">
      <w:pPr>
        <w:numPr>
          <w:ilvl w:val="0"/>
          <w:numId w:val="389"/>
        </w:numPr>
        <w:spacing w:before="120" w:after="120"/>
      </w:pPr>
      <w:r>
        <w:rPr>
          <w:rFonts w:cs="Calibri"/>
          <w:bCs/>
          <w:szCs w:val="24"/>
        </w:rPr>
        <w:t>prowadzenie szkoleń dla nauczycieli z zakresu ewaluacji wyników nauczania;</w:t>
      </w:r>
    </w:p>
    <w:p w:rsidR="004635D3" w:rsidRDefault="00F62187" w:rsidP="0058799A">
      <w:pPr>
        <w:numPr>
          <w:ilvl w:val="0"/>
          <w:numId w:val="389"/>
        </w:numPr>
        <w:spacing w:before="120" w:after="120"/>
      </w:pPr>
      <w:r>
        <w:rPr>
          <w:rFonts w:cs="Calibri"/>
          <w:bCs/>
          <w:szCs w:val="24"/>
        </w:rPr>
        <w:t>prezentowanie</w:t>
      </w:r>
      <w:r>
        <w:rPr>
          <w:rFonts w:cs="Calibri"/>
          <w:szCs w:val="24"/>
        </w:rPr>
        <w:t xml:space="preserve"> opracowań na posiedzeniach Rady Pedagogicznej i Radzie Rodziców.</w:t>
      </w:r>
    </w:p>
    <w:p w:rsidR="006920F1" w:rsidRDefault="006920F1">
      <w:pPr>
        <w:spacing w:line="240" w:lineRule="auto"/>
        <w:rPr>
          <w:rFonts w:eastAsia="Times New Roman"/>
          <w:b/>
          <w:bCs/>
          <w:sz w:val="32"/>
          <w:szCs w:val="28"/>
        </w:rPr>
      </w:pPr>
      <w:bookmarkStart w:id="99" w:name="_Toc499768229"/>
      <w:r>
        <w:br w:type="page"/>
      </w:r>
    </w:p>
    <w:p w:rsidR="004635D3" w:rsidRDefault="00F62187" w:rsidP="0058799A">
      <w:pPr>
        <w:pStyle w:val="Nagwek1"/>
      </w:pPr>
      <w:r>
        <w:lastRenderedPageBreak/>
        <w:t>Dział VII</w:t>
      </w:r>
      <w:r w:rsidR="006920F1">
        <w:t xml:space="preserve"> </w:t>
      </w:r>
      <w:r>
        <w:t>Nauczyciele i inni pracownicy szkoły</w:t>
      </w:r>
      <w:bookmarkEnd w:id="99"/>
    </w:p>
    <w:p w:rsidR="004635D3" w:rsidRDefault="00F62187" w:rsidP="0058799A">
      <w:pPr>
        <w:pStyle w:val="Nagwek2"/>
      </w:pPr>
      <w:bookmarkStart w:id="100" w:name="_Toc499768230"/>
      <w:r>
        <w:t>Rozdział 1</w:t>
      </w:r>
      <w:r w:rsidR="006920F1">
        <w:t xml:space="preserve"> </w:t>
      </w:r>
      <w:r>
        <w:t>Informacje wstępne</w:t>
      </w:r>
      <w:bookmarkEnd w:id="100"/>
    </w:p>
    <w:p w:rsidR="004635D3" w:rsidRDefault="004635D3" w:rsidP="0058799A">
      <w:pPr>
        <w:pStyle w:val="Akapitzlist"/>
        <w:numPr>
          <w:ilvl w:val="0"/>
          <w:numId w:val="8"/>
        </w:numPr>
        <w:tabs>
          <w:tab w:val="left" w:pos="0"/>
        </w:tabs>
        <w:spacing w:before="120" w:after="120"/>
        <w:ind w:left="720" w:firstLine="0"/>
        <w:rPr>
          <w:rFonts w:cs="Calibri"/>
          <w:szCs w:val="24"/>
        </w:rPr>
      </w:pPr>
    </w:p>
    <w:p w:rsidR="004635D3" w:rsidRDefault="00F62187" w:rsidP="0058799A">
      <w:pPr>
        <w:pStyle w:val="Akapitzlist"/>
        <w:numPr>
          <w:ilvl w:val="0"/>
          <w:numId w:val="238"/>
        </w:numPr>
        <w:tabs>
          <w:tab w:val="left" w:pos="0"/>
        </w:tabs>
        <w:spacing w:before="120" w:after="120"/>
        <w:ind w:left="426"/>
      </w:pPr>
      <w:r>
        <w:rPr>
          <w:rFonts w:eastAsia="Times New Roman" w:cs="Calibri"/>
          <w:szCs w:val="24"/>
          <w:lang w:eastAsia="pl-PL"/>
        </w:rPr>
        <w:t xml:space="preserve">W </w:t>
      </w:r>
      <w:r>
        <w:rPr>
          <w:rFonts w:cs="Calibri"/>
          <w:szCs w:val="24"/>
        </w:rPr>
        <w:t>szkole zatrudnia się nauczycieli oraz pracowników niebędących nauczycielami.</w:t>
      </w:r>
    </w:p>
    <w:p w:rsidR="004635D3" w:rsidRDefault="00F62187" w:rsidP="0058799A">
      <w:pPr>
        <w:pStyle w:val="Akapitzlist"/>
        <w:numPr>
          <w:ilvl w:val="0"/>
          <w:numId w:val="238"/>
        </w:numPr>
        <w:tabs>
          <w:tab w:val="left" w:pos="0"/>
        </w:tabs>
        <w:spacing w:before="120" w:after="120"/>
        <w:ind w:left="426"/>
      </w:pPr>
      <w:r>
        <w:rPr>
          <w:rFonts w:cs="Calibri"/>
          <w:szCs w:val="24"/>
        </w:rPr>
        <w:t>Nauczyciele i pozostali pracownicy są zatrudniani według potrzeb na podstawie zatw</w:t>
      </w:r>
      <w:r w:rsidR="00F5739C">
        <w:rPr>
          <w:rFonts w:cs="Calibri"/>
          <w:szCs w:val="24"/>
        </w:rPr>
        <w:t xml:space="preserve">ierdzonego </w:t>
      </w:r>
      <w:r>
        <w:rPr>
          <w:rFonts w:cs="Calibri"/>
          <w:szCs w:val="24"/>
        </w:rPr>
        <w:t>na dany rok szkolny arkusza organizacyjnego.</w:t>
      </w:r>
    </w:p>
    <w:p w:rsidR="004635D3" w:rsidRDefault="00F62187" w:rsidP="0058799A">
      <w:pPr>
        <w:pStyle w:val="Akapitzlist"/>
        <w:numPr>
          <w:ilvl w:val="0"/>
          <w:numId w:val="238"/>
        </w:numPr>
        <w:tabs>
          <w:tab w:val="left" w:pos="0"/>
        </w:tabs>
        <w:spacing w:before="120" w:after="120"/>
        <w:ind w:left="426"/>
      </w:pPr>
      <w:r>
        <w:rPr>
          <w:rFonts w:cs="Calibri"/>
          <w:szCs w:val="24"/>
        </w:rPr>
        <w:t xml:space="preserve"> Zasady zatrudniania nauczycieli i innych pracowników, o których mowa w ust. 1, określają odrębne przepisy, a szczegółowe zakresy obowiązków ujęte są w Regulaminie organizacyjnym szkoły.</w:t>
      </w:r>
    </w:p>
    <w:p w:rsidR="004635D3" w:rsidRDefault="00F62187" w:rsidP="0058799A">
      <w:pPr>
        <w:pStyle w:val="Nagwek2"/>
      </w:pPr>
      <w:bookmarkStart w:id="101" w:name="_Toc361441337"/>
      <w:bookmarkStart w:id="102" w:name="_Toc499768231"/>
      <w:r>
        <w:t xml:space="preserve">Rozdział </w:t>
      </w:r>
      <w:bookmarkEnd w:id="101"/>
      <w:r>
        <w:t>2</w:t>
      </w:r>
      <w:r w:rsidR="00FF3640">
        <w:t xml:space="preserve"> </w:t>
      </w:r>
      <w:r>
        <w:t>Zadania nauczycieli</w:t>
      </w:r>
      <w:bookmarkEnd w:id="102"/>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Nauczyciel prowadzi pracę dydaktyczno-wychowawczą i opiekuńczą oraz odpowiada</w:t>
      </w:r>
      <w:r w:rsidR="00014775">
        <w:br/>
      </w:r>
      <w:r>
        <w:t>za jakość i wyniki tej pracy, a także za bezpieczeństwo powierzonych jego opiece uczniów.</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 xml:space="preserve">Do obowiązków nauczycieli należy w szczególności: </w:t>
      </w:r>
    </w:p>
    <w:p w:rsidR="004635D3" w:rsidRDefault="00F62187" w:rsidP="0058799A">
      <w:pPr>
        <w:numPr>
          <w:ilvl w:val="0"/>
          <w:numId w:val="390"/>
        </w:numPr>
        <w:spacing w:before="120" w:after="120"/>
      </w:pPr>
      <w:r>
        <w:rPr>
          <w:rFonts w:cs="Calibri"/>
          <w:szCs w:val="24"/>
        </w:rPr>
        <w:t xml:space="preserve">dbałość o </w:t>
      </w:r>
      <w:r>
        <w:rPr>
          <w:rFonts w:eastAsia="Times New Roman" w:cs="Calibri"/>
          <w:szCs w:val="24"/>
          <w:lang w:eastAsia="pl-PL"/>
        </w:rPr>
        <w:t>życie, zdrowie i bezpieczeństwo uczniów podczas zajęć organizowanych</w:t>
      </w:r>
      <w:r w:rsidR="00014775">
        <w:rPr>
          <w:rFonts w:eastAsia="Times New Roman" w:cs="Calibri"/>
          <w:szCs w:val="24"/>
          <w:lang w:eastAsia="pl-PL"/>
        </w:rPr>
        <w:br/>
      </w:r>
      <w:r>
        <w:rPr>
          <w:rFonts w:eastAsia="Times New Roman" w:cs="Calibri"/>
          <w:szCs w:val="24"/>
          <w:lang w:eastAsia="pl-PL"/>
        </w:rPr>
        <w:t>przez szkołę;</w:t>
      </w:r>
    </w:p>
    <w:p w:rsidR="004635D3" w:rsidRDefault="00F62187" w:rsidP="0058799A">
      <w:pPr>
        <w:numPr>
          <w:ilvl w:val="0"/>
          <w:numId w:val="390"/>
        </w:numPr>
        <w:spacing w:before="120" w:after="120"/>
      </w:pPr>
      <w:r>
        <w:rPr>
          <w:rFonts w:eastAsia="Times New Roman" w:cs="Calibri"/>
          <w:szCs w:val="24"/>
          <w:lang w:eastAsia="pl-PL"/>
        </w:rPr>
        <w:t>prawidłowe organizowanie procesu dydaktycznego, m. in. wykorzystywanie najnowszej wiedzy merytorycznej i metodycznej do pełnej realizacji wybranego programu nauczania danego przedm</w:t>
      </w:r>
      <w:r w:rsidR="00F5739C">
        <w:rPr>
          <w:rFonts w:eastAsia="Times New Roman" w:cs="Calibri"/>
          <w:szCs w:val="24"/>
          <w:lang w:eastAsia="pl-PL"/>
        </w:rPr>
        <w:t xml:space="preserve">iotu, wybór optymalnych </w:t>
      </w:r>
      <w:r>
        <w:rPr>
          <w:rFonts w:eastAsia="Times New Roman" w:cs="Calibri"/>
          <w:szCs w:val="24"/>
          <w:lang w:eastAsia="pl-PL"/>
        </w:rPr>
        <w:t>form organizacyjnych i metod nauczania w celu maksymalnego ułatwienia uczniom zrozumienia istoty realizowanych</w:t>
      </w:r>
      <w:r w:rsidR="00014775">
        <w:rPr>
          <w:rFonts w:eastAsia="Times New Roman" w:cs="Calibri"/>
          <w:szCs w:val="24"/>
          <w:lang w:eastAsia="pl-PL"/>
        </w:rPr>
        <w:t xml:space="preserve"> zagadnień, motywowanie uczniów </w:t>
      </w:r>
      <w:r>
        <w:rPr>
          <w:rFonts w:eastAsia="Times New Roman" w:cs="Calibri"/>
          <w:szCs w:val="24"/>
          <w:lang w:eastAsia="pl-PL"/>
        </w:rPr>
        <w:t>do aktywnego udziału w lekcji, formułowania własnych opinii</w:t>
      </w:r>
      <w:r w:rsidR="00014775">
        <w:rPr>
          <w:rFonts w:eastAsia="Times New Roman" w:cs="Calibri"/>
          <w:szCs w:val="24"/>
          <w:lang w:eastAsia="pl-PL"/>
        </w:rPr>
        <w:br/>
      </w:r>
      <w:r>
        <w:rPr>
          <w:rFonts w:eastAsia="Times New Roman" w:cs="Calibri"/>
          <w:szCs w:val="24"/>
          <w:lang w:eastAsia="pl-PL"/>
        </w:rPr>
        <w:t>i sądów, wybór odpowiedniego</w:t>
      </w:r>
      <w:r w:rsidR="00F5739C">
        <w:rPr>
          <w:rFonts w:eastAsia="Times New Roman" w:cs="Calibri"/>
          <w:szCs w:val="24"/>
          <w:lang w:eastAsia="pl-PL"/>
        </w:rPr>
        <w:t xml:space="preserve"> podręcznika</w:t>
      </w:r>
      <w:r>
        <w:rPr>
          <w:rFonts w:eastAsia="Times New Roman" w:cs="Calibri"/>
          <w:szCs w:val="24"/>
          <w:lang w:eastAsia="pl-PL"/>
        </w:rPr>
        <w:t xml:space="preserve"> i poinformowanie o nim uczniów;</w:t>
      </w:r>
    </w:p>
    <w:p w:rsidR="004635D3" w:rsidRDefault="00F62187" w:rsidP="0058799A">
      <w:pPr>
        <w:numPr>
          <w:ilvl w:val="0"/>
          <w:numId w:val="390"/>
        </w:numPr>
        <w:spacing w:before="120" w:after="120"/>
      </w:pPr>
      <w:r>
        <w:rPr>
          <w:rFonts w:eastAsia="Times New Roman" w:cs="Calibri"/>
          <w:szCs w:val="24"/>
          <w:lang w:eastAsia="pl-PL"/>
        </w:rPr>
        <w:t>kształcenie i wychowywanie młodzieży w umiłowaniu ojczyzny, w poszanowaniu Konstytucji Rzeczypospolitej Polskiej, w atmosferze wolności sumienia i szacunku</w:t>
      </w:r>
      <w:r w:rsidR="00014775">
        <w:rPr>
          <w:rFonts w:eastAsia="Times New Roman" w:cs="Calibri"/>
          <w:szCs w:val="24"/>
          <w:lang w:eastAsia="pl-PL"/>
        </w:rPr>
        <w:br/>
      </w:r>
      <w:r>
        <w:rPr>
          <w:rFonts w:eastAsia="Times New Roman" w:cs="Calibri"/>
          <w:szCs w:val="24"/>
          <w:lang w:eastAsia="pl-PL"/>
        </w:rPr>
        <w:t>dla każdego człowieka;</w:t>
      </w:r>
    </w:p>
    <w:p w:rsidR="004635D3" w:rsidRDefault="00F62187" w:rsidP="0058799A">
      <w:pPr>
        <w:numPr>
          <w:ilvl w:val="0"/>
          <w:numId w:val="390"/>
        </w:numPr>
        <w:spacing w:before="120" w:after="120"/>
      </w:pPr>
      <w:r>
        <w:rPr>
          <w:rFonts w:eastAsia="Times New Roman" w:cs="Calibri"/>
          <w:szCs w:val="24"/>
          <w:lang w:eastAsia="pl-PL"/>
        </w:rPr>
        <w:t>dbanie o kształtowanie u uczniów postaw moralnych i obywatelskich zgodnie z ideą demokracji, pokoju i przyjaźni między ludźmi różnych narodów, ras i światopoglądów;</w:t>
      </w:r>
    </w:p>
    <w:p w:rsidR="004635D3" w:rsidRDefault="00F62187" w:rsidP="0058799A">
      <w:pPr>
        <w:numPr>
          <w:ilvl w:val="0"/>
          <w:numId w:val="390"/>
        </w:numPr>
        <w:spacing w:before="120" w:after="120"/>
      </w:pPr>
      <w:r>
        <w:rPr>
          <w:rFonts w:eastAsia="Times New Roman" w:cs="Calibri"/>
          <w:szCs w:val="24"/>
          <w:lang w:eastAsia="pl-PL"/>
        </w:rPr>
        <w:lastRenderedPageBreak/>
        <w:t>tworzenie własnego warsztatu pracy dydaktycznej, wykonywanie pomocy dydaktycznych wspólnie z uczniami, udział w gromadzeniu innych niezbędnych środków dydaktycznych (zgłaszanie dyrekcji zapotrzebowania na nie, pomoc w zakupie), dbałość o pomoce</w:t>
      </w:r>
      <w:r w:rsidR="00014775">
        <w:rPr>
          <w:rFonts w:eastAsia="Times New Roman" w:cs="Calibri"/>
          <w:szCs w:val="24"/>
          <w:lang w:eastAsia="pl-PL"/>
        </w:rPr>
        <w:br/>
      </w:r>
      <w:r>
        <w:rPr>
          <w:rFonts w:eastAsia="Times New Roman" w:cs="Calibri"/>
          <w:szCs w:val="24"/>
          <w:lang w:eastAsia="pl-PL"/>
        </w:rPr>
        <w:t>i sprzęt szkolny;</w:t>
      </w:r>
    </w:p>
    <w:p w:rsidR="004635D3" w:rsidRDefault="00F62187" w:rsidP="0058799A">
      <w:pPr>
        <w:numPr>
          <w:ilvl w:val="0"/>
          <w:numId w:val="390"/>
        </w:numPr>
        <w:spacing w:before="120" w:after="120"/>
      </w:pPr>
      <w:r>
        <w:rPr>
          <w:rFonts w:eastAsia="Times New Roman" w:cs="Calibri"/>
          <w:szCs w:val="24"/>
          <w:lang w:eastAsia="pl-PL"/>
        </w:rPr>
        <w:t>rozpoznawanie możliwości psychofizycznych oraz indywidualnych potrzeb rozwojowych,</w:t>
      </w:r>
      <w:r>
        <w:rPr>
          <w:rFonts w:eastAsia="Times New Roman" w:cs="Calibri"/>
          <w:szCs w:val="24"/>
          <w:lang w:eastAsia="pl-PL"/>
        </w:rPr>
        <w:br/>
        <w:t>a w szczególności rozpoznawanie przyczyn niepowodzeń szkolnych;</w:t>
      </w:r>
    </w:p>
    <w:p w:rsidR="004635D3" w:rsidRDefault="00F62187" w:rsidP="0058799A">
      <w:pPr>
        <w:numPr>
          <w:ilvl w:val="0"/>
          <w:numId w:val="390"/>
        </w:numPr>
        <w:spacing w:before="120" w:after="120"/>
      </w:pPr>
      <w:r>
        <w:rPr>
          <w:rFonts w:eastAsia="Times New Roman" w:cs="Calibri"/>
          <w:szCs w:val="24"/>
          <w:lang w:eastAsia="pl-PL"/>
        </w:rPr>
        <w:t>prowadzenie zindywidualizowanej pracy z uczniem o specjalnych potrzebach</w:t>
      </w:r>
      <w:r w:rsidR="00014775">
        <w:rPr>
          <w:rFonts w:eastAsia="Times New Roman" w:cs="Calibri"/>
          <w:szCs w:val="24"/>
          <w:lang w:eastAsia="pl-PL"/>
        </w:rPr>
        <w:br/>
        <w:t xml:space="preserve">na obowiązkowych </w:t>
      </w:r>
      <w:r>
        <w:rPr>
          <w:rFonts w:eastAsia="Times New Roman" w:cs="Calibri"/>
          <w:szCs w:val="24"/>
          <w:lang w:eastAsia="pl-PL"/>
        </w:rPr>
        <w:t>i dodatkowych zajęciach;</w:t>
      </w:r>
    </w:p>
    <w:p w:rsidR="004635D3" w:rsidRDefault="00F62187" w:rsidP="0058799A">
      <w:pPr>
        <w:numPr>
          <w:ilvl w:val="0"/>
          <w:numId w:val="390"/>
        </w:numPr>
        <w:spacing w:before="120" w:after="120"/>
      </w:pPr>
      <w:r>
        <w:rPr>
          <w:rFonts w:eastAsia="Times New Roman" w:cs="Calibri"/>
          <w:szCs w:val="24"/>
          <w:lang w:eastAsia="pl-PL"/>
        </w:rPr>
        <w:t>wnioskowanie do wychowawcy o objęcie pomocą psychologiczno-pedagogiczną ucznia</w:t>
      </w:r>
      <w:r>
        <w:rPr>
          <w:rFonts w:eastAsia="Times New Roman" w:cs="Calibri"/>
          <w:szCs w:val="24"/>
          <w:lang w:eastAsia="pl-PL"/>
        </w:rPr>
        <w:br/>
        <w:t>w przypadkach, gdy podejmowane przez nauczyciela działania nie pr</w:t>
      </w:r>
      <w:r w:rsidR="00F5739C">
        <w:rPr>
          <w:rFonts w:eastAsia="Times New Roman" w:cs="Calibri"/>
          <w:szCs w:val="24"/>
          <w:lang w:eastAsia="pl-PL"/>
        </w:rPr>
        <w:t>zyniosły oczekiwanych zmian lub</w:t>
      </w:r>
      <w:r>
        <w:rPr>
          <w:rFonts w:eastAsia="Times New Roman" w:cs="Calibri"/>
          <w:szCs w:val="24"/>
          <w:lang w:eastAsia="pl-PL"/>
        </w:rPr>
        <w:t xml:space="preserve"> gdy nauczyciel zdiagnozował wybitne uzdolnienia;</w:t>
      </w:r>
    </w:p>
    <w:p w:rsidR="004635D3" w:rsidRDefault="00F62187" w:rsidP="0058799A">
      <w:pPr>
        <w:numPr>
          <w:ilvl w:val="0"/>
          <w:numId w:val="390"/>
        </w:numPr>
        <w:spacing w:before="120" w:after="120"/>
      </w:pPr>
      <w:r>
        <w:rPr>
          <w:rFonts w:eastAsia="Times New Roman" w:cs="Calibri"/>
          <w:szCs w:val="24"/>
          <w:lang w:eastAsia="pl-PL"/>
        </w:rPr>
        <w:t xml:space="preserve">dostosowanie wymagań edukacyjnych z nauczanego przedmiotu (zajęć) do indywidualnych potrzeb i możliwości psychofizycznych i edukacyjnych </w:t>
      </w:r>
      <w:r>
        <w:rPr>
          <w:rFonts w:cs="Calibri"/>
          <w:szCs w:val="24"/>
        </w:rPr>
        <w:t xml:space="preserve">ucznia; </w:t>
      </w:r>
    </w:p>
    <w:p w:rsidR="004635D3" w:rsidRDefault="00F62187" w:rsidP="0058799A">
      <w:pPr>
        <w:pStyle w:val="Akapitzlist"/>
        <w:numPr>
          <w:ilvl w:val="0"/>
          <w:numId w:val="24"/>
        </w:numPr>
        <w:spacing w:before="120" w:after="120"/>
        <w:ind w:left="851" w:hanging="283"/>
      </w:pPr>
      <w:r>
        <w:rPr>
          <w:rFonts w:eastAsia="Times New Roman" w:cs="Calibri"/>
          <w:color w:val="000000"/>
          <w:szCs w:val="24"/>
          <w:lang w:eastAsia="pl-PL"/>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w:t>
      </w:r>
      <w:r w:rsidR="00014775">
        <w:rPr>
          <w:rFonts w:eastAsia="Times New Roman" w:cs="Calibri"/>
          <w:color w:val="000000"/>
          <w:szCs w:val="24"/>
          <w:lang w:eastAsia="pl-PL"/>
        </w:rPr>
        <w:t xml:space="preserve">i i młodzieży niepełnosprawnych </w:t>
      </w:r>
      <w:r>
        <w:rPr>
          <w:rFonts w:eastAsia="Times New Roman" w:cs="Calibri"/>
          <w:color w:val="000000"/>
          <w:szCs w:val="24"/>
          <w:lang w:eastAsia="pl-PL"/>
        </w:rPr>
        <w:t>oraz niedostosowanych społecznie w szkołach i oddziałach ogólnodostępnych,</w:t>
      </w:r>
    </w:p>
    <w:p w:rsidR="004635D3" w:rsidRDefault="00F62187" w:rsidP="0058799A">
      <w:pPr>
        <w:pStyle w:val="Akapitzlist"/>
        <w:numPr>
          <w:ilvl w:val="0"/>
          <w:numId w:val="24"/>
        </w:numPr>
        <w:spacing w:before="120" w:after="120"/>
        <w:ind w:left="851" w:hanging="283"/>
      </w:pPr>
      <w:r>
        <w:rPr>
          <w:rFonts w:eastAsia="Times New Roman" w:cs="Calibri"/>
          <w:color w:val="000000"/>
          <w:szCs w:val="24"/>
          <w:lang w:eastAsia="pl-PL"/>
        </w:rPr>
        <w:t>posiadającego orzeczenie o potrzebie indywidualnego nauczania – na podstawie tego orzeczenia,</w:t>
      </w:r>
    </w:p>
    <w:p w:rsidR="004635D3" w:rsidRDefault="00F62187" w:rsidP="0058799A">
      <w:pPr>
        <w:pStyle w:val="Akapitzlist"/>
        <w:numPr>
          <w:ilvl w:val="0"/>
          <w:numId w:val="24"/>
        </w:numPr>
        <w:spacing w:before="120" w:after="120"/>
        <w:ind w:left="851" w:hanging="283"/>
      </w:pPr>
      <w:r>
        <w:rPr>
          <w:rFonts w:eastAsia="Times New Roman" w:cs="Calibri"/>
          <w:color w:val="000000"/>
          <w:szCs w:val="24"/>
          <w:lang w:eastAsia="pl-PL"/>
        </w:rPr>
        <w:t xml:space="preserve">posiadającego opinię poradni psychologiczno-pedagogicznej, </w:t>
      </w:r>
      <w:r w:rsidR="00014775">
        <w:rPr>
          <w:rFonts w:eastAsia="Times New Roman" w:cs="Calibri"/>
          <w:color w:val="000000"/>
          <w:szCs w:val="24"/>
          <w:lang w:eastAsia="pl-PL"/>
        </w:rPr>
        <w:t xml:space="preserve">w tym poradni specjalistycznej, </w:t>
      </w:r>
      <w:r>
        <w:rPr>
          <w:rFonts w:eastAsia="Times New Roman" w:cs="Calibri"/>
          <w:color w:val="000000"/>
          <w:szCs w:val="24"/>
          <w:lang w:eastAsia="pl-PL"/>
        </w:rPr>
        <w:t>o specyficznych trudnościach w uczeniu się lub inną opinię poradni psychologiczno-pedagogicznej, w tym poradni specjalistycznej – na podstawie tej opinii,</w:t>
      </w:r>
    </w:p>
    <w:p w:rsidR="004635D3" w:rsidRDefault="00F62187" w:rsidP="0058799A">
      <w:pPr>
        <w:pStyle w:val="Akapitzlist"/>
        <w:numPr>
          <w:ilvl w:val="0"/>
          <w:numId w:val="24"/>
        </w:numPr>
        <w:spacing w:before="120" w:after="120"/>
        <w:ind w:left="851" w:hanging="283"/>
      </w:pPr>
      <w:r>
        <w:rPr>
          <w:rFonts w:eastAsia="Times New Roman" w:cs="Calibri"/>
          <w:color w:val="000000"/>
          <w:szCs w:val="24"/>
          <w:lang w:eastAsia="pl-PL"/>
        </w:rPr>
        <w:t>nieposiadającego orzeczenia lub opinii wymienionych w lit. a – c, który objęty jest pomocą psychologiczno-pedagogiczną w szkole – na podstawie rozpoznania indywidualnych potrzeb rozwojowych i edukacyjnych oraz indywidualnych możliwości psychofizycznych ucznia dokonanego przez nauczycieli i specjalistów,</w:t>
      </w:r>
    </w:p>
    <w:p w:rsidR="004635D3" w:rsidRDefault="00F62187" w:rsidP="0058799A">
      <w:pPr>
        <w:pStyle w:val="Akapitzlist"/>
        <w:numPr>
          <w:ilvl w:val="0"/>
          <w:numId w:val="24"/>
        </w:numPr>
        <w:spacing w:before="120" w:after="120"/>
        <w:ind w:left="851" w:hanging="283"/>
      </w:pPr>
      <w:r>
        <w:rPr>
          <w:rFonts w:eastAsia="Times New Roman" w:cs="Calibri"/>
          <w:color w:val="000000"/>
          <w:szCs w:val="24"/>
          <w:lang w:eastAsia="pl-PL"/>
        </w:rPr>
        <w:t>posiadającego opinię lekarza o ograniczonych możliwościach wykonywania określonych ćwiczeń</w:t>
      </w:r>
      <w:r>
        <w:rPr>
          <w:rFonts w:cs="Calibri"/>
          <w:szCs w:val="24"/>
        </w:rPr>
        <w:t xml:space="preserve"> na wychowaniu fizycznym;</w:t>
      </w:r>
    </w:p>
    <w:p w:rsidR="004635D3" w:rsidRDefault="00F62187" w:rsidP="0058799A">
      <w:pPr>
        <w:numPr>
          <w:ilvl w:val="0"/>
          <w:numId w:val="391"/>
        </w:numPr>
        <w:tabs>
          <w:tab w:val="clear" w:pos="720"/>
        </w:tabs>
        <w:spacing w:before="120" w:after="120"/>
        <w:ind w:left="851"/>
      </w:pPr>
      <w:r>
        <w:rPr>
          <w:rFonts w:eastAsia="Times New Roman" w:cs="Calibri"/>
          <w:szCs w:val="24"/>
          <w:lang w:eastAsia="pl-PL"/>
        </w:rPr>
        <w:t>bezstronne, rzetelne, systematyczne i sprawiedliwe ocenianie bieżące wiedzy</w:t>
      </w:r>
      <w:r w:rsidR="00014775">
        <w:rPr>
          <w:rFonts w:eastAsia="Times New Roman" w:cs="Calibri"/>
          <w:szCs w:val="24"/>
          <w:lang w:eastAsia="pl-PL"/>
        </w:rPr>
        <w:br/>
      </w:r>
      <w:r>
        <w:rPr>
          <w:rFonts w:eastAsia="Times New Roman" w:cs="Calibri"/>
          <w:szCs w:val="24"/>
          <w:lang w:eastAsia="pl-PL"/>
        </w:rPr>
        <w:t>i umiejętności uczniów, z zachowaniem wspierającej i motywującej funkcji oceny;</w:t>
      </w:r>
    </w:p>
    <w:p w:rsidR="004635D3" w:rsidRDefault="00F62187" w:rsidP="0058799A">
      <w:pPr>
        <w:numPr>
          <w:ilvl w:val="0"/>
          <w:numId w:val="391"/>
        </w:numPr>
        <w:tabs>
          <w:tab w:val="clear" w:pos="720"/>
        </w:tabs>
        <w:spacing w:before="120" w:after="120"/>
        <w:ind w:left="851"/>
      </w:pPr>
      <w:r>
        <w:rPr>
          <w:rFonts w:eastAsia="Times New Roman" w:cs="Calibri"/>
          <w:szCs w:val="24"/>
          <w:lang w:eastAsia="pl-PL"/>
        </w:rPr>
        <w:lastRenderedPageBreak/>
        <w:t>uzasadnianie wystawianych ocen w sposób określony w wewnątrzszkolnych zasadach oceniania;</w:t>
      </w:r>
    </w:p>
    <w:p w:rsidR="004635D3" w:rsidRDefault="00F62187" w:rsidP="0058799A">
      <w:pPr>
        <w:numPr>
          <w:ilvl w:val="0"/>
          <w:numId w:val="391"/>
        </w:numPr>
        <w:tabs>
          <w:tab w:val="clear" w:pos="720"/>
        </w:tabs>
        <w:spacing w:before="120" w:after="120"/>
        <w:ind w:left="851"/>
      </w:pPr>
      <w:r>
        <w:rPr>
          <w:rFonts w:eastAsia="Times New Roman" w:cs="Calibri"/>
          <w:szCs w:val="24"/>
          <w:lang w:eastAsia="pl-PL"/>
        </w:rPr>
        <w:t>zachowanie jawności ocen dla ucznia i rodzica/opiekuna prawnego;</w:t>
      </w:r>
    </w:p>
    <w:p w:rsidR="004635D3" w:rsidRDefault="00F62187" w:rsidP="0058799A">
      <w:pPr>
        <w:numPr>
          <w:ilvl w:val="0"/>
          <w:numId w:val="391"/>
        </w:numPr>
        <w:tabs>
          <w:tab w:val="clear" w:pos="720"/>
        </w:tabs>
        <w:spacing w:before="120" w:after="120"/>
        <w:ind w:left="851"/>
      </w:pPr>
      <w:r>
        <w:rPr>
          <w:rFonts w:eastAsia="Times New Roman" w:cs="Calibri"/>
          <w:szCs w:val="24"/>
          <w:lang w:eastAsia="pl-PL"/>
        </w:rPr>
        <w:t>udostępnianie pisemnych prac uczniów zgodnie z wewnątrzszkolnymi zasadami oceniania;</w:t>
      </w:r>
    </w:p>
    <w:p w:rsidR="004635D3" w:rsidRDefault="00F62187" w:rsidP="0058799A">
      <w:pPr>
        <w:numPr>
          <w:ilvl w:val="0"/>
          <w:numId w:val="391"/>
        </w:numPr>
        <w:spacing w:before="120" w:after="120"/>
      </w:pPr>
      <w:r>
        <w:rPr>
          <w:rFonts w:eastAsia="Times New Roman" w:cs="Calibri"/>
          <w:szCs w:val="24"/>
          <w:lang w:eastAsia="pl-PL"/>
        </w:rPr>
        <w:t>informowanie rodziców/opiekunów prawnych o przewidywanych rocznych klasyfikacyjnych ocenach według formy ustalonej w wewnątrzszkolnych</w:t>
      </w:r>
      <w:r w:rsidR="003C6324">
        <w:rPr>
          <w:rFonts w:eastAsia="Times New Roman" w:cs="Calibri"/>
          <w:szCs w:val="24"/>
          <w:lang w:eastAsia="pl-PL"/>
        </w:rPr>
        <w:t xml:space="preserve"> </w:t>
      </w:r>
      <w:r>
        <w:rPr>
          <w:rFonts w:eastAsia="Times New Roman" w:cs="Calibri"/>
          <w:szCs w:val="24"/>
          <w:lang w:eastAsia="pl-PL"/>
        </w:rPr>
        <w:t>zasadach</w:t>
      </w:r>
      <w:r w:rsidR="003C6324">
        <w:rPr>
          <w:rFonts w:eastAsia="Times New Roman" w:cs="Calibri"/>
          <w:szCs w:val="24"/>
          <w:lang w:eastAsia="pl-PL"/>
        </w:rPr>
        <w:t xml:space="preserve"> </w:t>
      </w:r>
      <w:r>
        <w:rPr>
          <w:rFonts w:eastAsia="Times New Roman" w:cs="Calibri"/>
          <w:szCs w:val="24"/>
          <w:lang w:eastAsia="pl-PL"/>
        </w:rPr>
        <w:t>oceniania;</w:t>
      </w:r>
    </w:p>
    <w:p w:rsidR="004635D3" w:rsidRDefault="00F62187" w:rsidP="0058799A">
      <w:pPr>
        <w:numPr>
          <w:ilvl w:val="0"/>
          <w:numId w:val="391"/>
        </w:numPr>
        <w:spacing w:before="120" w:after="120"/>
      </w:pPr>
      <w:r>
        <w:rPr>
          <w:rFonts w:eastAsia="Times New Roman" w:cs="Calibri"/>
          <w:szCs w:val="24"/>
          <w:lang w:eastAsia="pl-PL"/>
        </w:rPr>
        <w:t>wspieranie rozwoju psychofizycznego uczniów, ich zdolności i zainteresowań, m.in. poprzez pomoc w rozwijaniu szczególnych uzdolnień i zainteresowań, przygotowanie</w:t>
      </w:r>
      <w:r w:rsidR="00014775">
        <w:rPr>
          <w:rFonts w:eastAsia="Times New Roman" w:cs="Calibri"/>
          <w:szCs w:val="24"/>
          <w:lang w:eastAsia="pl-PL"/>
        </w:rPr>
        <w:br/>
      </w:r>
      <w:r>
        <w:rPr>
          <w:rFonts w:eastAsia="Times New Roman" w:cs="Calibri"/>
          <w:szCs w:val="24"/>
          <w:lang w:eastAsia="pl-PL"/>
        </w:rPr>
        <w:t>do udziału w konkursach, zawodach;</w:t>
      </w:r>
    </w:p>
    <w:p w:rsidR="004635D3" w:rsidRDefault="00F62187" w:rsidP="0058799A">
      <w:pPr>
        <w:numPr>
          <w:ilvl w:val="0"/>
          <w:numId w:val="391"/>
        </w:numPr>
        <w:spacing w:before="120" w:after="120"/>
      </w:pPr>
      <w:r>
        <w:rPr>
          <w:rFonts w:eastAsia="Times New Roman" w:cs="Calibri"/>
          <w:szCs w:val="24"/>
          <w:lang w:eastAsia="pl-PL"/>
        </w:rPr>
        <w:t>udzielanie pomocy w przezwyciężaniu niepowodzeń szkolnych uczniów, rozpoznanie możliwości i potrzeb ucznia w porozumieniu z wychowawcą;</w:t>
      </w:r>
    </w:p>
    <w:p w:rsidR="004635D3" w:rsidRDefault="00F62187" w:rsidP="0058799A">
      <w:pPr>
        <w:numPr>
          <w:ilvl w:val="0"/>
          <w:numId w:val="391"/>
        </w:numPr>
        <w:spacing w:before="120" w:after="120"/>
      </w:pPr>
      <w:r>
        <w:rPr>
          <w:rFonts w:eastAsia="Times New Roman" w:cs="Calibri"/>
          <w:szCs w:val="24"/>
          <w:lang w:eastAsia="pl-PL"/>
        </w:rPr>
        <w:t>współpraca z wychowawcą i samorządem klasowym;</w:t>
      </w:r>
    </w:p>
    <w:p w:rsidR="004635D3" w:rsidRDefault="00F62187" w:rsidP="0058799A">
      <w:pPr>
        <w:numPr>
          <w:ilvl w:val="0"/>
          <w:numId w:val="391"/>
        </w:numPr>
        <w:spacing w:before="120" w:after="120"/>
      </w:pPr>
      <w:r>
        <w:rPr>
          <w:rFonts w:eastAsia="Times New Roman" w:cs="Calibri"/>
          <w:szCs w:val="24"/>
          <w:lang w:eastAsia="pl-PL"/>
        </w:rPr>
        <w:t>indywidualne kontakty z rodzicami/opiekunami prawnymi uczniów;</w:t>
      </w:r>
    </w:p>
    <w:p w:rsidR="004635D3" w:rsidRDefault="00F62187" w:rsidP="0058799A">
      <w:pPr>
        <w:numPr>
          <w:ilvl w:val="0"/>
          <w:numId w:val="391"/>
        </w:numPr>
        <w:spacing w:before="120" w:after="120"/>
      </w:pPr>
      <w:r>
        <w:rPr>
          <w:rFonts w:eastAsia="Times New Roman" w:cs="Calibri"/>
          <w:szCs w:val="24"/>
          <w:lang w:eastAsia="pl-PL"/>
        </w:rPr>
        <w:t>doskonalenie umiejętności dydaktycznych i podnoszenie poziomu wiedzy merytorycznej, aktywny udział we wszystkich posiedzeniach Rady Pedagogicznej</w:t>
      </w:r>
      <w:r w:rsidR="00014775">
        <w:rPr>
          <w:rFonts w:eastAsia="Times New Roman" w:cs="Calibri"/>
          <w:szCs w:val="24"/>
          <w:lang w:eastAsia="pl-PL"/>
        </w:rPr>
        <w:br/>
      </w:r>
      <w:r>
        <w:rPr>
          <w:rFonts w:eastAsia="Times New Roman" w:cs="Calibri"/>
          <w:szCs w:val="24"/>
          <w:lang w:eastAsia="pl-PL"/>
        </w:rPr>
        <w:t>i udział w lekcjach koleżeńskich, uczestnictwo w konferencjach</w:t>
      </w:r>
      <w:r w:rsidR="003C6324">
        <w:rPr>
          <w:rFonts w:eastAsia="Times New Roman" w:cs="Calibri"/>
          <w:szCs w:val="24"/>
          <w:lang w:eastAsia="pl-PL"/>
        </w:rPr>
        <w:t xml:space="preserve"> </w:t>
      </w:r>
      <w:r>
        <w:rPr>
          <w:rFonts w:eastAsia="Times New Roman" w:cs="Calibri"/>
          <w:szCs w:val="24"/>
          <w:lang w:eastAsia="pl-PL"/>
        </w:rPr>
        <w:t>metodycznych</w:t>
      </w:r>
      <w:r w:rsidR="00014775">
        <w:rPr>
          <w:rFonts w:eastAsia="Times New Roman" w:cs="Calibri"/>
          <w:szCs w:val="24"/>
          <w:lang w:eastAsia="pl-PL"/>
        </w:rPr>
        <w:br/>
      </w:r>
      <w:r>
        <w:rPr>
          <w:rFonts w:eastAsia="Times New Roman" w:cs="Calibri"/>
          <w:szCs w:val="24"/>
          <w:lang w:eastAsia="pl-PL"/>
        </w:rPr>
        <w:t>oraz innych formach doskonalenia, organizowanych zgodnie ze szkolnym planem WDN;</w:t>
      </w:r>
    </w:p>
    <w:p w:rsidR="004635D3" w:rsidRDefault="00F62187" w:rsidP="0058799A">
      <w:pPr>
        <w:numPr>
          <w:ilvl w:val="0"/>
          <w:numId w:val="391"/>
        </w:numPr>
        <w:spacing w:before="120" w:after="120"/>
      </w:pPr>
      <w:r>
        <w:rPr>
          <w:rFonts w:eastAsia="Times New Roman" w:cs="Calibri"/>
          <w:szCs w:val="24"/>
          <w:lang w:eastAsia="pl-PL"/>
        </w:rPr>
        <w:t>aktywny udział w życiu szkoły: uczestnictwo w uroczystościach i imprezach organizowanych</w:t>
      </w:r>
      <w:r w:rsidR="003C6324">
        <w:rPr>
          <w:rFonts w:eastAsia="Times New Roman" w:cs="Calibri"/>
          <w:szCs w:val="24"/>
          <w:lang w:eastAsia="pl-PL"/>
        </w:rPr>
        <w:t xml:space="preserve"> </w:t>
      </w:r>
      <w:r>
        <w:rPr>
          <w:rFonts w:eastAsia="Times New Roman" w:cs="Calibri"/>
          <w:szCs w:val="24"/>
          <w:lang w:eastAsia="pl-PL"/>
        </w:rPr>
        <w:t>przez szkołę, opieka nad uczniami skupionymi w organizacji, kole przedmiotowym, kole zainteresowań lub innej formie organizacyjnej;</w:t>
      </w:r>
    </w:p>
    <w:p w:rsidR="004635D3" w:rsidRDefault="00F62187" w:rsidP="0058799A">
      <w:pPr>
        <w:numPr>
          <w:ilvl w:val="0"/>
          <w:numId w:val="391"/>
        </w:numPr>
        <w:spacing w:before="120" w:after="120"/>
      </w:pPr>
      <w:r>
        <w:rPr>
          <w:rFonts w:eastAsia="Times New Roman" w:cs="Calibri"/>
          <w:szCs w:val="24"/>
          <w:lang w:eastAsia="pl-PL"/>
        </w:rPr>
        <w:t>przestrzeganie dyscypliny pracy: aktywne pełnienie dyżuru przez całą przerwę międzylekcyjną, natychmiastowe informowanie dyrekcji o nieobecności w pracy, punktualne rozpoczynanie i kończenie zajęć oraz przestrzeganie innych zapisów KP;</w:t>
      </w:r>
    </w:p>
    <w:p w:rsidR="004635D3" w:rsidRDefault="00F62187" w:rsidP="0058799A">
      <w:pPr>
        <w:numPr>
          <w:ilvl w:val="0"/>
          <w:numId w:val="391"/>
        </w:numPr>
        <w:spacing w:before="120" w:after="120"/>
      </w:pPr>
      <w:r>
        <w:rPr>
          <w:rFonts w:eastAsia="Times New Roman" w:cs="Calibri"/>
          <w:szCs w:val="24"/>
          <w:lang w:eastAsia="pl-PL"/>
        </w:rPr>
        <w:t>prawidłowe prowadzenie dokumentacji pedagogicznej, terminowe dokonywanie prawidłowych wpisów do dziennika, arkuszy ocen i innych dokumentów, a także potwierdzanie własnoręcznym podpisem odbytych zajęć;</w:t>
      </w:r>
    </w:p>
    <w:p w:rsidR="004635D3" w:rsidRDefault="00F62187" w:rsidP="0058799A">
      <w:pPr>
        <w:numPr>
          <w:ilvl w:val="0"/>
          <w:numId w:val="391"/>
        </w:numPr>
        <w:spacing w:before="120" w:after="120"/>
      </w:pPr>
      <w:r>
        <w:rPr>
          <w:rFonts w:eastAsia="Times New Roman" w:cs="Calibri"/>
          <w:szCs w:val="24"/>
          <w:lang w:eastAsia="pl-PL"/>
        </w:rPr>
        <w:t>kierowanie się w swoich działaniach dobrem ucznia, a także poszanowaniem godności osobistej ucznia;</w:t>
      </w:r>
    </w:p>
    <w:p w:rsidR="004635D3" w:rsidRDefault="00F62187" w:rsidP="0058799A">
      <w:pPr>
        <w:numPr>
          <w:ilvl w:val="0"/>
          <w:numId w:val="391"/>
        </w:numPr>
        <w:spacing w:before="120" w:after="120"/>
      </w:pPr>
      <w:r>
        <w:rPr>
          <w:rFonts w:eastAsia="Times New Roman" w:cs="Calibri"/>
          <w:szCs w:val="24"/>
          <w:lang w:eastAsia="pl-PL"/>
        </w:rPr>
        <w:t>przestrzeganie tajemnicy służbowej i ochrona danych osobowych uczniów i rodziców/opiekunów prawnych;</w:t>
      </w:r>
    </w:p>
    <w:p w:rsidR="004635D3" w:rsidRDefault="00F62187" w:rsidP="0058799A">
      <w:pPr>
        <w:numPr>
          <w:ilvl w:val="0"/>
          <w:numId w:val="391"/>
        </w:numPr>
        <w:spacing w:before="120" w:after="120"/>
      </w:pPr>
      <w:r>
        <w:rPr>
          <w:rFonts w:eastAsia="Times New Roman" w:cs="Calibri"/>
          <w:szCs w:val="24"/>
          <w:lang w:eastAsia="pl-PL"/>
        </w:rPr>
        <w:lastRenderedPageBreak/>
        <w:t>przestrzeganie zasad współżycia społecznego i dbanie o właściwe relacje pracownicze;</w:t>
      </w:r>
    </w:p>
    <w:p w:rsidR="004635D3" w:rsidRDefault="00F62187" w:rsidP="0058799A">
      <w:pPr>
        <w:numPr>
          <w:ilvl w:val="0"/>
          <w:numId w:val="391"/>
        </w:numPr>
        <w:spacing w:before="120" w:after="120"/>
      </w:pPr>
      <w:r>
        <w:rPr>
          <w:rFonts w:eastAsia="Times New Roman" w:cs="Calibri"/>
          <w:szCs w:val="24"/>
          <w:lang w:eastAsia="pl-PL"/>
        </w:rPr>
        <w:t>dokonanie wyboru podręczników i programu nauczania lub opracowanie własnego programu nauczania i zapoznanie z nimi uczniów oraz rodziców/opiekunów prawnych, po uprzednim przedstawieniu ich do zaopiniowania przez Radę Pedagogiczną;</w:t>
      </w:r>
    </w:p>
    <w:p w:rsidR="004635D3" w:rsidRDefault="00F62187" w:rsidP="0058799A">
      <w:pPr>
        <w:numPr>
          <w:ilvl w:val="0"/>
          <w:numId w:val="391"/>
        </w:numPr>
        <w:spacing w:before="120" w:after="120"/>
      </w:pPr>
      <w:r>
        <w:rPr>
          <w:rFonts w:eastAsia="Times New Roman" w:cs="Calibri"/>
          <w:szCs w:val="24"/>
          <w:lang w:eastAsia="pl-PL"/>
        </w:rPr>
        <w:t>uczestniczenie</w:t>
      </w:r>
      <w:r>
        <w:rPr>
          <w:rFonts w:cs="Calibri"/>
          <w:szCs w:val="24"/>
        </w:rPr>
        <w:t xml:space="preserve"> w przeprowadzaniu egzaminu w ostatnim roku nauki w szkole.</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W ramach czasu pracy oraz ustalonego wynagrodzenia nauczyciel obowiązany jest realizować:</w:t>
      </w:r>
    </w:p>
    <w:p w:rsidR="004635D3" w:rsidRDefault="00F62187" w:rsidP="0058799A">
      <w:pPr>
        <w:numPr>
          <w:ilvl w:val="0"/>
          <w:numId w:val="239"/>
        </w:numPr>
        <w:tabs>
          <w:tab w:val="clear" w:pos="227"/>
        </w:tabs>
        <w:spacing w:before="120" w:after="120"/>
        <w:ind w:hanging="454"/>
      </w:pPr>
      <w:r>
        <w:rPr>
          <w:rFonts w:cs="Calibri"/>
          <w:szCs w:val="24"/>
        </w:rPr>
        <w:t xml:space="preserve">zajęcia </w:t>
      </w:r>
      <w:r>
        <w:rPr>
          <w:rFonts w:eastAsia="Times New Roman" w:cs="Calibri"/>
          <w:szCs w:val="24"/>
          <w:lang w:eastAsia="pl-PL"/>
        </w:rPr>
        <w:t>dydaktyczne, wychowawcze i opiekuńcze, prowadzone bezpośrednio z uczniami</w:t>
      </w:r>
      <w:r>
        <w:rPr>
          <w:rFonts w:eastAsia="Times New Roman" w:cs="Calibri"/>
          <w:szCs w:val="24"/>
          <w:lang w:eastAsia="pl-PL"/>
        </w:rPr>
        <w:br/>
        <w:t>lub wychowankami albo na ich rzecz, w wymiarze określonym przepisami dla danego stanowiska;</w:t>
      </w:r>
    </w:p>
    <w:p w:rsidR="004635D3" w:rsidRDefault="00F62187" w:rsidP="0058799A">
      <w:pPr>
        <w:numPr>
          <w:ilvl w:val="0"/>
          <w:numId w:val="239"/>
        </w:numPr>
        <w:tabs>
          <w:tab w:val="clear" w:pos="227"/>
        </w:tabs>
        <w:spacing w:before="120" w:after="120"/>
        <w:ind w:hanging="454"/>
      </w:pPr>
      <w:r>
        <w:rPr>
          <w:rFonts w:eastAsia="Times New Roman" w:cs="Calibri"/>
          <w:szCs w:val="24"/>
          <w:lang w:eastAsia="pl-PL"/>
        </w:rPr>
        <w:t xml:space="preserve">zajęcia </w:t>
      </w:r>
      <w:r>
        <w:rPr>
          <w:rFonts w:cs="Calibri"/>
          <w:szCs w:val="24"/>
        </w:rPr>
        <w:t xml:space="preserve">i czynności związane z przygotowaniem się do zajęć, samokształceniem i doskonaleniem zawodowym. </w:t>
      </w:r>
      <w:r w:rsidRPr="00F91081">
        <w:rPr>
          <w:rFonts w:cs="Calibri"/>
          <w:szCs w:val="24"/>
        </w:rPr>
        <w:t xml:space="preserve">W ramach tych zajęć i czynności nauczyciel jest obowiązany do dostępności w szkole w wymiarze 1 godziny tygodniowo, a w przypadku nauczyciela zatrudnionego w wymiarze niższym niż ½ obowiązkowego wymiaru zajęć – w wymiarze 1 godziny w ciągu 2 tygodni, w trakcie której, odpowiednio do potrzeb, prowadzi konsultacje dla uczniów, wychowanków i ich rodziców. </w:t>
      </w:r>
    </w:p>
    <w:p w:rsidR="004635D3" w:rsidRDefault="00F62187" w:rsidP="0058799A">
      <w:pPr>
        <w:pStyle w:val="Nagwek2"/>
      </w:pPr>
      <w:bookmarkStart w:id="103" w:name="_Toc499768232"/>
      <w:r>
        <w:t>Roz</w:t>
      </w:r>
      <w:bookmarkStart w:id="104" w:name="_Toc361441339"/>
      <w:r>
        <w:t xml:space="preserve">dział </w:t>
      </w:r>
      <w:bookmarkEnd w:id="104"/>
      <w:r>
        <w:t>3</w:t>
      </w:r>
      <w:r w:rsidR="00FF3640">
        <w:t xml:space="preserve"> </w:t>
      </w:r>
      <w:r>
        <w:t>Zadania wychowawców klas</w:t>
      </w:r>
      <w:bookmarkEnd w:id="103"/>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6"/>
          <w:numId w:val="240"/>
        </w:numPr>
        <w:spacing w:before="120" w:after="120"/>
        <w:ind w:left="426"/>
      </w:pPr>
      <w:r>
        <w:rPr>
          <w:rFonts w:cs="Calibri"/>
          <w:szCs w:val="24"/>
        </w:rPr>
        <w:t>Zadaniem wychowawcy klasy jest sprawowanie opieki wychowawczej nad uczniami,</w:t>
      </w:r>
      <w:r>
        <w:rPr>
          <w:rFonts w:cs="Calibri"/>
          <w:szCs w:val="24"/>
        </w:rPr>
        <w:br/>
        <w:t>a w szczególności:</w:t>
      </w:r>
    </w:p>
    <w:p w:rsidR="004635D3" w:rsidRDefault="00F62187" w:rsidP="0058799A">
      <w:pPr>
        <w:numPr>
          <w:ilvl w:val="0"/>
          <w:numId w:val="241"/>
        </w:numPr>
        <w:spacing w:before="120" w:after="120"/>
        <w:ind w:left="1276"/>
      </w:pPr>
      <w:r>
        <w:rPr>
          <w:rFonts w:cs="Calibri"/>
          <w:szCs w:val="24"/>
        </w:rPr>
        <w:t xml:space="preserve"> tworzenie warunków wspomagających rozwój ucznia, proces jego uczenia się</w:t>
      </w:r>
      <w:r>
        <w:rPr>
          <w:rFonts w:cs="Calibri"/>
          <w:szCs w:val="24"/>
        </w:rPr>
        <w:br/>
        <w:t>oraz przygotowanie do życia w rodzinie i społeczeństwie;</w:t>
      </w:r>
    </w:p>
    <w:p w:rsidR="004635D3" w:rsidRDefault="00F62187" w:rsidP="0058799A">
      <w:pPr>
        <w:numPr>
          <w:ilvl w:val="0"/>
          <w:numId w:val="241"/>
        </w:numPr>
        <w:spacing w:before="120" w:after="120"/>
        <w:ind w:left="1276"/>
      </w:pPr>
      <w:r>
        <w:rPr>
          <w:rFonts w:cs="Calibri"/>
          <w:szCs w:val="24"/>
        </w:rPr>
        <w:t>inspirowanie i wspomaganie działań zespołowych uczniów;</w:t>
      </w:r>
    </w:p>
    <w:p w:rsidR="004635D3" w:rsidRDefault="00F62187" w:rsidP="0058799A">
      <w:pPr>
        <w:numPr>
          <w:ilvl w:val="0"/>
          <w:numId w:val="241"/>
        </w:numPr>
        <w:spacing w:before="120" w:after="120"/>
        <w:ind w:left="1276"/>
      </w:pPr>
      <w:r>
        <w:rPr>
          <w:rFonts w:cs="Calibri"/>
          <w:szCs w:val="24"/>
        </w:rPr>
        <w:t>podejmowanie działań umożliwiających rozwiązywanie konfliktów w zespole uczniów, pomiędzy uczniami a innymi członkami społeczności szkolnej.</w:t>
      </w:r>
    </w:p>
    <w:p w:rsidR="004635D3" w:rsidRDefault="00F62187" w:rsidP="0058799A">
      <w:pPr>
        <w:pStyle w:val="Akapitzlist"/>
        <w:numPr>
          <w:ilvl w:val="0"/>
          <w:numId w:val="25"/>
        </w:numPr>
        <w:tabs>
          <w:tab w:val="left" w:pos="0"/>
        </w:tabs>
        <w:spacing w:before="120" w:after="120"/>
        <w:ind w:hanging="30"/>
      </w:pPr>
      <w:r>
        <w:rPr>
          <w:rFonts w:eastAsia="Times New Roman" w:cs="Calibri"/>
          <w:szCs w:val="24"/>
          <w:lang w:eastAsia="pl-PL"/>
        </w:rPr>
        <w:t>Wychowawca</w:t>
      </w:r>
      <w:r>
        <w:rPr>
          <w:rFonts w:cs="Calibri"/>
          <w:szCs w:val="24"/>
        </w:rPr>
        <w:t xml:space="preserve"> realizuje zadania poprzez: </w:t>
      </w:r>
    </w:p>
    <w:p w:rsidR="004635D3" w:rsidRDefault="00F62187" w:rsidP="0058799A">
      <w:pPr>
        <w:numPr>
          <w:ilvl w:val="0"/>
          <w:numId w:val="242"/>
        </w:numPr>
        <w:spacing w:before="120" w:after="120"/>
        <w:ind w:left="1276"/>
      </w:pPr>
      <w:r>
        <w:rPr>
          <w:rFonts w:cs="Calibri"/>
          <w:szCs w:val="24"/>
        </w:rPr>
        <w:t>bliższe poznanie uczniów, ich stanu zdrowia, cech osobowościowych, warunków rodzinnych i bytowych, potrzeb oraz oczekiwań;</w:t>
      </w:r>
    </w:p>
    <w:p w:rsidR="004635D3" w:rsidRDefault="00F62187" w:rsidP="0058799A">
      <w:pPr>
        <w:numPr>
          <w:ilvl w:val="0"/>
          <w:numId w:val="242"/>
        </w:numPr>
        <w:spacing w:before="120" w:after="120"/>
        <w:ind w:left="1276"/>
      </w:pPr>
      <w:r>
        <w:rPr>
          <w:rFonts w:cs="Calibri"/>
          <w:szCs w:val="24"/>
        </w:rPr>
        <w:t>rozpoznawanie i diagnozowanie możliwości psychofizycznych oraz indywidualnych potrzeb rozwojowych wychowanków;</w:t>
      </w:r>
    </w:p>
    <w:p w:rsidR="004635D3" w:rsidRDefault="00F62187" w:rsidP="0058799A">
      <w:pPr>
        <w:numPr>
          <w:ilvl w:val="0"/>
          <w:numId w:val="242"/>
        </w:numPr>
        <w:spacing w:before="120" w:after="120"/>
        <w:ind w:left="1276"/>
      </w:pPr>
      <w:r>
        <w:rPr>
          <w:rFonts w:cs="Calibri"/>
          <w:szCs w:val="24"/>
        </w:rPr>
        <w:lastRenderedPageBreak/>
        <w:t>wnioskowanie o objęcie wychowanka pomocą psychologiczno-pedagogiczną;</w:t>
      </w:r>
    </w:p>
    <w:p w:rsidR="004635D3" w:rsidRDefault="00F62187" w:rsidP="0058799A">
      <w:pPr>
        <w:numPr>
          <w:ilvl w:val="0"/>
          <w:numId w:val="242"/>
        </w:numPr>
        <w:spacing w:before="120" w:after="120"/>
        <w:ind w:left="1276"/>
      </w:pPr>
      <w:r>
        <w:rPr>
          <w:rFonts w:cs="Calibri"/>
          <w:szCs w:val="24"/>
        </w:rPr>
        <w:t>tworzenie środowiska zapewniającego wychowankom prawidłowy rozwój fizyczny</w:t>
      </w:r>
      <w:r>
        <w:rPr>
          <w:rFonts w:cs="Calibri"/>
          <w:szCs w:val="24"/>
        </w:rPr>
        <w:br/>
        <w:t>i psychiczny, opiekę wychowawczą oraz atmosferę bezpieczeństwa i zaufania;</w:t>
      </w:r>
    </w:p>
    <w:p w:rsidR="004635D3" w:rsidRDefault="00F62187" w:rsidP="0058799A">
      <w:pPr>
        <w:numPr>
          <w:ilvl w:val="0"/>
          <w:numId w:val="242"/>
        </w:numPr>
        <w:spacing w:before="120" w:after="120"/>
        <w:ind w:left="1276"/>
      </w:pPr>
      <w:r>
        <w:rPr>
          <w:rFonts w:cs="Calibri"/>
          <w:szCs w:val="24"/>
        </w:rPr>
        <w:t>ułatwianie adaptacji w środowisku rówieśniczym (kl. I) oraz pomoc</w:t>
      </w:r>
      <w:r w:rsidR="00014775">
        <w:rPr>
          <w:rFonts w:cs="Calibri"/>
          <w:szCs w:val="24"/>
        </w:rPr>
        <w:br/>
      </w:r>
      <w:r>
        <w:rPr>
          <w:rFonts w:cs="Calibri"/>
          <w:szCs w:val="24"/>
        </w:rPr>
        <w:t>w rozwiązywaniu konfliktów z rówieśnikami;</w:t>
      </w:r>
    </w:p>
    <w:p w:rsidR="004635D3" w:rsidRDefault="00F62187" w:rsidP="0058799A">
      <w:pPr>
        <w:numPr>
          <w:ilvl w:val="0"/>
          <w:numId w:val="242"/>
        </w:numPr>
        <w:spacing w:before="120" w:after="120"/>
        <w:ind w:left="1276"/>
      </w:pPr>
      <w:r>
        <w:rPr>
          <w:rFonts w:cs="Calibri"/>
          <w:szCs w:val="24"/>
        </w:rPr>
        <w:t>pomoc w rozwiązywaniu napięć powstałych na tle konfliktów rodzinnych, niepowodzeń szkolnych spowodowanych trudnościami w nauce;</w:t>
      </w:r>
    </w:p>
    <w:p w:rsidR="004635D3" w:rsidRDefault="00F62187" w:rsidP="0058799A">
      <w:pPr>
        <w:numPr>
          <w:ilvl w:val="0"/>
          <w:numId w:val="242"/>
        </w:numPr>
        <w:spacing w:before="120" w:after="120"/>
        <w:ind w:left="1276"/>
      </w:pPr>
      <w:r>
        <w:rPr>
          <w:rFonts w:cs="Calibri"/>
          <w:szCs w:val="24"/>
        </w:rPr>
        <w:t>organizowanie życia codziennego wychowanków w szkole, wdrażanie ich</w:t>
      </w:r>
      <w:r w:rsidR="00014775">
        <w:rPr>
          <w:rFonts w:cs="Calibri"/>
          <w:szCs w:val="24"/>
        </w:rPr>
        <w:br/>
        <w:t xml:space="preserve">do współpracy </w:t>
      </w:r>
      <w:r>
        <w:rPr>
          <w:rFonts w:cs="Calibri"/>
          <w:szCs w:val="24"/>
        </w:rPr>
        <w:t>i współdziałania z nauczycielami i wychowawcą;</w:t>
      </w:r>
    </w:p>
    <w:p w:rsidR="004635D3" w:rsidRDefault="00F62187" w:rsidP="0058799A">
      <w:pPr>
        <w:numPr>
          <w:ilvl w:val="0"/>
          <w:numId w:val="242"/>
        </w:numPr>
        <w:spacing w:before="120" w:after="120"/>
        <w:ind w:left="1276"/>
      </w:pPr>
      <w:r>
        <w:rPr>
          <w:rFonts w:cs="Calibri"/>
          <w:szCs w:val="24"/>
        </w:rPr>
        <w:t xml:space="preserve"> realizację planu zajęć do dyspozycji wychowawcy;</w:t>
      </w:r>
    </w:p>
    <w:p w:rsidR="004635D3" w:rsidRDefault="00F62187" w:rsidP="0058799A">
      <w:pPr>
        <w:numPr>
          <w:ilvl w:val="0"/>
          <w:numId w:val="242"/>
        </w:numPr>
        <w:spacing w:before="120" w:after="120"/>
        <w:ind w:left="1276"/>
      </w:pPr>
      <w:r>
        <w:rPr>
          <w:rFonts w:cs="Calibri"/>
          <w:szCs w:val="24"/>
        </w:rPr>
        <w:t xml:space="preserve"> czuwanie nad organizacją i przebiegiem pracy uczniów w klasie</w:t>
      </w:r>
      <w:r w:rsidR="00014775">
        <w:rPr>
          <w:rFonts w:cs="Calibri"/>
          <w:szCs w:val="24"/>
        </w:rPr>
        <w:br/>
        <w:t xml:space="preserve">oraz nad wymiarem </w:t>
      </w:r>
      <w:r>
        <w:rPr>
          <w:rFonts w:cs="Calibri"/>
          <w:szCs w:val="24"/>
        </w:rPr>
        <w:t>i rozkładem prac zadawanych im do samodzielnego wykonania w domu;</w:t>
      </w:r>
    </w:p>
    <w:p w:rsidR="004635D3" w:rsidRDefault="00F62187" w:rsidP="0058799A">
      <w:pPr>
        <w:numPr>
          <w:ilvl w:val="0"/>
          <w:numId w:val="242"/>
        </w:numPr>
        <w:spacing w:before="120" w:after="120"/>
        <w:ind w:left="1276"/>
      </w:pPr>
      <w:r>
        <w:rPr>
          <w:rFonts w:cs="Calibri"/>
          <w:szCs w:val="24"/>
        </w:rPr>
        <w:t>utrzymywanie systematycznego kontaktu z nauczycielami uczącymi w powierzonej mu klasie w celu ustalenia zróżnicowanych wymagań wobec uczniów i sposobu udzielania im pomocy w nauce;</w:t>
      </w:r>
    </w:p>
    <w:p w:rsidR="004635D3" w:rsidRDefault="00F62187" w:rsidP="0058799A">
      <w:pPr>
        <w:numPr>
          <w:ilvl w:val="0"/>
          <w:numId w:val="242"/>
        </w:numPr>
        <w:spacing w:before="120" w:after="120"/>
        <w:ind w:left="1276"/>
      </w:pPr>
      <w:r>
        <w:rPr>
          <w:rFonts w:cs="Calibri"/>
          <w:szCs w:val="24"/>
        </w:rPr>
        <w:t xml:space="preserve">rozwijanie pozytywnej motywacji uczenia się, wdrażanie efektywnych technik uczenia się; </w:t>
      </w:r>
    </w:p>
    <w:p w:rsidR="004635D3" w:rsidRDefault="00F62187" w:rsidP="0058799A">
      <w:pPr>
        <w:numPr>
          <w:ilvl w:val="0"/>
          <w:numId w:val="242"/>
        </w:numPr>
        <w:spacing w:before="120" w:after="120"/>
        <w:ind w:left="1276"/>
      </w:pPr>
      <w:r>
        <w:rPr>
          <w:rFonts w:cs="Calibri"/>
          <w:szCs w:val="24"/>
        </w:rPr>
        <w:t>wdrażanie uczniów do wysiłku, rzetelnej pracy, cierpliwości, pokonywania trudności, odporności na niepowodzenia, porządku i punktualności,</w:t>
      </w:r>
      <w:r w:rsidR="00014775">
        <w:rPr>
          <w:rFonts w:cs="Calibri"/>
          <w:szCs w:val="24"/>
        </w:rPr>
        <w:br/>
      </w:r>
      <w:r>
        <w:rPr>
          <w:rFonts w:cs="Calibri"/>
          <w:szCs w:val="24"/>
        </w:rPr>
        <w:t>do prawidłowego i efektywnego organizowania sobie pracy;</w:t>
      </w:r>
    </w:p>
    <w:p w:rsidR="004635D3" w:rsidRDefault="00F62187" w:rsidP="0058799A">
      <w:pPr>
        <w:numPr>
          <w:ilvl w:val="0"/>
          <w:numId w:val="242"/>
        </w:numPr>
        <w:spacing w:before="120" w:after="120"/>
        <w:ind w:left="1276"/>
      </w:pPr>
      <w:r>
        <w:rPr>
          <w:rFonts w:cs="Calibri"/>
          <w:szCs w:val="24"/>
        </w:rPr>
        <w:t>systematyczne interesowanie się postępami/wynikami uczniów w nauce: zwracanie szczególnej uwagi</w:t>
      </w:r>
      <w:r w:rsidR="003C6324">
        <w:rPr>
          <w:rFonts w:cs="Calibri"/>
          <w:szCs w:val="24"/>
        </w:rPr>
        <w:t xml:space="preserve"> </w:t>
      </w:r>
      <w:r>
        <w:rPr>
          <w:rFonts w:cs="Calibri"/>
          <w:szCs w:val="24"/>
        </w:rPr>
        <w:t>zarówno na uczniów szczególnie uzdolnionych, jak</w:t>
      </w:r>
      <w:r w:rsidR="00014775">
        <w:rPr>
          <w:rFonts w:cs="Calibri"/>
          <w:szCs w:val="24"/>
        </w:rPr>
        <w:br/>
      </w:r>
      <w:r>
        <w:rPr>
          <w:rFonts w:cs="Calibri"/>
          <w:szCs w:val="24"/>
        </w:rPr>
        <w:t>i na tych, którzy mają trudności i niepowodzenia w nauce, analizowanie wspólnie</w:t>
      </w:r>
      <w:r w:rsidR="00014775">
        <w:rPr>
          <w:rFonts w:cs="Calibri"/>
          <w:szCs w:val="24"/>
        </w:rPr>
        <w:br/>
      </w:r>
      <w:r>
        <w:rPr>
          <w:rFonts w:cs="Calibri"/>
          <w:szCs w:val="24"/>
        </w:rPr>
        <w:t>z wychowankami, nauczycielami i rodzicami przyczyn niepowodzeń uczniów</w:t>
      </w:r>
      <w:r w:rsidR="00014775">
        <w:rPr>
          <w:rFonts w:cs="Calibri"/>
          <w:szCs w:val="24"/>
        </w:rPr>
        <w:br/>
        <w:t xml:space="preserve"> w nauce, pobudzanie dobrze </w:t>
      </w:r>
      <w:r>
        <w:rPr>
          <w:rFonts w:cs="Calibri"/>
          <w:szCs w:val="24"/>
        </w:rPr>
        <w:t>i średnio uczących się do dalszego podnoszenia wyników w nauce, czuwanie nad regularnym uczęszczaniem uczniów na zajęcia lekcyjne, badanie przyczyn opuszczania przez wychowanków zajęć szkolnych, udzielanie</w:t>
      </w:r>
      <w:r w:rsidR="00014775">
        <w:rPr>
          <w:rFonts w:cs="Calibri"/>
          <w:szCs w:val="24"/>
        </w:rPr>
        <w:t xml:space="preserve"> wskazówek i pomocy tym, którzy </w:t>
      </w:r>
      <w:r>
        <w:rPr>
          <w:rFonts w:cs="Calibri"/>
          <w:szCs w:val="24"/>
        </w:rPr>
        <w:t>(z przyczyn obiektywnych) opuścili znaczną liczbę z</w:t>
      </w:r>
      <w:r w:rsidR="00014775">
        <w:rPr>
          <w:rFonts w:cs="Calibri"/>
          <w:szCs w:val="24"/>
        </w:rPr>
        <w:t xml:space="preserve">ajęć szkolnych i mają trudności </w:t>
      </w:r>
      <w:r>
        <w:rPr>
          <w:rFonts w:cs="Calibri"/>
          <w:szCs w:val="24"/>
        </w:rPr>
        <w:t>w uzupełnieniu materiału;</w:t>
      </w:r>
    </w:p>
    <w:p w:rsidR="004635D3" w:rsidRDefault="00F62187" w:rsidP="0058799A">
      <w:pPr>
        <w:numPr>
          <w:ilvl w:val="0"/>
          <w:numId w:val="242"/>
        </w:numPr>
        <w:spacing w:before="120" w:after="120"/>
        <w:ind w:left="1276"/>
      </w:pPr>
      <w:r>
        <w:rPr>
          <w:rFonts w:cs="Calibri"/>
          <w:szCs w:val="24"/>
        </w:rPr>
        <w:t xml:space="preserve">wdrażanie wychowanków do społecznego działania oraz kształtowania właściwych postaw moralnych, kształtowanie właściwych stosunków miedzy uczniami – życzliwości, </w:t>
      </w:r>
      <w:r>
        <w:rPr>
          <w:rFonts w:cs="Calibri"/>
          <w:szCs w:val="24"/>
        </w:rPr>
        <w:lastRenderedPageBreak/>
        <w:t>współdziałania, wzajemnej pomocy, wytwarzanie atmosfery sprzyjającej rozwijaniu wśród nich koleżeństwa i przyjaźni, kształtowanie umieję</w:t>
      </w:r>
      <w:r w:rsidR="00014775">
        <w:rPr>
          <w:rFonts w:cs="Calibri"/>
          <w:szCs w:val="24"/>
        </w:rPr>
        <w:t xml:space="preserve">tności wspólnego gospodarowania </w:t>
      </w:r>
      <w:r>
        <w:rPr>
          <w:rFonts w:cs="Calibri"/>
          <w:szCs w:val="24"/>
        </w:rPr>
        <w:t>na terenie klasy, odpowiedzialności za ład, czystość, estetykę klas, pomieszczeń i terenu szkoły, rozwijanie samorządności i inicjatyw uczniowskich;</w:t>
      </w:r>
    </w:p>
    <w:p w:rsidR="004635D3" w:rsidRDefault="00F62187" w:rsidP="0058799A">
      <w:pPr>
        <w:numPr>
          <w:ilvl w:val="0"/>
          <w:numId w:val="242"/>
        </w:numPr>
        <w:spacing w:before="120" w:after="120"/>
        <w:ind w:left="1276"/>
      </w:pPr>
      <w:r>
        <w:rPr>
          <w:rFonts w:cs="Calibri"/>
          <w:szCs w:val="24"/>
        </w:rPr>
        <w:t>podejmowanie działań umożliwiających pożyteczne i wartościowe spędzanie czasu wolnego, pobudzanie do różnorodnej działalności i aktywności sprzyjającej wzbogacaniu osobowości i kierowanie tą</w:t>
      </w:r>
      <w:r w:rsidR="003C6324">
        <w:rPr>
          <w:rFonts w:cs="Calibri"/>
          <w:szCs w:val="24"/>
        </w:rPr>
        <w:t xml:space="preserve"> </w:t>
      </w:r>
      <w:r>
        <w:rPr>
          <w:rFonts w:cs="Calibri"/>
          <w:szCs w:val="24"/>
        </w:rPr>
        <w:t>aktywnością, rozwijanie zainteresowań</w:t>
      </w:r>
      <w:r w:rsidR="00014775">
        <w:rPr>
          <w:rFonts w:cs="Calibri"/>
          <w:szCs w:val="24"/>
        </w:rPr>
        <w:br/>
      </w:r>
      <w:r>
        <w:rPr>
          <w:rFonts w:cs="Calibri"/>
          <w:szCs w:val="24"/>
        </w:rPr>
        <w:t>i zamiłowań, interesowanie się udziałem uczniów w życiu szkoły, konkursach, zawodach, ich działalnością w kołach i organizacjach;</w:t>
      </w:r>
    </w:p>
    <w:p w:rsidR="004635D3" w:rsidRDefault="00F62187" w:rsidP="0058799A">
      <w:pPr>
        <w:numPr>
          <w:ilvl w:val="0"/>
          <w:numId w:val="242"/>
        </w:numPr>
        <w:spacing w:before="120" w:after="120"/>
        <w:ind w:left="1276"/>
      </w:pPr>
      <w:r>
        <w:rPr>
          <w:rFonts w:cs="Calibri"/>
          <w:szCs w:val="24"/>
        </w:rPr>
        <w:t>tworzenie poprawnych relacji interpersonalnych opartych na życzliwości i zaufaniu, m.in. poprzez organizację</w:t>
      </w:r>
      <w:r w:rsidR="003C6324">
        <w:rPr>
          <w:rFonts w:cs="Calibri"/>
          <w:szCs w:val="24"/>
        </w:rPr>
        <w:t xml:space="preserve"> </w:t>
      </w:r>
      <w:r>
        <w:rPr>
          <w:rFonts w:cs="Calibri"/>
          <w:szCs w:val="24"/>
        </w:rPr>
        <w:t xml:space="preserve">zajęć pozalekcyjnych, wycieczek, biwaków, rajdów, obozów wakacyjnych, zimowisk, wyjazdów na zielone szkoły; </w:t>
      </w:r>
    </w:p>
    <w:p w:rsidR="004635D3" w:rsidRDefault="00F62187" w:rsidP="0058799A">
      <w:pPr>
        <w:numPr>
          <w:ilvl w:val="0"/>
          <w:numId w:val="242"/>
        </w:numPr>
        <w:spacing w:before="120" w:after="120"/>
        <w:ind w:left="1276"/>
      </w:pPr>
      <w:r>
        <w:rPr>
          <w:rFonts w:cs="Calibri"/>
          <w:szCs w:val="24"/>
        </w:rPr>
        <w:t>unikanie złośliwości i przesady w ocenie błędów i wad uczniów;</w:t>
      </w:r>
    </w:p>
    <w:p w:rsidR="004635D3" w:rsidRDefault="00F62187" w:rsidP="0058799A">
      <w:pPr>
        <w:numPr>
          <w:ilvl w:val="0"/>
          <w:numId w:val="242"/>
        </w:numPr>
        <w:spacing w:before="120" w:after="120"/>
        <w:ind w:left="1276"/>
      </w:pPr>
      <w:r>
        <w:rPr>
          <w:rFonts w:cs="Calibri"/>
          <w:szCs w:val="24"/>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4635D3" w:rsidRDefault="00F62187" w:rsidP="0058799A">
      <w:pPr>
        <w:numPr>
          <w:ilvl w:val="0"/>
          <w:numId w:val="242"/>
        </w:numPr>
        <w:spacing w:before="120" w:after="120"/>
        <w:ind w:left="1276"/>
      </w:pPr>
      <w:r>
        <w:rPr>
          <w:rFonts w:cs="Calibri"/>
          <w:szCs w:val="24"/>
        </w:rPr>
        <w:t>wdrażanie uczniów do dbania o zdrowie, higienę osobistą i psychiczną, o stan higieniczny otoczenia oraz</w:t>
      </w:r>
      <w:r w:rsidR="003C6324">
        <w:rPr>
          <w:rFonts w:cs="Calibri"/>
          <w:szCs w:val="24"/>
        </w:rPr>
        <w:t xml:space="preserve"> </w:t>
      </w:r>
      <w:r>
        <w:rPr>
          <w:rFonts w:cs="Calibri"/>
          <w:szCs w:val="24"/>
        </w:rPr>
        <w:t>do przestrzegania zasad bezpieczeństwa w szkole</w:t>
      </w:r>
      <w:r w:rsidR="00014775">
        <w:rPr>
          <w:rFonts w:cs="Calibri"/>
          <w:szCs w:val="24"/>
        </w:rPr>
        <w:br/>
      </w:r>
      <w:r>
        <w:rPr>
          <w:rFonts w:cs="Calibri"/>
          <w:szCs w:val="24"/>
        </w:rPr>
        <w:t>i poza szkołą;</w:t>
      </w:r>
    </w:p>
    <w:p w:rsidR="004635D3" w:rsidRDefault="00F62187" w:rsidP="0058799A">
      <w:pPr>
        <w:numPr>
          <w:ilvl w:val="0"/>
          <w:numId w:val="242"/>
        </w:numPr>
        <w:spacing w:before="120" w:after="120"/>
        <w:ind w:left="1276"/>
      </w:pPr>
      <w:r>
        <w:rPr>
          <w:rFonts w:cs="Calibri"/>
          <w:szCs w:val="24"/>
        </w:rPr>
        <w:t>współpraca z rodzicami/opiekunami prawnymi uczniów w sprawach</w:t>
      </w:r>
      <w:r w:rsidR="003C6324">
        <w:rPr>
          <w:rFonts w:cs="Calibri"/>
          <w:szCs w:val="24"/>
        </w:rPr>
        <w:t xml:space="preserve"> </w:t>
      </w:r>
      <w:r>
        <w:rPr>
          <w:rFonts w:cs="Calibri"/>
          <w:szCs w:val="24"/>
        </w:rPr>
        <w:t>ich zdrowia, organizowanie opieki i pomocy materialnej uczniom;</w:t>
      </w:r>
    </w:p>
    <w:p w:rsidR="004635D3" w:rsidRDefault="00F62187" w:rsidP="0058799A">
      <w:pPr>
        <w:numPr>
          <w:ilvl w:val="0"/>
          <w:numId w:val="242"/>
        </w:numPr>
        <w:spacing w:before="120" w:after="120"/>
        <w:ind w:left="1276"/>
      </w:pPr>
      <w:r>
        <w:rPr>
          <w:rFonts w:cs="Calibri"/>
          <w:szCs w:val="24"/>
        </w:rPr>
        <w:t>udzielanie pomocy, rad i wskazówek uczniom znajdującym się w trudnych sytuacjach życiowych, występowanie do organów szkoły i innych instytucji</w:t>
      </w:r>
      <w:r w:rsidR="00014775">
        <w:rPr>
          <w:rFonts w:cs="Calibri"/>
          <w:szCs w:val="24"/>
        </w:rPr>
        <w:br/>
      </w:r>
      <w:r>
        <w:rPr>
          <w:rFonts w:cs="Calibri"/>
          <w:szCs w:val="24"/>
        </w:rPr>
        <w:t xml:space="preserve">z wnioskami o udzielenie pomocy. </w:t>
      </w:r>
    </w:p>
    <w:p w:rsidR="004635D3" w:rsidRDefault="00F62187" w:rsidP="0058799A">
      <w:pPr>
        <w:pStyle w:val="Akapitzlist"/>
        <w:numPr>
          <w:ilvl w:val="0"/>
          <w:numId w:val="243"/>
        </w:numPr>
        <w:tabs>
          <w:tab w:val="left" w:pos="0"/>
        </w:tabs>
        <w:spacing w:before="120" w:after="120"/>
        <w:ind w:left="426"/>
      </w:pPr>
      <w:r>
        <w:rPr>
          <w:rFonts w:cs="Calibri"/>
          <w:szCs w:val="24"/>
        </w:rPr>
        <w:t xml:space="preserve">Wychowawca ustala ocenę zachowania swoich wychowanków po zasięgnięciu opinii ucznia, jego </w:t>
      </w:r>
      <w:r>
        <w:rPr>
          <w:rFonts w:eastAsia="Times New Roman" w:cs="Calibri"/>
          <w:szCs w:val="24"/>
          <w:lang w:eastAsia="pl-PL"/>
        </w:rPr>
        <w:t>kolegów i nauczycieli, wnioskuje w sprawie przyznawania nagród i udzielania kar. Wychowawca ma prawo ustanowić, przy współpracy z klasową Radą Rod</w:t>
      </w:r>
      <w:r w:rsidR="00014775">
        <w:rPr>
          <w:rFonts w:eastAsia="Times New Roman" w:cs="Calibri"/>
          <w:szCs w:val="24"/>
          <w:lang w:eastAsia="pl-PL"/>
        </w:rPr>
        <w:t xml:space="preserve">ziców, własne formy nagradzania </w:t>
      </w:r>
      <w:r>
        <w:rPr>
          <w:rFonts w:eastAsia="Times New Roman" w:cs="Calibri"/>
          <w:szCs w:val="24"/>
          <w:lang w:eastAsia="pl-PL"/>
        </w:rPr>
        <w:t xml:space="preserve">i motywowania wychowanków. </w:t>
      </w:r>
    </w:p>
    <w:p w:rsidR="004635D3" w:rsidRDefault="00F62187" w:rsidP="0058799A">
      <w:pPr>
        <w:pStyle w:val="Akapitzlist"/>
        <w:numPr>
          <w:ilvl w:val="0"/>
          <w:numId w:val="243"/>
        </w:numPr>
        <w:tabs>
          <w:tab w:val="left" w:pos="0"/>
        </w:tabs>
        <w:spacing w:before="120" w:after="120"/>
        <w:ind w:left="426"/>
      </w:pPr>
      <w:r>
        <w:rPr>
          <w:rFonts w:eastAsia="Times New Roman" w:cs="Calibri"/>
          <w:szCs w:val="24"/>
          <w:lang w:eastAsia="pl-PL"/>
        </w:rPr>
        <w:t>Wychowawca zobowiązany jest do wykonywania czynności administracyjnych dotyczących kl</w:t>
      </w:r>
      <w:r>
        <w:rPr>
          <w:rFonts w:cs="Calibri"/>
          <w:szCs w:val="24"/>
        </w:rPr>
        <w:t>as:</w:t>
      </w:r>
    </w:p>
    <w:p w:rsidR="004635D3" w:rsidRDefault="00F62187" w:rsidP="0058799A">
      <w:pPr>
        <w:numPr>
          <w:ilvl w:val="0"/>
          <w:numId w:val="244"/>
        </w:numPr>
        <w:spacing w:before="120" w:after="120"/>
        <w:ind w:left="1276"/>
      </w:pPr>
      <w:r>
        <w:rPr>
          <w:rFonts w:cs="Calibri"/>
          <w:szCs w:val="24"/>
        </w:rPr>
        <w:lastRenderedPageBreak/>
        <w:t>prowadzi dziennik lekcyjny, arkusze ocen;</w:t>
      </w:r>
    </w:p>
    <w:p w:rsidR="004635D3" w:rsidRDefault="00F62187" w:rsidP="0058799A">
      <w:pPr>
        <w:numPr>
          <w:ilvl w:val="0"/>
          <w:numId w:val="244"/>
        </w:numPr>
        <w:spacing w:before="120" w:after="120"/>
        <w:ind w:left="1276"/>
      </w:pPr>
      <w:r>
        <w:rPr>
          <w:rFonts w:cs="Calibri"/>
          <w:szCs w:val="24"/>
        </w:rPr>
        <w:t>sporządza zest</w:t>
      </w:r>
      <w:r w:rsidR="00F5739C">
        <w:rPr>
          <w:rFonts w:cs="Calibri"/>
          <w:szCs w:val="24"/>
        </w:rPr>
        <w:t xml:space="preserve">awienia statystyczne dotyczące </w:t>
      </w:r>
      <w:r>
        <w:rPr>
          <w:rFonts w:cs="Calibri"/>
          <w:szCs w:val="24"/>
        </w:rPr>
        <w:t>klasy;</w:t>
      </w:r>
    </w:p>
    <w:p w:rsidR="004635D3" w:rsidRDefault="00F62187" w:rsidP="0058799A">
      <w:pPr>
        <w:numPr>
          <w:ilvl w:val="0"/>
          <w:numId w:val="244"/>
        </w:numPr>
        <w:spacing w:before="120" w:after="120"/>
        <w:ind w:left="1276"/>
      </w:pPr>
      <w:r>
        <w:rPr>
          <w:rFonts w:cs="Calibri"/>
          <w:szCs w:val="24"/>
        </w:rPr>
        <w:t xml:space="preserve">wypisuje świadectwa szkolne; </w:t>
      </w:r>
    </w:p>
    <w:p w:rsidR="004635D3" w:rsidRDefault="00F62187" w:rsidP="0058799A">
      <w:pPr>
        <w:numPr>
          <w:ilvl w:val="0"/>
          <w:numId w:val="244"/>
        </w:numPr>
        <w:spacing w:before="120" w:after="120"/>
        <w:ind w:left="1276"/>
      </w:pPr>
      <w:r>
        <w:rPr>
          <w:rFonts w:cs="Calibri"/>
          <w:szCs w:val="24"/>
        </w:rPr>
        <w:t>wykonuje inne czynności administracyjne dotyczące klasy, zgodnie</w:t>
      </w:r>
      <w:r w:rsidR="00014775">
        <w:rPr>
          <w:rFonts w:cs="Calibri"/>
          <w:szCs w:val="24"/>
        </w:rPr>
        <w:br/>
      </w:r>
      <w:r>
        <w:rPr>
          <w:rFonts w:cs="Calibri"/>
          <w:szCs w:val="24"/>
        </w:rPr>
        <w:t>z zarządzeniami władz szkolnych, zarządzeniami i poleceniami dyrektora szkoły oraz uchwałami Rady Pedagogicznej.</w:t>
      </w:r>
    </w:p>
    <w:p w:rsidR="004635D3" w:rsidRDefault="00F62187" w:rsidP="0058799A">
      <w:pPr>
        <w:pStyle w:val="Nagwek2"/>
      </w:pPr>
      <w:bookmarkStart w:id="105" w:name="_Toc361441341"/>
      <w:bookmarkStart w:id="106" w:name="_Toc499768233"/>
      <w:r>
        <w:t xml:space="preserve">Rozdział </w:t>
      </w:r>
      <w:bookmarkEnd w:id="105"/>
      <w:r>
        <w:t>4</w:t>
      </w:r>
      <w:r w:rsidR="00FF3640">
        <w:t xml:space="preserve"> </w:t>
      </w:r>
      <w:r>
        <w:t>Zadania nauczycieli w zakresie zapewniania bezpieczeństwa uczniom</w:t>
      </w:r>
      <w:bookmarkEnd w:id="106"/>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45"/>
        </w:numPr>
        <w:spacing w:before="120" w:after="120"/>
        <w:ind w:left="426"/>
      </w:pPr>
      <w:r>
        <w:rPr>
          <w:rFonts w:cs="Calibri"/>
          <w:szCs w:val="24"/>
        </w:rPr>
        <w:t>Nauczyciel jest odpowiedzialny za życie, zdrowie i bezpieczeństwo uczniów, nad którymi sprawuje opiekę podczas zajęć edukacyjnych organizowanych przez szkołę.</w:t>
      </w:r>
    </w:p>
    <w:p w:rsidR="004635D3" w:rsidRDefault="00F62187" w:rsidP="0058799A">
      <w:pPr>
        <w:pStyle w:val="Akapitzlist"/>
        <w:numPr>
          <w:ilvl w:val="0"/>
          <w:numId w:val="245"/>
        </w:numPr>
        <w:tabs>
          <w:tab w:val="left" w:pos="0"/>
        </w:tabs>
        <w:spacing w:before="120" w:after="120"/>
        <w:ind w:left="426"/>
      </w:pPr>
      <w:r>
        <w:rPr>
          <w:rFonts w:eastAsia="Times New Roman" w:cs="Calibri"/>
          <w:szCs w:val="24"/>
          <w:lang w:eastAsia="pl-PL"/>
        </w:rPr>
        <w:t>Nauczyciel jest zobowiązany do skrupulatnego przestrzegania przepisów i zarządzeń</w:t>
      </w:r>
      <w:r w:rsidR="00014775">
        <w:rPr>
          <w:rFonts w:eastAsia="Times New Roman" w:cs="Calibri"/>
          <w:szCs w:val="24"/>
          <w:lang w:eastAsia="pl-PL"/>
        </w:rPr>
        <w:br/>
      </w:r>
      <w:r w:rsidR="00E3531C">
        <w:rPr>
          <w:rFonts w:eastAsia="Times New Roman" w:cs="Calibri"/>
          <w:szCs w:val="24"/>
          <w:lang w:eastAsia="pl-PL"/>
        </w:rPr>
        <w:t>w zakresie bhp i p</w:t>
      </w:r>
      <w:r>
        <w:rPr>
          <w:rFonts w:eastAsia="Times New Roman" w:cs="Calibri"/>
          <w:szCs w:val="24"/>
          <w:lang w:eastAsia="pl-PL"/>
        </w:rPr>
        <w:t>poż., a także odbywania wymaganych szkoleń z tego zakresu.</w:t>
      </w:r>
    </w:p>
    <w:p w:rsidR="004635D3" w:rsidRDefault="00F62187" w:rsidP="0058799A">
      <w:pPr>
        <w:pStyle w:val="Akapitzlist"/>
        <w:numPr>
          <w:ilvl w:val="0"/>
          <w:numId w:val="245"/>
        </w:numPr>
        <w:tabs>
          <w:tab w:val="left" w:pos="0"/>
        </w:tabs>
        <w:spacing w:before="120" w:after="120"/>
        <w:ind w:left="426"/>
      </w:pPr>
      <w:r>
        <w:rPr>
          <w:rFonts w:eastAsia="Times New Roman" w:cs="Calibri"/>
          <w:szCs w:val="24"/>
          <w:lang w:eastAsia="pl-PL"/>
        </w:rPr>
        <w:t>Nauczyciel jest zobowiązany do pełnienia dyżurów w godzinach i miejscach wyznaczonych</w:t>
      </w:r>
      <w:r>
        <w:rPr>
          <w:rFonts w:eastAsia="Times New Roman" w:cs="Calibri"/>
          <w:szCs w:val="24"/>
          <w:lang w:eastAsia="pl-PL"/>
        </w:rPr>
        <w:br/>
        <w:t>przez dyrektora sz</w:t>
      </w:r>
      <w:r>
        <w:rPr>
          <w:rFonts w:cs="Calibri"/>
          <w:szCs w:val="24"/>
        </w:rPr>
        <w:t xml:space="preserve">koły. W czasie dyżuru nauczyciel jest zobowiązany do: </w:t>
      </w:r>
    </w:p>
    <w:p w:rsidR="004635D3" w:rsidRDefault="00F62187" w:rsidP="0058799A">
      <w:pPr>
        <w:numPr>
          <w:ilvl w:val="0"/>
          <w:numId w:val="246"/>
        </w:numPr>
        <w:spacing w:before="120" w:after="120"/>
        <w:ind w:left="1418"/>
      </w:pPr>
      <w:r>
        <w:rPr>
          <w:rFonts w:cs="Calibri"/>
          <w:szCs w:val="24"/>
        </w:rPr>
        <w:t>punktualnego rozpoczynania dyżuru i ciągłej obecności w miejscu podlegającym jego nadzorowi;</w:t>
      </w:r>
    </w:p>
    <w:p w:rsidR="004635D3" w:rsidRDefault="00F62187" w:rsidP="0058799A">
      <w:pPr>
        <w:numPr>
          <w:ilvl w:val="0"/>
          <w:numId w:val="246"/>
        </w:numPr>
        <w:spacing w:before="120" w:after="120"/>
        <w:ind w:left="1418"/>
      </w:pPr>
      <w:r>
        <w:rPr>
          <w:rFonts w:cs="Calibri"/>
          <w:szCs w:val="24"/>
        </w:rPr>
        <w:t>aktywnego pełnienia dyżuru – reagowania na wszelkie przejawy zachowań odbiegających od przyjętych norm. W szczególności powinien reagować</w:t>
      </w:r>
      <w:r>
        <w:rPr>
          <w:rFonts w:cs="Calibri"/>
          <w:szCs w:val="24"/>
        </w:rPr>
        <w:br/>
        <w:t>na niebezpieczne, zagrażające bezpieczeństwu uczniów zachowania (agresywne postawy wobec kolegów, bieganie, siadanie na poręczach schodów, parapetach okiennych i inne). Nauczyciel nie może zajmować się sprawami postronnymi, jak przeprowadzanie rozmów z rodzicami i innymi osobami oraz czynnościami, które przeszkadzają w czynnym spełnianiu dyżuru;</w:t>
      </w:r>
    </w:p>
    <w:p w:rsidR="004635D3" w:rsidRDefault="00F62187" w:rsidP="0058799A">
      <w:pPr>
        <w:numPr>
          <w:ilvl w:val="0"/>
          <w:numId w:val="246"/>
        </w:numPr>
        <w:spacing w:before="120" w:after="120"/>
        <w:ind w:left="1418"/>
      </w:pPr>
      <w:r>
        <w:rPr>
          <w:rFonts w:cs="Calibri"/>
          <w:szCs w:val="24"/>
        </w:rPr>
        <w:t>dbania, by uczniowie nie śmiecili, nie brudzili, nie dewastowali ścian, ławek</w:t>
      </w:r>
      <w:r w:rsidR="00014775">
        <w:rPr>
          <w:rFonts w:cs="Calibri"/>
          <w:szCs w:val="24"/>
        </w:rPr>
        <w:br/>
      </w:r>
      <w:r>
        <w:rPr>
          <w:rFonts w:cs="Calibri"/>
          <w:szCs w:val="24"/>
        </w:rPr>
        <w:t>i innych urządzeń szkolnych, by nie niszczyli roślin i dekoracji;</w:t>
      </w:r>
    </w:p>
    <w:p w:rsidR="004635D3" w:rsidRDefault="00F62187" w:rsidP="0058799A">
      <w:pPr>
        <w:numPr>
          <w:ilvl w:val="0"/>
          <w:numId w:val="246"/>
        </w:numPr>
        <w:spacing w:before="120" w:after="120"/>
        <w:ind w:left="1418"/>
      </w:pPr>
      <w:r>
        <w:rPr>
          <w:rFonts w:cs="Calibri"/>
          <w:szCs w:val="24"/>
        </w:rPr>
        <w:t>zwracania uwagi na przestrzeganie przez uczniów ustalonych zasad wchodzenia</w:t>
      </w:r>
      <w:r>
        <w:rPr>
          <w:rFonts w:cs="Calibri"/>
          <w:szCs w:val="24"/>
        </w:rPr>
        <w:br/>
        <w:t>do budynku szkolnego lub sal lekcyjnych;</w:t>
      </w:r>
    </w:p>
    <w:p w:rsidR="004635D3" w:rsidRDefault="00F62187" w:rsidP="0058799A">
      <w:pPr>
        <w:numPr>
          <w:ilvl w:val="0"/>
          <w:numId w:val="246"/>
        </w:numPr>
        <w:spacing w:before="120" w:after="120"/>
        <w:ind w:left="1418"/>
      </w:pPr>
      <w:r>
        <w:rPr>
          <w:rFonts w:cs="Calibri"/>
          <w:szCs w:val="24"/>
        </w:rPr>
        <w:t>egzekwowania, by uczniowie nie opuszczali terenu szkoły podczas przerw;</w:t>
      </w:r>
    </w:p>
    <w:p w:rsidR="004635D3" w:rsidRDefault="00F62187" w:rsidP="0058799A">
      <w:pPr>
        <w:numPr>
          <w:ilvl w:val="0"/>
          <w:numId w:val="246"/>
        </w:numPr>
        <w:spacing w:before="120" w:after="120"/>
        <w:ind w:left="1418"/>
      </w:pPr>
      <w:r>
        <w:rPr>
          <w:rFonts w:cs="Calibri"/>
          <w:szCs w:val="24"/>
        </w:rPr>
        <w:lastRenderedPageBreak/>
        <w:t>niedopuszczania do palenia papierosów na terenie szkoły, szczególnie</w:t>
      </w:r>
      <w:r w:rsidR="00014775">
        <w:rPr>
          <w:rFonts w:cs="Calibri"/>
          <w:szCs w:val="24"/>
        </w:rPr>
        <w:br/>
      </w:r>
      <w:r>
        <w:rPr>
          <w:rFonts w:cs="Calibri"/>
          <w:szCs w:val="24"/>
        </w:rPr>
        <w:t>w toaletach szkolnych;</w:t>
      </w:r>
    </w:p>
    <w:p w:rsidR="004635D3" w:rsidRDefault="00F62187" w:rsidP="0058799A">
      <w:pPr>
        <w:numPr>
          <w:ilvl w:val="0"/>
          <w:numId w:val="246"/>
        </w:numPr>
        <w:spacing w:before="120" w:after="120"/>
        <w:ind w:left="1418"/>
      </w:pPr>
      <w:r>
        <w:rPr>
          <w:rFonts w:cs="Calibri"/>
          <w:szCs w:val="24"/>
        </w:rPr>
        <w:t>natychmiastowego zgłoszenia dyrekcji szkoły faktu zaistnienia wypadku i podjęcia działań zmierzających do udzielenia pierwszej pomo</w:t>
      </w:r>
      <w:r w:rsidR="00014775">
        <w:rPr>
          <w:rFonts w:cs="Calibri"/>
          <w:szCs w:val="24"/>
        </w:rPr>
        <w:t xml:space="preserve">cy i zapewnienia dalszej opieki </w:t>
      </w:r>
      <w:r>
        <w:rPr>
          <w:rFonts w:cs="Calibri"/>
          <w:szCs w:val="24"/>
        </w:rPr>
        <w:t>oraz zabezpieczenia</w:t>
      </w:r>
      <w:r>
        <w:rPr>
          <w:rStyle w:val="Odwoaniedokomentarza"/>
          <w:rFonts w:cs="Calibri"/>
          <w:sz w:val="24"/>
          <w:szCs w:val="24"/>
        </w:rPr>
        <w:t xml:space="preserve"> miejsca wypadku.</w:t>
      </w:r>
    </w:p>
    <w:p w:rsidR="004635D3" w:rsidRDefault="00F62187" w:rsidP="0058799A">
      <w:pPr>
        <w:pStyle w:val="Akapitzlist"/>
        <w:numPr>
          <w:ilvl w:val="0"/>
          <w:numId w:val="245"/>
        </w:numPr>
        <w:tabs>
          <w:tab w:val="left" w:pos="0"/>
        </w:tabs>
        <w:spacing w:before="120" w:after="120"/>
        <w:ind w:left="426"/>
      </w:pPr>
      <w:r>
        <w:rPr>
          <w:rStyle w:val="Odwoaniedokomentarza"/>
          <w:rFonts w:cs="Calibri"/>
          <w:sz w:val="24"/>
          <w:szCs w:val="24"/>
        </w:rPr>
        <w:t>Nauczyciel nie może pod żadnym pozorem zejść z dyżuru bez ustalenia zastępstwa</w:t>
      </w:r>
      <w:r>
        <w:rPr>
          <w:rStyle w:val="Odwoaniedokomentarza"/>
          <w:rFonts w:cs="Calibri"/>
          <w:sz w:val="24"/>
          <w:szCs w:val="24"/>
        </w:rPr>
        <w:br/>
        <w:t xml:space="preserve">i </w:t>
      </w:r>
      <w:r>
        <w:rPr>
          <w:rFonts w:eastAsia="Times New Roman" w:cs="Calibri"/>
          <w:szCs w:val="24"/>
          <w:lang w:eastAsia="pl-PL"/>
        </w:rPr>
        <w:t>poinformowania o tym fakcie dyrektora szkoły lub wicedyrektora.</w:t>
      </w:r>
    </w:p>
    <w:p w:rsidR="004635D3" w:rsidRDefault="00F62187" w:rsidP="0058799A">
      <w:pPr>
        <w:pStyle w:val="Akapitzlist"/>
        <w:numPr>
          <w:ilvl w:val="0"/>
          <w:numId w:val="245"/>
        </w:numPr>
        <w:tabs>
          <w:tab w:val="left" w:pos="0"/>
        </w:tabs>
        <w:spacing w:before="120" w:after="120"/>
        <w:ind w:left="426"/>
      </w:pPr>
      <w:r>
        <w:rPr>
          <w:rFonts w:eastAsia="Times New Roman" w:cs="Calibri"/>
          <w:szCs w:val="24"/>
          <w:lang w:eastAsia="pl-PL"/>
        </w:rPr>
        <w:t>Nauczyciel ma obowiązek zapewnienia właściwego nadzoru i bezpieczeństwa uczniom biorącym udział w pracach na rzecz szkoły i środowiska. Prace mogą być wykonywane</w:t>
      </w:r>
      <w:r w:rsidR="00014775">
        <w:rPr>
          <w:rFonts w:eastAsia="Times New Roman" w:cs="Calibri"/>
          <w:szCs w:val="24"/>
          <w:lang w:eastAsia="pl-PL"/>
        </w:rPr>
        <w:br/>
      </w:r>
      <w:r>
        <w:rPr>
          <w:rFonts w:eastAsia="Times New Roman" w:cs="Calibri"/>
          <w:szCs w:val="24"/>
          <w:lang w:eastAsia="pl-PL"/>
        </w:rPr>
        <w:t>po zaopatrzeniu uczniów w odpowiedni do ich wykonywania sprzęt, urządzenia i środki ochrony indywidualnej.</w:t>
      </w:r>
    </w:p>
    <w:p w:rsidR="004635D3" w:rsidRDefault="00F62187" w:rsidP="0058799A">
      <w:pPr>
        <w:pStyle w:val="Akapitzlist"/>
        <w:numPr>
          <w:ilvl w:val="0"/>
          <w:numId w:val="245"/>
        </w:numPr>
        <w:tabs>
          <w:tab w:val="left" w:pos="0"/>
        </w:tabs>
        <w:spacing w:before="120" w:after="120"/>
        <w:ind w:left="426"/>
      </w:pPr>
      <w:r>
        <w:rPr>
          <w:rStyle w:val="Odwoaniedokomentarza"/>
          <w:rFonts w:cs="Calibri"/>
          <w:sz w:val="24"/>
          <w:szCs w:val="24"/>
        </w:rPr>
        <w:t xml:space="preserve">Nauczyciel </w:t>
      </w:r>
      <w:r>
        <w:rPr>
          <w:rFonts w:eastAsia="Times New Roman" w:cs="Calibri"/>
          <w:szCs w:val="24"/>
          <w:lang w:eastAsia="pl-PL"/>
        </w:rPr>
        <w:t>jest zobowiązany do niezwłocznego przerwania zajęć i wyprowadzenia</w:t>
      </w:r>
      <w:r w:rsidR="00014775">
        <w:rPr>
          <w:rFonts w:eastAsia="Times New Roman" w:cs="Calibri"/>
          <w:szCs w:val="24"/>
          <w:lang w:eastAsia="pl-PL"/>
        </w:rPr>
        <w:br/>
      </w:r>
      <w:r>
        <w:rPr>
          <w:rFonts w:eastAsia="Times New Roman" w:cs="Calibri"/>
          <w:szCs w:val="24"/>
          <w:lang w:eastAsia="pl-PL"/>
        </w:rPr>
        <w:t>z zagrożonych miejsc osób powierzonych jego opiece, jeżeli stan zagrożenia powstanie lub ujawni się w czasie zajęć.</w:t>
      </w:r>
    </w:p>
    <w:p w:rsidR="004635D3" w:rsidRDefault="00F62187" w:rsidP="0058799A">
      <w:pPr>
        <w:pStyle w:val="Akapitzlist"/>
        <w:numPr>
          <w:ilvl w:val="0"/>
          <w:numId w:val="245"/>
        </w:numPr>
        <w:tabs>
          <w:tab w:val="left" w:pos="0"/>
        </w:tabs>
        <w:spacing w:before="120" w:after="120"/>
        <w:ind w:left="426"/>
      </w:pPr>
      <w:r>
        <w:rPr>
          <w:rFonts w:eastAsia="Times New Roman" w:cs="Calibri"/>
          <w:szCs w:val="24"/>
          <w:lang w:eastAsia="pl-PL"/>
        </w:rPr>
        <w:t>Nauczyciel nie powinien rozpoczynać zajęć, jeżeli w pomies</w:t>
      </w:r>
      <w:r w:rsidR="00014775">
        <w:rPr>
          <w:rFonts w:eastAsia="Times New Roman" w:cs="Calibri"/>
          <w:szCs w:val="24"/>
          <w:lang w:eastAsia="pl-PL"/>
        </w:rPr>
        <w:t xml:space="preserve">zczeniach lub innych miejscach, </w:t>
      </w:r>
      <w:r>
        <w:rPr>
          <w:rFonts w:eastAsia="Times New Roman" w:cs="Calibri"/>
          <w:szCs w:val="24"/>
          <w:lang w:eastAsia="pl-PL"/>
        </w:rPr>
        <w:t>w których mają być one prowadzone, stan znajdującego się</w:t>
      </w:r>
      <w:r w:rsidR="00014775">
        <w:rPr>
          <w:rFonts w:eastAsia="Times New Roman" w:cs="Calibri"/>
          <w:szCs w:val="24"/>
          <w:lang w:eastAsia="pl-PL"/>
        </w:rPr>
        <w:t xml:space="preserve"> wyposażenia stwarza zagrożenia </w:t>
      </w:r>
      <w:r>
        <w:rPr>
          <w:rFonts w:eastAsia="Times New Roman" w:cs="Calibri"/>
          <w:szCs w:val="24"/>
          <w:lang w:eastAsia="pl-PL"/>
        </w:rPr>
        <w:t>dla bezpieczeństwa.</w:t>
      </w:r>
    </w:p>
    <w:p w:rsidR="004635D3" w:rsidRDefault="00F62187" w:rsidP="0058799A">
      <w:pPr>
        <w:pStyle w:val="Akapitzlist"/>
        <w:numPr>
          <w:ilvl w:val="0"/>
          <w:numId w:val="245"/>
        </w:numPr>
        <w:tabs>
          <w:tab w:val="left" w:pos="0"/>
        </w:tabs>
        <w:spacing w:before="120" w:after="120"/>
        <w:ind w:left="426"/>
      </w:pPr>
      <w:r>
        <w:rPr>
          <w:rFonts w:eastAsia="Times New Roman" w:cs="Calibri"/>
          <w:szCs w:val="24"/>
          <w:lang w:eastAsia="pl-PL"/>
        </w:rPr>
        <w:t>Nauczyciele zobowiązani są do przestrzegania ustalonych godzin rozpoczynania</w:t>
      </w:r>
      <w:r w:rsidR="00014775">
        <w:rPr>
          <w:rFonts w:eastAsia="Times New Roman" w:cs="Calibri"/>
          <w:szCs w:val="24"/>
          <w:lang w:eastAsia="pl-PL"/>
        </w:rPr>
        <w:br/>
      </w:r>
      <w:r>
        <w:rPr>
          <w:rFonts w:eastAsia="Times New Roman" w:cs="Calibri"/>
          <w:szCs w:val="24"/>
          <w:lang w:eastAsia="pl-PL"/>
        </w:rPr>
        <w:t>i kończenia zajęć edukacyjnych oraz respektowania prawa uczniów do pełnych przerw międzylekcyjnych.</w:t>
      </w:r>
    </w:p>
    <w:p w:rsidR="004635D3" w:rsidRDefault="00F62187" w:rsidP="0058799A">
      <w:pPr>
        <w:pStyle w:val="Akapitzlist"/>
        <w:numPr>
          <w:ilvl w:val="0"/>
          <w:numId w:val="245"/>
        </w:numPr>
        <w:tabs>
          <w:tab w:val="left" w:pos="0"/>
        </w:tabs>
        <w:spacing w:before="120" w:after="120"/>
        <w:ind w:left="426"/>
      </w:pPr>
      <w:r>
        <w:rPr>
          <w:rFonts w:eastAsia="Times New Roman" w:cs="Calibri"/>
          <w:szCs w:val="24"/>
          <w:lang w:eastAsia="pl-PL"/>
        </w:rPr>
        <w:t>Nauczyciel ma obowiązek zapoznać się z instrukcją bezpieczeństwa pożarowego w szkole</w:t>
      </w:r>
      <w:r>
        <w:rPr>
          <w:rFonts w:eastAsia="Times New Roman" w:cs="Calibri"/>
          <w:szCs w:val="24"/>
          <w:lang w:eastAsia="pl-PL"/>
        </w:rPr>
        <w:br/>
        <w:t>i przestrzegać jej.</w:t>
      </w:r>
    </w:p>
    <w:p w:rsidR="004635D3" w:rsidRDefault="00F62187" w:rsidP="0058799A">
      <w:pPr>
        <w:pStyle w:val="Akapitzlist"/>
        <w:numPr>
          <w:ilvl w:val="0"/>
          <w:numId w:val="245"/>
        </w:numPr>
        <w:tabs>
          <w:tab w:val="left" w:pos="0"/>
        </w:tabs>
        <w:spacing w:before="120" w:after="120"/>
        <w:ind w:left="426"/>
      </w:pPr>
      <w:r>
        <w:rPr>
          <w:rFonts w:eastAsia="Times New Roman" w:cs="Calibri"/>
          <w:szCs w:val="24"/>
          <w:lang w:eastAsia="pl-PL"/>
        </w:rPr>
        <w:t>Nauczyciel organizujący wyjście uczniów ze szkoły lub na wycieczkę musi przestrzegać zasad ujętych w Procedurze organizacji wycieczek szkolnych i zagranicznych, obowiązującej w szkole.</w:t>
      </w:r>
    </w:p>
    <w:p w:rsidR="004635D3" w:rsidRDefault="00F62187" w:rsidP="0058799A">
      <w:pPr>
        <w:pStyle w:val="Akapitzlist"/>
        <w:numPr>
          <w:ilvl w:val="0"/>
          <w:numId w:val="245"/>
        </w:numPr>
        <w:tabs>
          <w:tab w:val="left" w:pos="0"/>
        </w:tabs>
        <w:spacing w:before="120" w:after="120"/>
        <w:ind w:left="426"/>
      </w:pPr>
      <w:r>
        <w:rPr>
          <w:rFonts w:eastAsia="Times New Roman" w:cs="Calibri"/>
          <w:szCs w:val="24"/>
          <w:lang w:eastAsia="pl-PL"/>
        </w:rPr>
        <w:t>Nauczyciel w</w:t>
      </w:r>
      <w:r>
        <w:rPr>
          <w:rStyle w:val="Odwoaniedokomentarza"/>
          <w:rFonts w:cs="Calibri"/>
          <w:sz w:val="24"/>
          <w:szCs w:val="24"/>
        </w:rPr>
        <w:t xml:space="preserve"> trakcie prowadzonych zajęć w klasie:</w:t>
      </w:r>
    </w:p>
    <w:p w:rsidR="004635D3" w:rsidRDefault="00F62187" w:rsidP="0058799A">
      <w:pPr>
        <w:numPr>
          <w:ilvl w:val="0"/>
          <w:numId w:val="247"/>
        </w:numPr>
        <w:spacing w:before="120" w:after="120"/>
        <w:ind w:left="1276"/>
      </w:pPr>
      <w:r>
        <w:rPr>
          <w:rStyle w:val="Odwoaniedokomentarza"/>
          <w:rFonts w:cs="Calibri"/>
          <w:sz w:val="24"/>
          <w:szCs w:val="24"/>
        </w:rPr>
        <w:t xml:space="preserve">ma obowiązek wejść do sali pierwszy, by sprawdzić, czy warunki do prowadzenia lekcji nie zagrażają bezpieczeństwu uczniów i nauczyciela. Jeżeli sala lekcyjna nie odpowiada warunkom </w:t>
      </w:r>
      <w:r>
        <w:rPr>
          <w:rFonts w:cs="Calibri"/>
          <w:szCs w:val="24"/>
        </w:rPr>
        <w:t>bezpieczeństwa, nauczyciel ma obowiązek zgłosić to</w:t>
      </w:r>
      <w:r w:rsidR="001D0CD1">
        <w:rPr>
          <w:rFonts w:cs="Calibri"/>
          <w:szCs w:val="24"/>
        </w:rPr>
        <w:br/>
      </w:r>
      <w:r>
        <w:rPr>
          <w:rFonts w:cs="Calibri"/>
          <w:szCs w:val="24"/>
        </w:rPr>
        <w:t>do dyrektora szkoły celem usunięcia usterek. Do czasu naprawienia usterek nauczyciel ma prawo odmówić prowadzenia zajęć w danym miejscu;</w:t>
      </w:r>
    </w:p>
    <w:p w:rsidR="004635D3" w:rsidRDefault="00F62187" w:rsidP="0058799A">
      <w:pPr>
        <w:numPr>
          <w:ilvl w:val="0"/>
          <w:numId w:val="247"/>
        </w:numPr>
        <w:spacing w:before="120" w:after="120"/>
        <w:ind w:left="1276"/>
      </w:pPr>
      <w:r>
        <w:rPr>
          <w:rFonts w:cs="Calibri"/>
          <w:szCs w:val="24"/>
        </w:rPr>
        <w:t>podczas zajęć nauczyciel nie może pozostawić uczniów bez żadnej opieki;</w:t>
      </w:r>
    </w:p>
    <w:p w:rsidR="004635D3" w:rsidRDefault="00F62187" w:rsidP="0058799A">
      <w:pPr>
        <w:numPr>
          <w:ilvl w:val="0"/>
          <w:numId w:val="247"/>
        </w:numPr>
        <w:spacing w:before="120" w:after="120"/>
        <w:ind w:left="1276"/>
      </w:pPr>
      <w:r>
        <w:rPr>
          <w:rFonts w:cs="Calibri"/>
          <w:szCs w:val="24"/>
        </w:rPr>
        <w:lastRenderedPageBreak/>
        <w:t>w razie stwierdzenia niedyspozycji ucznia, jeśli stan jego zdrowia pozwala, należy skierować go w towarzystwie drugiej osoby do pielęgniarki szkolnej. Jeśli zaistnieje taka potrzeba, udzielić mu pierwszej pomocy. O zaistniałej sytuacji należy powiadomić rodziców/opiekunów prawnych ucznia. Jeśli jest to nagły wypadek, powiadomić dyrektora szkoły;</w:t>
      </w:r>
    </w:p>
    <w:p w:rsidR="004635D3" w:rsidRDefault="00F62187" w:rsidP="0058799A">
      <w:pPr>
        <w:numPr>
          <w:ilvl w:val="0"/>
          <w:numId w:val="247"/>
        </w:numPr>
        <w:spacing w:before="120" w:after="120"/>
        <w:ind w:left="1276"/>
      </w:pPr>
      <w:r>
        <w:rPr>
          <w:rFonts w:cs="Calibri"/>
          <w:szCs w:val="24"/>
        </w:rPr>
        <w:t>nauczyciel powinien kontrolować właściwą postawę uczniów w czasie zajęć; korygować zauważone błędy i dbać o czystość, ład i porządek podczas trwania lekcji i po jej zakończeniu;</w:t>
      </w:r>
    </w:p>
    <w:p w:rsidR="004635D3" w:rsidRDefault="00F62187" w:rsidP="0058799A">
      <w:pPr>
        <w:numPr>
          <w:ilvl w:val="0"/>
          <w:numId w:val="247"/>
        </w:numPr>
        <w:spacing w:before="120" w:after="120"/>
        <w:ind w:left="1276"/>
      </w:pPr>
      <w:r>
        <w:rPr>
          <w:rFonts w:cs="Calibri"/>
          <w:szCs w:val="24"/>
        </w:rPr>
        <w:t>po skończonej lekcji nauczyciel powinien sam otworzyć drzwi, by nie dopuścić</w:t>
      </w:r>
      <w:r>
        <w:rPr>
          <w:rFonts w:cs="Calibri"/>
          <w:szCs w:val="24"/>
        </w:rPr>
        <w:br/>
        <w:t>do gwałtownego ich otwarcia przez wybiegających uczniów;</w:t>
      </w:r>
    </w:p>
    <w:p w:rsidR="004635D3" w:rsidRDefault="00F62187" w:rsidP="0058799A">
      <w:pPr>
        <w:numPr>
          <w:ilvl w:val="0"/>
          <w:numId w:val="247"/>
        </w:numPr>
        <w:spacing w:before="120" w:after="120"/>
        <w:ind w:left="1276"/>
      </w:pPr>
      <w:r>
        <w:rPr>
          <w:rFonts w:cs="Calibri"/>
          <w:szCs w:val="24"/>
        </w:rPr>
        <w:t>uczniów chcących skorzystać z toalety</w:t>
      </w:r>
      <w:r w:rsidR="003C6324">
        <w:rPr>
          <w:rFonts w:cs="Calibri"/>
          <w:szCs w:val="24"/>
        </w:rPr>
        <w:t xml:space="preserve"> </w:t>
      </w:r>
      <w:r>
        <w:rPr>
          <w:rFonts w:cs="Calibri"/>
          <w:szCs w:val="24"/>
        </w:rPr>
        <w:t>nauczyciel zwalnia pojedynczo;</w:t>
      </w:r>
    </w:p>
    <w:p w:rsidR="004635D3" w:rsidRDefault="00F62187" w:rsidP="0058799A">
      <w:pPr>
        <w:numPr>
          <w:ilvl w:val="0"/>
          <w:numId w:val="247"/>
        </w:numPr>
        <w:spacing w:before="120" w:after="120"/>
        <w:ind w:left="1276"/>
      </w:pPr>
      <w:r>
        <w:rPr>
          <w:rFonts w:cs="Calibri"/>
          <w:szCs w:val="24"/>
        </w:rPr>
        <w:t>przed rozpoczęciem lekcji nauczyciel zobowiązany jest do wywietrzenia sali lekcyjnej, zapewnienia właściwego oświetlenia i temperatury;</w:t>
      </w:r>
    </w:p>
    <w:p w:rsidR="004635D3" w:rsidRDefault="00F62187" w:rsidP="0058799A">
      <w:pPr>
        <w:numPr>
          <w:ilvl w:val="0"/>
          <w:numId w:val="247"/>
        </w:numPr>
        <w:spacing w:before="120" w:after="120"/>
        <w:ind w:left="1276"/>
      </w:pPr>
      <w:r>
        <w:rPr>
          <w:rFonts w:cs="Calibri"/>
          <w:szCs w:val="24"/>
        </w:rPr>
        <w:t>nauczyciel ust</w:t>
      </w:r>
      <w:r>
        <w:rPr>
          <w:rStyle w:val="Odwoaniedokomentarza"/>
          <w:rFonts w:cs="Calibri"/>
          <w:sz w:val="24"/>
          <w:szCs w:val="24"/>
        </w:rPr>
        <w:t xml:space="preserve">ala zasady korzystania z sali lekcyjnej. </w:t>
      </w:r>
    </w:p>
    <w:p w:rsidR="004635D3" w:rsidRDefault="00F62187" w:rsidP="0058799A">
      <w:pPr>
        <w:pStyle w:val="Akapitzlist"/>
        <w:numPr>
          <w:ilvl w:val="0"/>
          <w:numId w:val="26"/>
        </w:numPr>
        <w:tabs>
          <w:tab w:val="left" w:pos="0"/>
        </w:tabs>
        <w:spacing w:before="120" w:after="120"/>
        <w:ind w:hanging="30"/>
      </w:pPr>
      <w:r>
        <w:rPr>
          <w:rFonts w:eastAsia="Times New Roman" w:cs="Calibri"/>
          <w:szCs w:val="24"/>
          <w:lang w:eastAsia="pl-PL"/>
        </w:rPr>
        <w:t>Wychowawcy</w:t>
      </w:r>
      <w:r>
        <w:rPr>
          <w:rStyle w:val="Odwoaniedokomentarza"/>
          <w:rFonts w:cs="Calibri"/>
          <w:sz w:val="24"/>
          <w:szCs w:val="24"/>
        </w:rPr>
        <w:t xml:space="preserve"> klas są zobowiązani zapoznać uczniów z:</w:t>
      </w:r>
    </w:p>
    <w:p w:rsidR="004635D3" w:rsidRDefault="00F62187" w:rsidP="0058799A">
      <w:pPr>
        <w:numPr>
          <w:ilvl w:val="0"/>
          <w:numId w:val="248"/>
        </w:numPr>
        <w:spacing w:before="120" w:after="120"/>
        <w:ind w:left="1276"/>
      </w:pPr>
      <w:r>
        <w:rPr>
          <w:rFonts w:eastAsia="Times New Roman" w:cs="Calibri"/>
          <w:color w:val="000000"/>
          <w:szCs w:val="24"/>
          <w:lang w:eastAsia="pl-PL"/>
        </w:rPr>
        <w:t>zasadami postępowania w razie zauważenia ognia;</w:t>
      </w:r>
    </w:p>
    <w:p w:rsidR="004635D3" w:rsidRDefault="00F62187" w:rsidP="0058799A">
      <w:pPr>
        <w:numPr>
          <w:ilvl w:val="0"/>
          <w:numId w:val="248"/>
        </w:numPr>
        <w:spacing w:before="120" w:after="120"/>
        <w:ind w:left="1276"/>
      </w:pPr>
      <w:r>
        <w:rPr>
          <w:rFonts w:eastAsia="Times New Roman" w:cs="Calibri"/>
          <w:color w:val="000000"/>
          <w:szCs w:val="24"/>
          <w:lang w:eastAsia="pl-PL"/>
        </w:rPr>
        <w:t>sygnałami alarmowymi na wypadek zagrożenia;</w:t>
      </w:r>
    </w:p>
    <w:p w:rsidR="004635D3" w:rsidRDefault="00F62187" w:rsidP="0058799A">
      <w:pPr>
        <w:numPr>
          <w:ilvl w:val="0"/>
          <w:numId w:val="248"/>
        </w:numPr>
        <w:spacing w:before="120" w:after="120"/>
        <w:ind w:left="1276"/>
      </w:pPr>
      <w:r>
        <w:rPr>
          <w:rFonts w:eastAsia="Times New Roman" w:cs="Calibri"/>
          <w:color w:val="000000"/>
          <w:szCs w:val="24"/>
          <w:lang w:eastAsia="pl-PL"/>
        </w:rPr>
        <w:t>z planami ewakuacji, oznakowaniem dróg ewakuacyjnych;</w:t>
      </w:r>
    </w:p>
    <w:p w:rsidR="001D0CD1" w:rsidRDefault="00F62187" w:rsidP="0058799A">
      <w:pPr>
        <w:numPr>
          <w:ilvl w:val="0"/>
          <w:numId w:val="248"/>
        </w:numPr>
        <w:spacing w:before="120" w:after="120"/>
        <w:ind w:left="1276"/>
        <w:rPr>
          <w:rStyle w:val="Odwoaniedokomentarza"/>
          <w:rFonts w:cs="Calibri"/>
          <w:sz w:val="24"/>
          <w:szCs w:val="24"/>
        </w:rPr>
      </w:pPr>
      <w:r>
        <w:rPr>
          <w:rFonts w:eastAsia="Times New Roman" w:cs="Calibri"/>
          <w:color w:val="000000"/>
          <w:szCs w:val="24"/>
          <w:lang w:eastAsia="pl-PL"/>
        </w:rPr>
        <w:t xml:space="preserve">zasadami </w:t>
      </w:r>
      <w:r>
        <w:rPr>
          <w:rFonts w:eastAsia="Times New Roman" w:cs="Calibri"/>
          <w:lang w:eastAsia="pl-PL"/>
        </w:rPr>
        <w:t>zachow</w:t>
      </w:r>
      <w:r>
        <w:rPr>
          <w:rStyle w:val="Odwoaniedokomentarza"/>
          <w:rFonts w:cs="Calibri"/>
          <w:sz w:val="24"/>
          <w:szCs w:val="24"/>
        </w:rPr>
        <w:t>ania i wynikającymi z tego obowiązkami w czasie zagrożenia.</w:t>
      </w:r>
    </w:p>
    <w:p w:rsidR="001D0CD1" w:rsidRDefault="001D0CD1" w:rsidP="0058799A">
      <w:pPr>
        <w:spacing w:line="240" w:lineRule="auto"/>
        <w:rPr>
          <w:rStyle w:val="Odwoaniedokomentarza"/>
          <w:rFonts w:cs="Calibri"/>
          <w:sz w:val="24"/>
          <w:szCs w:val="24"/>
        </w:rPr>
      </w:pPr>
      <w:r>
        <w:rPr>
          <w:rStyle w:val="Odwoaniedokomentarza"/>
          <w:rFonts w:cs="Calibri"/>
          <w:sz w:val="24"/>
          <w:szCs w:val="24"/>
        </w:rPr>
        <w:br w:type="page"/>
      </w:r>
    </w:p>
    <w:p w:rsidR="004635D3" w:rsidRDefault="00F62187" w:rsidP="0058799A">
      <w:pPr>
        <w:pStyle w:val="Nagwek2"/>
      </w:pPr>
      <w:bookmarkStart w:id="107" w:name="_Toc361441343"/>
      <w:bookmarkStart w:id="108" w:name="_Toc499768234"/>
      <w:r>
        <w:lastRenderedPageBreak/>
        <w:t xml:space="preserve">Rozdział </w:t>
      </w:r>
      <w:bookmarkEnd w:id="107"/>
      <w:r>
        <w:t>5</w:t>
      </w:r>
      <w:r w:rsidR="00FF3640">
        <w:t xml:space="preserve"> </w:t>
      </w:r>
      <w:r>
        <w:t>Pracownicy szkoły</w:t>
      </w:r>
      <w:bookmarkEnd w:id="108"/>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49"/>
        </w:numPr>
        <w:spacing w:before="120" w:after="120"/>
        <w:ind w:left="426"/>
      </w:pPr>
      <w:r>
        <w:rPr>
          <w:rFonts w:cs="Calibri"/>
          <w:szCs w:val="24"/>
        </w:rPr>
        <w:t>Osoby zatrudnione na umowę o pracę w szkole są pracownikami samorządowymi</w:t>
      </w:r>
      <w:r w:rsidR="001D0CD1">
        <w:rPr>
          <w:rFonts w:cs="Calibri"/>
          <w:szCs w:val="24"/>
        </w:rPr>
        <w:br/>
      </w:r>
      <w:r>
        <w:rPr>
          <w:rFonts w:cs="Calibri"/>
          <w:szCs w:val="24"/>
        </w:rPr>
        <w:t>i podlegają regulacjom ustawy o pracownikach samorządowych.</w:t>
      </w:r>
    </w:p>
    <w:p w:rsidR="004635D3" w:rsidRDefault="00F62187" w:rsidP="0058799A">
      <w:pPr>
        <w:pStyle w:val="Akapitzlist"/>
        <w:numPr>
          <w:ilvl w:val="0"/>
          <w:numId w:val="249"/>
        </w:numPr>
        <w:tabs>
          <w:tab w:val="left" w:pos="0"/>
        </w:tabs>
        <w:spacing w:before="120" w:after="120"/>
        <w:ind w:left="426"/>
      </w:pPr>
      <w:r>
        <w:rPr>
          <w:rFonts w:eastAsia="Times New Roman" w:cs="Calibri"/>
          <w:szCs w:val="24"/>
          <w:lang w:eastAsia="pl-PL"/>
        </w:rPr>
        <w:t>Pracownik zatrudniony w szkole zobowiązany jest przestrzegać szczegółowego zakresu obowiązków na zajmowanym stanowisku. Przyjęcie szczegółowego zakresu obowiązków jest potwierdzane podpisem pracownika.</w:t>
      </w:r>
    </w:p>
    <w:p w:rsidR="004635D3" w:rsidRDefault="00F62187" w:rsidP="0058799A">
      <w:pPr>
        <w:pStyle w:val="Akapitzlist"/>
        <w:numPr>
          <w:ilvl w:val="0"/>
          <w:numId w:val="249"/>
        </w:numPr>
        <w:tabs>
          <w:tab w:val="left" w:pos="0"/>
        </w:tabs>
        <w:spacing w:before="120" w:after="120"/>
        <w:ind w:left="426"/>
      </w:pPr>
      <w:r>
        <w:rPr>
          <w:rFonts w:eastAsia="Times New Roman" w:cs="Calibri"/>
          <w:szCs w:val="24"/>
          <w:lang w:eastAsia="pl-PL"/>
        </w:rPr>
        <w:t>Do podst</w:t>
      </w:r>
      <w:r>
        <w:rPr>
          <w:rFonts w:cs="Calibri"/>
          <w:szCs w:val="24"/>
        </w:rPr>
        <w:t>awowych obowiązków pracownika samorządowego należy w szczególności:</w:t>
      </w:r>
    </w:p>
    <w:p w:rsidR="004635D3" w:rsidRDefault="00F62187" w:rsidP="0058799A">
      <w:pPr>
        <w:numPr>
          <w:ilvl w:val="0"/>
          <w:numId w:val="250"/>
        </w:numPr>
        <w:spacing w:before="120" w:after="120"/>
        <w:ind w:left="1276"/>
      </w:pPr>
      <w:r>
        <w:rPr>
          <w:rFonts w:eastAsia="Times New Roman" w:cs="Calibri"/>
          <w:color w:val="000000"/>
          <w:szCs w:val="24"/>
          <w:lang w:eastAsia="pl-PL"/>
        </w:rPr>
        <w:t>przestrzeganie Konstytucji Rzeczypospolitej Polskiej i innych przepisów prawa;</w:t>
      </w:r>
    </w:p>
    <w:p w:rsidR="004635D3" w:rsidRDefault="00F62187" w:rsidP="0058799A">
      <w:pPr>
        <w:numPr>
          <w:ilvl w:val="0"/>
          <w:numId w:val="250"/>
        </w:numPr>
        <w:spacing w:before="120" w:after="120"/>
        <w:ind w:left="1276"/>
      </w:pPr>
      <w:r>
        <w:rPr>
          <w:rFonts w:eastAsia="Times New Roman" w:cs="Calibri"/>
          <w:color w:val="000000"/>
          <w:szCs w:val="24"/>
          <w:lang w:eastAsia="pl-PL"/>
        </w:rPr>
        <w:t>wykonywanie zadań sumiennie, sprawnie i bezstronnie;</w:t>
      </w:r>
    </w:p>
    <w:p w:rsidR="004635D3" w:rsidRDefault="00F62187" w:rsidP="0058799A">
      <w:pPr>
        <w:numPr>
          <w:ilvl w:val="0"/>
          <w:numId w:val="250"/>
        </w:numPr>
        <w:spacing w:before="120" w:after="120"/>
        <w:ind w:left="1276"/>
      </w:pPr>
      <w:r>
        <w:rPr>
          <w:rFonts w:eastAsia="Times New Roman" w:cs="Calibri"/>
          <w:color w:val="000000"/>
          <w:szCs w:val="24"/>
          <w:lang w:eastAsia="pl-PL"/>
        </w:rPr>
        <w:t>udzielanie informacji organom, instytucjom i osobom fizycznym oraz udostępnianie dokumentów znajdujących się w posiadaniu jednostki, w której pracownik jest zatrudniony, jeżeli prawo tego nie zabrania;</w:t>
      </w:r>
    </w:p>
    <w:p w:rsidR="004635D3" w:rsidRDefault="00F62187" w:rsidP="0058799A">
      <w:pPr>
        <w:numPr>
          <w:ilvl w:val="0"/>
          <w:numId w:val="250"/>
        </w:numPr>
        <w:spacing w:before="120" w:after="120"/>
        <w:ind w:left="1276"/>
      </w:pPr>
      <w:r>
        <w:rPr>
          <w:rFonts w:eastAsia="Times New Roman" w:cs="Calibri"/>
          <w:color w:val="000000"/>
          <w:szCs w:val="24"/>
          <w:lang w:eastAsia="pl-PL"/>
        </w:rPr>
        <w:t>dochowanie tajemnicy ustawowo chronionej;</w:t>
      </w:r>
    </w:p>
    <w:p w:rsidR="004635D3" w:rsidRDefault="00F62187" w:rsidP="0058799A">
      <w:pPr>
        <w:numPr>
          <w:ilvl w:val="0"/>
          <w:numId w:val="250"/>
        </w:numPr>
        <w:spacing w:before="120" w:after="120"/>
        <w:ind w:left="1276"/>
      </w:pPr>
      <w:r>
        <w:rPr>
          <w:rFonts w:eastAsia="Times New Roman" w:cs="Calibri"/>
          <w:color w:val="000000"/>
          <w:szCs w:val="24"/>
          <w:lang w:eastAsia="pl-PL"/>
        </w:rPr>
        <w:t>zachowanie uprzejmości i życzliwości w kontaktach z obywatelami, zwierzchnikami, podwładnymi oraz współpracownikami;</w:t>
      </w:r>
    </w:p>
    <w:p w:rsidR="004635D3" w:rsidRDefault="00F62187" w:rsidP="0058799A">
      <w:pPr>
        <w:numPr>
          <w:ilvl w:val="0"/>
          <w:numId w:val="250"/>
        </w:numPr>
        <w:spacing w:before="120" w:after="120"/>
        <w:ind w:left="1276"/>
      </w:pPr>
      <w:r>
        <w:rPr>
          <w:rFonts w:eastAsia="Times New Roman" w:cs="Calibri"/>
          <w:color w:val="000000"/>
          <w:szCs w:val="24"/>
          <w:lang w:eastAsia="pl-PL"/>
        </w:rPr>
        <w:t>zachowanie się z godnością w pracy i poza nią;</w:t>
      </w:r>
    </w:p>
    <w:p w:rsidR="004635D3" w:rsidRDefault="00F62187" w:rsidP="0058799A">
      <w:pPr>
        <w:numPr>
          <w:ilvl w:val="0"/>
          <w:numId w:val="250"/>
        </w:numPr>
        <w:spacing w:before="120" w:after="120"/>
        <w:ind w:left="1276"/>
      </w:pPr>
      <w:r>
        <w:rPr>
          <w:rFonts w:eastAsia="Times New Roman" w:cs="Calibri"/>
          <w:color w:val="000000"/>
          <w:szCs w:val="24"/>
          <w:lang w:eastAsia="pl-PL"/>
        </w:rPr>
        <w:t>stałe podnoszenie umiejętności i kwalifikacji zawodowych;</w:t>
      </w:r>
    </w:p>
    <w:p w:rsidR="004635D3" w:rsidRDefault="00F62187" w:rsidP="0058799A">
      <w:pPr>
        <w:numPr>
          <w:ilvl w:val="0"/>
          <w:numId w:val="250"/>
        </w:numPr>
        <w:spacing w:before="120" w:after="120"/>
        <w:ind w:left="1276"/>
      </w:pPr>
      <w:r>
        <w:rPr>
          <w:rFonts w:eastAsia="Times New Roman" w:cs="Calibri"/>
          <w:color w:val="000000"/>
          <w:szCs w:val="24"/>
          <w:lang w:eastAsia="pl-PL"/>
        </w:rPr>
        <w:t>sumienne i staranne wykonywanie poleceń przełożonego;</w:t>
      </w:r>
    </w:p>
    <w:p w:rsidR="004635D3" w:rsidRDefault="00F62187" w:rsidP="0058799A">
      <w:pPr>
        <w:numPr>
          <w:ilvl w:val="0"/>
          <w:numId w:val="250"/>
        </w:numPr>
        <w:spacing w:before="120" w:after="120"/>
        <w:ind w:left="1276"/>
      </w:pPr>
      <w:r>
        <w:rPr>
          <w:rFonts w:eastAsia="Times New Roman" w:cs="Calibri"/>
          <w:color w:val="000000"/>
          <w:szCs w:val="24"/>
          <w:lang w:eastAsia="pl-PL"/>
        </w:rPr>
        <w:t>złożenie oświadczenia przez pracowników na stanowiskach urzędniczych</w:t>
      </w:r>
      <w:r w:rsidR="001D0CD1">
        <w:rPr>
          <w:rFonts w:eastAsia="Times New Roman" w:cs="Calibri"/>
          <w:color w:val="000000"/>
          <w:szCs w:val="24"/>
          <w:lang w:eastAsia="pl-PL"/>
        </w:rPr>
        <w:br/>
      </w:r>
      <w:r>
        <w:rPr>
          <w:rFonts w:eastAsia="Times New Roman" w:cs="Calibri"/>
          <w:color w:val="000000"/>
          <w:szCs w:val="24"/>
          <w:lang w:eastAsia="pl-PL"/>
        </w:rPr>
        <w:t>o prowadzeniu działalności gospodarczej, zgodnie z wymogami ustawy.</w:t>
      </w:r>
    </w:p>
    <w:p w:rsidR="004635D3" w:rsidRDefault="004635D3" w:rsidP="0058799A">
      <w:pPr>
        <w:pStyle w:val="paragraf"/>
        <w:numPr>
          <w:ilvl w:val="0"/>
          <w:numId w:val="8"/>
        </w:numPr>
        <w:spacing w:before="120" w:after="120"/>
        <w:ind w:left="708" w:firstLine="0"/>
        <w:rPr>
          <w:rFonts w:cs="Calibri"/>
          <w:i/>
          <w:color w:val="000000"/>
          <w:szCs w:val="24"/>
        </w:rPr>
      </w:pPr>
    </w:p>
    <w:p w:rsidR="001D0CD1" w:rsidRDefault="00F62187" w:rsidP="0058799A">
      <w:r>
        <w:t xml:space="preserve">Zakresy zadań na poszczególnych stanowiskach pracy określa regulamin organizacyjny szkoły. </w:t>
      </w:r>
    </w:p>
    <w:p w:rsidR="001D0CD1" w:rsidRDefault="001D0CD1" w:rsidP="0058799A">
      <w:pPr>
        <w:spacing w:line="240" w:lineRule="auto"/>
      </w:pPr>
      <w:r>
        <w:br w:type="page"/>
      </w:r>
    </w:p>
    <w:p w:rsidR="004635D3" w:rsidRDefault="00F62187" w:rsidP="0058799A">
      <w:pPr>
        <w:pStyle w:val="Nagwek2"/>
      </w:pPr>
      <w:bookmarkStart w:id="109" w:name="_Toc361441345"/>
      <w:bookmarkStart w:id="110" w:name="_Toc499768235"/>
      <w:bookmarkStart w:id="111" w:name="_Toc492414650"/>
      <w:r>
        <w:lastRenderedPageBreak/>
        <w:t xml:space="preserve">Rozdział </w:t>
      </w:r>
      <w:bookmarkEnd w:id="109"/>
      <w:r>
        <w:t>6</w:t>
      </w:r>
      <w:r w:rsidR="00E80F71">
        <w:t xml:space="preserve"> </w:t>
      </w:r>
      <w:r>
        <w:t>Wicedyrektor</w:t>
      </w:r>
      <w:bookmarkEnd w:id="110"/>
      <w:bookmarkEnd w:id="111"/>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51"/>
        </w:numPr>
        <w:spacing w:before="120" w:after="120"/>
        <w:ind w:left="426"/>
      </w:pPr>
      <w:r>
        <w:rPr>
          <w:rFonts w:cs="Calibri"/>
          <w:color w:val="000000"/>
          <w:szCs w:val="24"/>
        </w:rPr>
        <w:t>Stanowisko</w:t>
      </w:r>
      <w:r>
        <w:rPr>
          <w:rFonts w:cs="Calibri"/>
          <w:szCs w:val="24"/>
        </w:rPr>
        <w:t xml:space="preserve"> wicedyrektora szkoły i inne stanowiska kierownicze, w przypadkach uzasadnionych potrzebami organizacyjnymi szkoły, tworzy dyrektor szkoły</w:t>
      </w:r>
      <w:r w:rsidR="00E80F71">
        <w:rPr>
          <w:rFonts w:cs="Calibri"/>
          <w:szCs w:val="24"/>
        </w:rPr>
        <w:t>, za zgodą organu prowadzącego.</w:t>
      </w:r>
    </w:p>
    <w:p w:rsidR="004635D3" w:rsidRDefault="00F62187" w:rsidP="0058799A">
      <w:pPr>
        <w:pStyle w:val="Akapitzlist"/>
        <w:numPr>
          <w:ilvl w:val="0"/>
          <w:numId w:val="251"/>
        </w:numPr>
        <w:tabs>
          <w:tab w:val="left" w:pos="0"/>
        </w:tabs>
        <w:spacing w:before="120" w:after="120"/>
        <w:ind w:left="426"/>
      </w:pPr>
      <w:r>
        <w:rPr>
          <w:rFonts w:cs="Calibri"/>
          <w:szCs w:val="24"/>
        </w:rPr>
        <w:t xml:space="preserve">Po </w:t>
      </w:r>
      <w:r>
        <w:rPr>
          <w:rFonts w:eastAsia="Times New Roman" w:cs="Calibri"/>
          <w:szCs w:val="24"/>
          <w:lang w:eastAsia="pl-PL"/>
        </w:rPr>
        <w:t>zasięgnięciu opinii Rady Pedagogicznej oraz organu prowadzącego dyrektor szkoły powołuje osobę na stanowisko wicedyrektora lub inne kierownicze.</w:t>
      </w:r>
    </w:p>
    <w:p w:rsidR="004635D3" w:rsidRDefault="00F62187" w:rsidP="0058799A">
      <w:pPr>
        <w:pStyle w:val="Akapitzlist"/>
        <w:numPr>
          <w:ilvl w:val="0"/>
          <w:numId w:val="251"/>
        </w:numPr>
        <w:tabs>
          <w:tab w:val="left" w:pos="0"/>
        </w:tabs>
        <w:spacing w:before="120" w:after="120"/>
        <w:ind w:left="426"/>
      </w:pPr>
      <w:r>
        <w:rPr>
          <w:rFonts w:eastAsia="Times New Roman" w:cs="Calibri"/>
          <w:szCs w:val="24"/>
          <w:lang w:eastAsia="pl-PL"/>
        </w:rPr>
        <w:t xml:space="preserve"> Podział</w:t>
      </w:r>
      <w:r>
        <w:rPr>
          <w:rFonts w:cs="Calibri"/>
          <w:szCs w:val="24"/>
        </w:rPr>
        <w:t xml:space="preserve"> zadań pomiędzy poszczególnymi wicedyrektorami, w przypadku utworzenia więcej niż jednego stano</w:t>
      </w:r>
      <w:r w:rsidR="00E80F71">
        <w:rPr>
          <w:rFonts w:cs="Calibri"/>
          <w:szCs w:val="24"/>
        </w:rPr>
        <w:t>wiska, określa dyrektor szkoły.</w:t>
      </w:r>
    </w:p>
    <w:p w:rsidR="004635D3" w:rsidRDefault="004635D3" w:rsidP="0058799A">
      <w:pPr>
        <w:pStyle w:val="paragraf"/>
        <w:numPr>
          <w:ilvl w:val="0"/>
          <w:numId w:val="8"/>
        </w:numPr>
        <w:spacing w:before="120" w:after="120"/>
        <w:ind w:left="708" w:firstLine="0"/>
        <w:rPr>
          <w:rFonts w:cs="Calibri"/>
          <w:b/>
          <w:szCs w:val="24"/>
        </w:rPr>
      </w:pPr>
    </w:p>
    <w:p w:rsidR="004635D3" w:rsidRDefault="00F62187" w:rsidP="0058799A">
      <w:r>
        <w:rPr>
          <w:color w:val="000000"/>
        </w:rPr>
        <w:t>Zakres</w:t>
      </w:r>
      <w:r>
        <w:t xml:space="preserve"> obowiązków wicedyrektora:</w:t>
      </w:r>
    </w:p>
    <w:p w:rsidR="004635D3" w:rsidRDefault="00F62187" w:rsidP="0058799A">
      <w:pPr>
        <w:numPr>
          <w:ilvl w:val="0"/>
          <w:numId w:val="392"/>
        </w:numPr>
        <w:spacing w:before="120" w:after="120"/>
      </w:pPr>
      <w:r>
        <w:rPr>
          <w:rFonts w:eastAsia="Times New Roman" w:cs="Calibri"/>
          <w:color w:val="000000"/>
          <w:szCs w:val="24"/>
          <w:lang w:eastAsia="pl-PL"/>
        </w:rPr>
        <w:t>sprawowanie nadzoru pedagogicznego zgodnie z odrębnymi przepisami, w tym prowadzenie obserwacji u nauczycieli;</w:t>
      </w:r>
    </w:p>
    <w:p w:rsidR="004635D3" w:rsidRDefault="00F62187" w:rsidP="0058799A">
      <w:pPr>
        <w:numPr>
          <w:ilvl w:val="0"/>
          <w:numId w:val="392"/>
        </w:numPr>
        <w:spacing w:before="120" w:after="120"/>
      </w:pPr>
      <w:r>
        <w:rPr>
          <w:rFonts w:eastAsia="Times New Roman" w:cs="Calibri"/>
          <w:color w:val="000000"/>
          <w:szCs w:val="24"/>
          <w:lang w:eastAsia="pl-PL"/>
        </w:rPr>
        <w:t>prowadzenie ewidencji godzin nadliczbowych i przekazywanie jej do księgowości;</w:t>
      </w:r>
    </w:p>
    <w:p w:rsidR="004635D3" w:rsidRDefault="00F62187" w:rsidP="0058799A">
      <w:pPr>
        <w:numPr>
          <w:ilvl w:val="0"/>
          <w:numId w:val="392"/>
        </w:numPr>
        <w:spacing w:before="120" w:after="120"/>
      </w:pPr>
      <w:r>
        <w:rPr>
          <w:rFonts w:eastAsia="Times New Roman" w:cs="Calibri"/>
          <w:color w:val="000000"/>
          <w:szCs w:val="24"/>
          <w:lang w:eastAsia="pl-PL"/>
        </w:rPr>
        <w:t>prowadzenie księgi zastępstw i wyznaczanie nauczycieli na zastępstwa;</w:t>
      </w:r>
    </w:p>
    <w:p w:rsidR="004635D3" w:rsidRDefault="00F62187" w:rsidP="0058799A">
      <w:pPr>
        <w:numPr>
          <w:ilvl w:val="0"/>
          <w:numId w:val="392"/>
        </w:numPr>
        <w:spacing w:before="120" w:after="120"/>
      </w:pPr>
      <w:r>
        <w:rPr>
          <w:rFonts w:eastAsia="Times New Roman" w:cs="Calibri"/>
          <w:color w:val="000000"/>
          <w:szCs w:val="24"/>
          <w:lang w:eastAsia="pl-PL"/>
        </w:rPr>
        <w:t>opracowywanie analiz wyników badań efektywności nauczania i wychowania;</w:t>
      </w:r>
    </w:p>
    <w:p w:rsidR="004635D3" w:rsidRDefault="00F62187" w:rsidP="0058799A">
      <w:pPr>
        <w:numPr>
          <w:ilvl w:val="0"/>
          <w:numId w:val="392"/>
        </w:numPr>
        <w:spacing w:before="120" w:after="120"/>
      </w:pPr>
      <w:r>
        <w:rPr>
          <w:rFonts w:eastAsia="Times New Roman" w:cs="Calibri"/>
          <w:color w:val="000000"/>
          <w:szCs w:val="24"/>
          <w:lang w:eastAsia="pl-PL"/>
        </w:rPr>
        <w:t>nadzór nad pracami komisji przedmiotowych;</w:t>
      </w:r>
    </w:p>
    <w:p w:rsidR="004635D3" w:rsidRDefault="00F62187" w:rsidP="0058799A">
      <w:pPr>
        <w:numPr>
          <w:ilvl w:val="0"/>
          <w:numId w:val="392"/>
        </w:numPr>
        <w:spacing w:before="120" w:after="120"/>
      </w:pPr>
      <w:r>
        <w:rPr>
          <w:rFonts w:eastAsia="Times New Roman" w:cs="Calibri"/>
          <w:color w:val="000000"/>
          <w:szCs w:val="24"/>
          <w:lang w:eastAsia="pl-PL"/>
        </w:rPr>
        <w:t>wnioskowanie o nagrody, wyróżnienia i kary dla pracowników pedagogicznych;</w:t>
      </w:r>
    </w:p>
    <w:p w:rsidR="004635D3" w:rsidRDefault="00F62187" w:rsidP="0058799A">
      <w:pPr>
        <w:numPr>
          <w:ilvl w:val="0"/>
          <w:numId w:val="392"/>
        </w:numPr>
        <w:spacing w:before="120" w:after="120"/>
      </w:pPr>
      <w:r>
        <w:rPr>
          <w:rFonts w:eastAsia="Times New Roman" w:cs="Calibri"/>
          <w:color w:val="000000"/>
          <w:szCs w:val="24"/>
          <w:lang w:eastAsia="pl-PL"/>
        </w:rPr>
        <w:t>przygotowywanie projektów ocen nauczycieli i ocen dorobku zawodowego</w:t>
      </w:r>
      <w:r w:rsidR="001D0CD1">
        <w:rPr>
          <w:rFonts w:eastAsia="Times New Roman" w:cs="Calibri"/>
          <w:color w:val="000000"/>
          <w:szCs w:val="24"/>
          <w:lang w:eastAsia="pl-PL"/>
        </w:rPr>
        <w:br/>
      </w:r>
      <w:r>
        <w:rPr>
          <w:rFonts w:eastAsia="Times New Roman" w:cs="Calibri"/>
          <w:color w:val="000000"/>
          <w:szCs w:val="24"/>
          <w:lang w:eastAsia="pl-PL"/>
        </w:rPr>
        <w:t>dla w</w:t>
      </w:r>
      <w:r w:rsidR="001D0CD1">
        <w:rPr>
          <w:rFonts w:eastAsia="Times New Roman" w:cs="Calibri"/>
          <w:color w:val="000000"/>
          <w:szCs w:val="24"/>
          <w:lang w:eastAsia="pl-PL"/>
        </w:rPr>
        <w:t xml:space="preserve">skazanych </w:t>
      </w:r>
      <w:r>
        <w:rPr>
          <w:rFonts w:eastAsia="Times New Roman" w:cs="Calibri"/>
          <w:color w:val="000000"/>
          <w:szCs w:val="24"/>
          <w:lang w:eastAsia="pl-PL"/>
        </w:rPr>
        <w:t>przez dyrektora nauczycieli;</w:t>
      </w:r>
    </w:p>
    <w:p w:rsidR="004635D3" w:rsidRDefault="00F62187" w:rsidP="0058799A">
      <w:pPr>
        <w:numPr>
          <w:ilvl w:val="0"/>
          <w:numId w:val="392"/>
        </w:numPr>
        <w:spacing w:before="120" w:after="120"/>
      </w:pPr>
      <w:r>
        <w:rPr>
          <w:rFonts w:eastAsia="Times New Roman" w:cs="Calibri"/>
          <w:color w:val="000000"/>
          <w:szCs w:val="24"/>
          <w:lang w:eastAsia="pl-PL"/>
        </w:rPr>
        <w:t>opracowywanie planu lekcji na każdy rok szkolny i wprowadzanie niezbędnych zmian</w:t>
      </w:r>
      <w:r w:rsidR="001D0CD1">
        <w:rPr>
          <w:rFonts w:eastAsia="Times New Roman" w:cs="Calibri"/>
          <w:color w:val="000000"/>
          <w:szCs w:val="24"/>
          <w:lang w:eastAsia="pl-PL"/>
        </w:rPr>
        <w:br/>
      </w:r>
      <w:r>
        <w:rPr>
          <w:rFonts w:eastAsia="Times New Roman" w:cs="Calibri"/>
          <w:color w:val="000000"/>
          <w:szCs w:val="24"/>
          <w:lang w:eastAsia="pl-PL"/>
        </w:rPr>
        <w:t>po wszelkich zmianach organizacyjnych;</w:t>
      </w:r>
    </w:p>
    <w:p w:rsidR="004635D3" w:rsidRDefault="00F62187" w:rsidP="0058799A">
      <w:pPr>
        <w:numPr>
          <w:ilvl w:val="0"/>
          <w:numId w:val="392"/>
        </w:numPr>
        <w:spacing w:before="120" w:after="120"/>
      </w:pPr>
      <w:r>
        <w:rPr>
          <w:rFonts w:eastAsia="Times New Roman" w:cs="Calibri"/>
          <w:color w:val="000000"/>
          <w:szCs w:val="24"/>
          <w:lang w:eastAsia="pl-PL"/>
        </w:rPr>
        <w:t>bezpośredni nadzór nad prawidłową realizacją zadań zleconych nauczycielom;</w:t>
      </w:r>
    </w:p>
    <w:p w:rsidR="004635D3" w:rsidRDefault="00F62187" w:rsidP="0058799A">
      <w:pPr>
        <w:numPr>
          <w:ilvl w:val="0"/>
          <w:numId w:val="392"/>
        </w:numPr>
        <w:spacing w:before="120" w:after="120"/>
      </w:pPr>
      <w:r>
        <w:rPr>
          <w:rFonts w:eastAsia="Times New Roman" w:cs="Calibri"/>
          <w:color w:val="000000"/>
          <w:szCs w:val="24"/>
          <w:lang w:eastAsia="pl-PL"/>
        </w:rPr>
        <w:t>opracowywanie planu apeli, imprez szkolnych i kalendarza szkolnego;</w:t>
      </w:r>
    </w:p>
    <w:p w:rsidR="004635D3" w:rsidRDefault="00F62187" w:rsidP="0058799A">
      <w:pPr>
        <w:numPr>
          <w:ilvl w:val="0"/>
          <w:numId w:val="392"/>
        </w:numPr>
        <w:spacing w:before="120" w:after="120"/>
      </w:pPr>
      <w:r>
        <w:rPr>
          <w:rFonts w:eastAsia="Times New Roman" w:cs="Calibri"/>
          <w:color w:val="000000"/>
          <w:szCs w:val="24"/>
          <w:lang w:eastAsia="pl-PL"/>
        </w:rPr>
        <w:t>pełnienie dyżuru kierowniczego w wyznaczonych przez dyrektora godzinach;</w:t>
      </w:r>
    </w:p>
    <w:p w:rsidR="004635D3" w:rsidRDefault="00F62187" w:rsidP="0058799A">
      <w:pPr>
        <w:numPr>
          <w:ilvl w:val="0"/>
          <w:numId w:val="392"/>
        </w:numPr>
        <w:spacing w:before="120" w:after="120"/>
      </w:pPr>
      <w:r>
        <w:rPr>
          <w:rFonts w:eastAsia="Times New Roman" w:cs="Calibri"/>
          <w:color w:val="000000"/>
          <w:szCs w:val="24"/>
          <w:lang w:eastAsia="pl-PL"/>
        </w:rPr>
        <w:t>zapewnianie pomocy nauczycielom w realizacji ich zadań oraz w ich doskonaleniu zawodowym;</w:t>
      </w:r>
    </w:p>
    <w:p w:rsidR="004635D3" w:rsidRDefault="00F62187" w:rsidP="0058799A">
      <w:pPr>
        <w:numPr>
          <w:ilvl w:val="0"/>
          <w:numId w:val="392"/>
        </w:numPr>
        <w:spacing w:before="120" w:after="120"/>
      </w:pPr>
      <w:r>
        <w:rPr>
          <w:rFonts w:eastAsia="Times New Roman" w:cs="Calibri"/>
          <w:color w:val="000000"/>
          <w:szCs w:val="24"/>
          <w:lang w:eastAsia="pl-PL"/>
        </w:rPr>
        <w:t>opracowywanie, na potrzeby dyrektora i Rady Pedagogicznej, wniosków</w:t>
      </w:r>
      <w:r w:rsidR="001D0CD1">
        <w:rPr>
          <w:rFonts w:eastAsia="Times New Roman" w:cs="Calibri"/>
          <w:color w:val="000000"/>
          <w:szCs w:val="24"/>
          <w:lang w:eastAsia="pl-PL"/>
        </w:rPr>
        <w:br/>
      </w:r>
      <w:r>
        <w:rPr>
          <w:rFonts w:eastAsia="Times New Roman" w:cs="Calibri"/>
          <w:color w:val="000000"/>
          <w:szCs w:val="24"/>
          <w:lang w:eastAsia="pl-PL"/>
        </w:rPr>
        <w:t>ze sprawowanego nadzoru pedagogicznego;</w:t>
      </w:r>
    </w:p>
    <w:p w:rsidR="004635D3" w:rsidRDefault="00F62187" w:rsidP="0058799A">
      <w:pPr>
        <w:numPr>
          <w:ilvl w:val="0"/>
          <w:numId w:val="392"/>
        </w:numPr>
        <w:spacing w:before="120" w:after="120"/>
      </w:pPr>
      <w:r>
        <w:rPr>
          <w:rFonts w:eastAsia="Times New Roman" w:cs="Calibri"/>
          <w:color w:val="000000"/>
          <w:szCs w:val="24"/>
          <w:lang w:eastAsia="pl-PL"/>
        </w:rPr>
        <w:lastRenderedPageBreak/>
        <w:t>kontrolowanie w szczególności realizacji przez nauczycieli podstaw programowych nauczanego przedmiotu;</w:t>
      </w:r>
    </w:p>
    <w:p w:rsidR="004635D3" w:rsidRDefault="00F62187" w:rsidP="0058799A">
      <w:pPr>
        <w:numPr>
          <w:ilvl w:val="0"/>
          <w:numId w:val="392"/>
        </w:numPr>
        <w:spacing w:before="120" w:after="120"/>
      </w:pPr>
      <w:r>
        <w:rPr>
          <w:rFonts w:eastAsia="Times New Roman" w:cs="Calibri"/>
          <w:color w:val="000000"/>
          <w:szCs w:val="24"/>
          <w:lang w:eastAsia="pl-PL"/>
        </w:rPr>
        <w:t>kontrolowanie realizacji indywidualnego nauczania;</w:t>
      </w:r>
    </w:p>
    <w:p w:rsidR="004635D3" w:rsidRDefault="00F62187" w:rsidP="0058799A">
      <w:pPr>
        <w:numPr>
          <w:ilvl w:val="0"/>
          <w:numId w:val="392"/>
        </w:numPr>
        <w:spacing w:before="120" w:after="120"/>
      </w:pPr>
      <w:r>
        <w:rPr>
          <w:rFonts w:eastAsia="Times New Roman" w:cs="Calibri"/>
          <w:color w:val="000000"/>
          <w:szCs w:val="24"/>
          <w:lang w:eastAsia="pl-PL"/>
        </w:rPr>
        <w:t>egzekwowanie</w:t>
      </w:r>
      <w:r w:rsidR="003C6324">
        <w:rPr>
          <w:rFonts w:eastAsia="Times New Roman" w:cs="Calibri"/>
          <w:color w:val="000000"/>
          <w:szCs w:val="24"/>
          <w:lang w:eastAsia="pl-PL"/>
        </w:rPr>
        <w:t xml:space="preserve"> </w:t>
      </w:r>
      <w:r>
        <w:rPr>
          <w:rFonts w:eastAsia="Times New Roman" w:cs="Calibri"/>
          <w:color w:val="000000"/>
          <w:szCs w:val="24"/>
          <w:lang w:eastAsia="pl-PL"/>
        </w:rPr>
        <w:t>przestrzegania przez nauczycieli i uczniów postanowień statutu;</w:t>
      </w:r>
    </w:p>
    <w:p w:rsidR="004635D3" w:rsidRDefault="001D0CD1" w:rsidP="0058799A">
      <w:pPr>
        <w:numPr>
          <w:ilvl w:val="0"/>
          <w:numId w:val="392"/>
        </w:numPr>
        <w:spacing w:before="120" w:after="120"/>
      </w:pPr>
      <w:r>
        <w:rPr>
          <w:rFonts w:eastAsia="Times New Roman" w:cs="Calibri"/>
          <w:color w:val="000000"/>
          <w:szCs w:val="24"/>
          <w:lang w:eastAsia="pl-PL"/>
        </w:rPr>
        <w:t xml:space="preserve">dbanie </w:t>
      </w:r>
      <w:r w:rsidR="00F62187">
        <w:rPr>
          <w:rFonts w:eastAsia="Times New Roman" w:cs="Calibri"/>
          <w:color w:val="000000"/>
          <w:szCs w:val="24"/>
          <w:lang w:eastAsia="pl-PL"/>
        </w:rPr>
        <w:t>o właściwe wyposażenie szkoły w środki dydaktyczne i sprzęt;</w:t>
      </w:r>
    </w:p>
    <w:p w:rsidR="004635D3" w:rsidRDefault="00F62187" w:rsidP="0058799A">
      <w:pPr>
        <w:numPr>
          <w:ilvl w:val="0"/>
          <w:numId w:val="392"/>
        </w:numPr>
        <w:spacing w:before="120" w:after="120"/>
      </w:pPr>
      <w:r>
        <w:rPr>
          <w:rFonts w:eastAsia="Times New Roman" w:cs="Calibri"/>
          <w:color w:val="000000"/>
          <w:szCs w:val="24"/>
          <w:lang w:eastAsia="pl-PL"/>
        </w:rPr>
        <w:t>przygotowywanie projektów uchwał, zarządzeń, decyzji z zakresu swoich obowiązków;</w:t>
      </w:r>
    </w:p>
    <w:p w:rsidR="004635D3" w:rsidRDefault="00F62187" w:rsidP="0058799A">
      <w:pPr>
        <w:numPr>
          <w:ilvl w:val="0"/>
          <w:numId w:val="392"/>
        </w:numPr>
        <w:spacing w:before="120" w:after="120"/>
      </w:pPr>
      <w:r>
        <w:rPr>
          <w:rFonts w:eastAsia="Times New Roman" w:cs="Calibri"/>
          <w:color w:val="000000"/>
          <w:szCs w:val="24"/>
          <w:lang w:eastAsia="pl-PL"/>
        </w:rPr>
        <w:t>kontrolowanie prawidłowości wymagań edukacyjnych stawianych przez nauczycieli uczniom w zakresie zgodności ich z podstawową programową i wewnątrzszkolnymi zasadami oceniania;</w:t>
      </w:r>
    </w:p>
    <w:p w:rsidR="004635D3" w:rsidRDefault="00F62187" w:rsidP="0058799A">
      <w:pPr>
        <w:numPr>
          <w:ilvl w:val="0"/>
          <w:numId w:val="392"/>
        </w:numPr>
        <w:spacing w:before="120" w:after="120"/>
      </w:pPr>
      <w:r>
        <w:rPr>
          <w:rFonts w:eastAsia="Times New Roman" w:cs="Calibri"/>
          <w:color w:val="000000"/>
          <w:szCs w:val="24"/>
          <w:lang w:eastAsia="pl-PL"/>
        </w:rPr>
        <w:t>rozstrzyganie sporów między uczniami i nauczycielami w zakresie upoważnienia dyrektora szkoły;</w:t>
      </w:r>
    </w:p>
    <w:p w:rsidR="004635D3" w:rsidRDefault="00F62187" w:rsidP="0058799A">
      <w:pPr>
        <w:numPr>
          <w:ilvl w:val="0"/>
          <w:numId w:val="392"/>
        </w:numPr>
        <w:spacing w:before="120" w:after="120"/>
      </w:pPr>
      <w:r>
        <w:rPr>
          <w:rFonts w:eastAsia="Times New Roman" w:cs="Calibri"/>
          <w:color w:val="000000"/>
          <w:szCs w:val="24"/>
          <w:lang w:eastAsia="pl-PL"/>
        </w:rPr>
        <w:t>współpraca z Radą Rodziców i Radą Pedagogiczną;</w:t>
      </w:r>
    </w:p>
    <w:p w:rsidR="004635D3" w:rsidRDefault="00F62187" w:rsidP="0058799A">
      <w:pPr>
        <w:numPr>
          <w:ilvl w:val="0"/>
          <w:numId w:val="392"/>
        </w:numPr>
        <w:spacing w:before="120" w:after="120"/>
      </w:pPr>
      <w:r>
        <w:rPr>
          <w:rFonts w:eastAsia="Times New Roman" w:cs="Calibri"/>
          <w:color w:val="000000"/>
          <w:szCs w:val="24"/>
          <w:lang w:eastAsia="pl-PL"/>
        </w:rPr>
        <w:t>dbanie o autorytet Rady Pedagogicznej, ochronę praw i godności nauczycieli;</w:t>
      </w:r>
    </w:p>
    <w:p w:rsidR="004635D3" w:rsidRDefault="00F62187" w:rsidP="0058799A">
      <w:pPr>
        <w:numPr>
          <w:ilvl w:val="0"/>
          <w:numId w:val="392"/>
        </w:numPr>
        <w:spacing w:before="120" w:after="120"/>
      </w:pPr>
      <w:r>
        <w:rPr>
          <w:rFonts w:eastAsia="Times New Roman" w:cs="Calibri"/>
          <w:color w:val="000000"/>
          <w:szCs w:val="24"/>
          <w:lang w:eastAsia="pl-PL"/>
        </w:rPr>
        <w:t>współ</w:t>
      </w:r>
      <w:r w:rsidR="00E3531C">
        <w:rPr>
          <w:rFonts w:eastAsia="Times New Roman" w:cs="Calibri"/>
          <w:color w:val="000000"/>
          <w:szCs w:val="24"/>
          <w:lang w:eastAsia="pl-PL"/>
        </w:rPr>
        <w:t>praca z poradnią psychologiczno-</w:t>
      </w:r>
      <w:r>
        <w:rPr>
          <w:rFonts w:eastAsia="Times New Roman" w:cs="Calibri"/>
          <w:color w:val="000000"/>
          <w:szCs w:val="24"/>
          <w:lang w:eastAsia="pl-PL"/>
        </w:rPr>
        <w:t>pedagogiczną, policją i służbami porządkowymi</w:t>
      </w:r>
      <w:r w:rsidR="001D0CD1">
        <w:rPr>
          <w:rFonts w:eastAsia="Times New Roman" w:cs="Calibri"/>
          <w:color w:val="000000"/>
          <w:szCs w:val="24"/>
          <w:lang w:eastAsia="pl-PL"/>
        </w:rPr>
        <w:br/>
      </w:r>
      <w:r>
        <w:rPr>
          <w:rFonts w:eastAsia="Times New Roman" w:cs="Calibri"/>
          <w:color w:val="000000"/>
          <w:szCs w:val="24"/>
          <w:lang w:eastAsia="pl-PL"/>
        </w:rPr>
        <w:t>w zakresie pomocy uczniom oraz zapewnienia ładu i porządku w szkole;</w:t>
      </w:r>
    </w:p>
    <w:p w:rsidR="004635D3" w:rsidRDefault="00F62187" w:rsidP="0058799A">
      <w:pPr>
        <w:numPr>
          <w:ilvl w:val="0"/>
          <w:numId w:val="392"/>
        </w:numPr>
        <w:spacing w:before="120" w:after="120"/>
      </w:pPr>
      <w:r>
        <w:rPr>
          <w:rFonts w:eastAsia="Times New Roman" w:cs="Calibri"/>
          <w:color w:val="000000"/>
          <w:szCs w:val="24"/>
          <w:lang w:eastAsia="pl-PL"/>
        </w:rPr>
        <w:t>przestrzeganie wszelkich regulaminów wewnątrzszkolnych, a w szczególności regulaminu pracy, pr</w:t>
      </w:r>
      <w:r w:rsidR="00E3531C">
        <w:rPr>
          <w:rFonts w:eastAsia="Times New Roman" w:cs="Calibri"/>
          <w:color w:val="000000"/>
          <w:szCs w:val="24"/>
          <w:lang w:eastAsia="pl-PL"/>
        </w:rPr>
        <w:t>zepisów w zakresie bhp i p</w:t>
      </w:r>
      <w:r>
        <w:rPr>
          <w:rFonts w:eastAsia="Times New Roman" w:cs="Calibri"/>
          <w:color w:val="000000"/>
          <w:szCs w:val="24"/>
          <w:lang w:eastAsia="pl-PL"/>
        </w:rPr>
        <w:t>poż</w:t>
      </w:r>
      <w:r w:rsidR="00E3531C">
        <w:rPr>
          <w:rFonts w:eastAsia="Times New Roman" w:cs="Calibri"/>
          <w:color w:val="000000"/>
          <w:szCs w:val="24"/>
          <w:lang w:eastAsia="pl-PL"/>
        </w:rPr>
        <w:t>.</w:t>
      </w:r>
      <w:r>
        <w:rPr>
          <w:rFonts w:eastAsia="Times New Roman" w:cs="Calibri"/>
          <w:color w:val="000000"/>
          <w:szCs w:val="24"/>
          <w:lang w:eastAsia="pl-PL"/>
        </w:rPr>
        <w:t>;</w:t>
      </w:r>
    </w:p>
    <w:p w:rsidR="004635D3" w:rsidRDefault="00F62187" w:rsidP="0058799A">
      <w:pPr>
        <w:numPr>
          <w:ilvl w:val="0"/>
          <w:numId w:val="392"/>
        </w:numPr>
        <w:spacing w:before="120" w:after="120"/>
      </w:pPr>
      <w:r>
        <w:rPr>
          <w:rFonts w:eastAsia="Times New Roman" w:cs="Calibri"/>
          <w:color w:val="000000"/>
          <w:szCs w:val="24"/>
          <w:lang w:eastAsia="pl-PL"/>
        </w:rPr>
        <w:t>wykonywanie</w:t>
      </w:r>
      <w:r w:rsidR="003C6324">
        <w:rPr>
          <w:rFonts w:eastAsia="Times New Roman" w:cs="Calibri"/>
          <w:color w:val="000000"/>
          <w:szCs w:val="24"/>
          <w:lang w:eastAsia="pl-PL"/>
        </w:rPr>
        <w:t xml:space="preserve"> </w:t>
      </w:r>
      <w:r>
        <w:rPr>
          <w:rFonts w:eastAsia="Times New Roman" w:cs="Calibri"/>
          <w:color w:val="000000"/>
          <w:szCs w:val="24"/>
          <w:lang w:eastAsia="pl-PL"/>
        </w:rPr>
        <w:t>poleceń dyrektora szkoły;</w:t>
      </w:r>
    </w:p>
    <w:p w:rsidR="004635D3" w:rsidRDefault="00F62187" w:rsidP="0058799A">
      <w:pPr>
        <w:numPr>
          <w:ilvl w:val="0"/>
          <w:numId w:val="392"/>
        </w:numPr>
        <w:spacing w:before="120" w:after="120"/>
      </w:pPr>
      <w:r>
        <w:rPr>
          <w:rFonts w:eastAsia="Times New Roman" w:cs="Calibri"/>
          <w:color w:val="000000"/>
          <w:szCs w:val="24"/>
          <w:lang w:eastAsia="pl-PL"/>
        </w:rPr>
        <w:t>zastępowanie dyrektora szkoły podczas jego nieobecności w zakresie delegowanych uprawn</w:t>
      </w:r>
      <w:r>
        <w:rPr>
          <w:rFonts w:cs="Calibri"/>
          <w:bCs/>
          <w:szCs w:val="24"/>
        </w:rPr>
        <w:t>ień.</w:t>
      </w:r>
    </w:p>
    <w:p w:rsidR="004635D3" w:rsidRDefault="00F62187" w:rsidP="0058799A">
      <w:pPr>
        <w:pStyle w:val="Nagwek2"/>
      </w:pPr>
      <w:bookmarkStart w:id="112" w:name="_Toc361441347"/>
      <w:bookmarkStart w:id="113" w:name="_Toc499768236"/>
      <w:r>
        <w:t xml:space="preserve">Rozdział </w:t>
      </w:r>
      <w:bookmarkEnd w:id="112"/>
      <w:r>
        <w:t>7</w:t>
      </w:r>
      <w:r w:rsidR="00E80F71">
        <w:t xml:space="preserve"> </w:t>
      </w:r>
      <w:r>
        <w:t>Regulamin pracy</w:t>
      </w:r>
      <w:bookmarkEnd w:id="113"/>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52"/>
        </w:numPr>
        <w:spacing w:before="120" w:after="120"/>
        <w:ind w:left="426"/>
      </w:pPr>
      <w:r>
        <w:rPr>
          <w:rFonts w:cs="Calibri"/>
          <w:szCs w:val="24"/>
        </w:rPr>
        <w:t>W szkole obowiązuje regulamin pracy ustalony przez dyrektora szkoły w uzgodnieniu</w:t>
      </w:r>
      <w:r w:rsidR="001D0CD1">
        <w:rPr>
          <w:rFonts w:cs="Calibri"/>
          <w:szCs w:val="24"/>
        </w:rPr>
        <w:br/>
      </w:r>
      <w:r>
        <w:rPr>
          <w:rFonts w:cs="Calibri"/>
          <w:szCs w:val="24"/>
        </w:rPr>
        <w:t>ze związkami zawo</w:t>
      </w:r>
      <w:r w:rsidR="00E80F71">
        <w:rPr>
          <w:rFonts w:cs="Calibri"/>
          <w:szCs w:val="24"/>
        </w:rPr>
        <w:t>dowymi działającymi w placówce.</w:t>
      </w:r>
    </w:p>
    <w:p w:rsidR="004635D3" w:rsidRDefault="00F62187" w:rsidP="0058799A">
      <w:pPr>
        <w:pStyle w:val="Akapitzlist"/>
        <w:numPr>
          <w:ilvl w:val="0"/>
          <w:numId w:val="252"/>
        </w:numPr>
        <w:tabs>
          <w:tab w:val="left" w:pos="0"/>
        </w:tabs>
        <w:spacing w:before="120" w:after="120"/>
        <w:ind w:left="426"/>
      </w:pPr>
      <w:r>
        <w:rPr>
          <w:rFonts w:cs="Calibri"/>
          <w:szCs w:val="24"/>
        </w:rPr>
        <w:t>Każdy pracownik szkoły jest obowiązany do zapoznania się z postanowieniami zawartymi</w:t>
      </w:r>
      <w:r>
        <w:rPr>
          <w:rFonts w:cs="Calibri"/>
          <w:szCs w:val="24"/>
        </w:rPr>
        <w:br/>
        <w:t xml:space="preserve">w regulaminie </w:t>
      </w:r>
      <w:r>
        <w:rPr>
          <w:rFonts w:eastAsia="Times New Roman" w:cs="Calibri"/>
          <w:szCs w:val="24"/>
          <w:lang w:eastAsia="pl-PL"/>
        </w:rPr>
        <w:t>pracy</w:t>
      </w:r>
      <w:r>
        <w:rPr>
          <w:rFonts w:cs="Calibri"/>
          <w:szCs w:val="24"/>
        </w:rPr>
        <w:t xml:space="preserve"> i przestrzegania ich. Fakt zapoznania się z regulaminem pracy pracownik szkoły potwierdza własnoręczny podpisem.</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W szkole mogą działać, zgodnie ze swoimi statutami i obowiązującymi w tym względzie przepisami prawnymi, związki zawodowe zrzeszające nauczycieli lub innych pracowników szkoły.</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lastRenderedPageBreak/>
        <w:t>W szkole mogą działać stowarzyszenia, organizacje i fundacje, których celem statutowym jest działalność wychowawcza albo rozszerzanie i wzbogacanie form działalności dydaktycznej, wychowawczej i opiekuńczej szkoły. Zgodę na podjęcie działalności przez stowarzyszenia</w:t>
      </w:r>
      <w:r w:rsidR="001D0CD1">
        <w:br/>
      </w:r>
      <w:r>
        <w:t>i organizacje wyraża dyrektor szkoły po uprzednim uzgodnieniu warunków tej działalności oraz po uzyskaniu pozytywnej opinii Rady Rodziców i Rady Pedagogicznej.</w:t>
      </w:r>
    </w:p>
    <w:p w:rsidR="004635D3" w:rsidRDefault="00F62187" w:rsidP="0058799A">
      <w:pPr>
        <w:pStyle w:val="Nagwek1"/>
        <w:spacing w:before="240"/>
      </w:pPr>
      <w:bookmarkStart w:id="114" w:name="_Toc361441349"/>
      <w:bookmarkStart w:id="115" w:name="_Toc499768237"/>
      <w:r>
        <w:t xml:space="preserve">Dział </w:t>
      </w:r>
      <w:bookmarkEnd w:id="114"/>
      <w:r>
        <w:t>VIII</w:t>
      </w:r>
      <w:r w:rsidR="00E80F71">
        <w:t xml:space="preserve"> </w:t>
      </w:r>
      <w:r>
        <w:t>Obowiązek szkolny</w:t>
      </w:r>
      <w:bookmarkEnd w:id="115"/>
    </w:p>
    <w:p w:rsidR="004635D3" w:rsidRDefault="00F62187" w:rsidP="0058799A">
      <w:pPr>
        <w:pStyle w:val="Nagwek2"/>
      </w:pPr>
      <w:bookmarkStart w:id="116" w:name="_Toc499768238"/>
      <w:r>
        <w:t>Rozdział 1</w:t>
      </w:r>
      <w:r w:rsidR="00E80F71">
        <w:t xml:space="preserve"> </w:t>
      </w:r>
      <w:r>
        <w:t>Informacje ogólne</w:t>
      </w:r>
      <w:bookmarkEnd w:id="116"/>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Obowiązek szkolny dziecka rozpoczyna się z początkiem roku szkolnego w roku kalendarzowym, w którym dziecko kończy 7 lat, trwa nie dłużej jednak niż do ukończenia 18 roku życia.</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53"/>
        </w:numPr>
        <w:spacing w:before="120" w:after="120"/>
        <w:ind w:left="426"/>
      </w:pPr>
      <w:r>
        <w:rPr>
          <w:rFonts w:cs="Calibri"/>
          <w:bCs/>
          <w:szCs w:val="24"/>
        </w:rPr>
        <w:t>Na wniosek rodziców/opiekunów prawnych uczniów naukę w szkole podstawowej może także rozpocząć dziecko, które w danym roku kalendarzowym kończy 6 lat, jeżeli wykazuje psychofizyczną dojrzałość do podjęcia nauki szkolnej.</w:t>
      </w:r>
    </w:p>
    <w:p w:rsidR="004635D3" w:rsidRDefault="00F62187" w:rsidP="0058799A">
      <w:pPr>
        <w:pStyle w:val="Akapitzlist"/>
        <w:numPr>
          <w:ilvl w:val="0"/>
          <w:numId w:val="253"/>
        </w:numPr>
        <w:tabs>
          <w:tab w:val="left" w:pos="0"/>
        </w:tabs>
        <w:spacing w:before="120" w:after="120"/>
        <w:ind w:left="426"/>
      </w:pPr>
      <w:r>
        <w:rPr>
          <w:rFonts w:cs="Calibri"/>
          <w:szCs w:val="24"/>
        </w:rPr>
        <w:t>Decyzję o wcześniejszym przyjęciu dziecka do szkoły podsta</w:t>
      </w:r>
      <w:r w:rsidR="001D0CD1">
        <w:rPr>
          <w:rFonts w:cs="Calibri"/>
          <w:szCs w:val="24"/>
        </w:rPr>
        <w:t xml:space="preserve">wowej podejmuje dyrektor szkoły </w:t>
      </w:r>
      <w:r>
        <w:rPr>
          <w:rFonts w:cs="Calibri"/>
          <w:szCs w:val="24"/>
        </w:rPr>
        <w:t xml:space="preserve">po zasięgnięciu opinii poradni psychologiczno-pedagogicznej. </w:t>
      </w:r>
    </w:p>
    <w:p w:rsidR="004635D3" w:rsidRDefault="00F62187" w:rsidP="0058799A">
      <w:pPr>
        <w:pStyle w:val="Akapitzlist"/>
        <w:numPr>
          <w:ilvl w:val="0"/>
          <w:numId w:val="253"/>
        </w:numPr>
        <w:tabs>
          <w:tab w:val="left" w:pos="0"/>
        </w:tabs>
        <w:spacing w:before="120" w:after="120"/>
        <w:ind w:left="426"/>
      </w:pPr>
      <w:r>
        <w:rPr>
          <w:rFonts w:cs="Calibri"/>
          <w:szCs w:val="24"/>
        </w:rPr>
        <w:t>Dziecko, które zostało wcześniej przyjęte do szkoły podstawowej, jest zwolnione</w:t>
      </w:r>
      <w:r w:rsidR="001D0CD1">
        <w:rPr>
          <w:rFonts w:cs="Calibri"/>
          <w:szCs w:val="24"/>
        </w:rPr>
        <w:br/>
      </w:r>
      <w:r>
        <w:rPr>
          <w:rFonts w:cs="Calibri"/>
          <w:szCs w:val="24"/>
        </w:rPr>
        <w:t>z obowiązku odbycia rocznego przygotowania przedszkolnego.</w:t>
      </w:r>
    </w:p>
    <w:p w:rsidR="004635D3" w:rsidRDefault="00F62187" w:rsidP="0058799A">
      <w:pPr>
        <w:pStyle w:val="Nagwek2"/>
      </w:pPr>
      <w:bookmarkStart w:id="117" w:name="_Toc361441352"/>
      <w:bookmarkStart w:id="118" w:name="_Toc499768239"/>
      <w:r>
        <w:t>Rozdział 2</w:t>
      </w:r>
      <w:bookmarkEnd w:id="117"/>
      <w:r w:rsidR="003A3C58">
        <w:t xml:space="preserve"> </w:t>
      </w:r>
      <w:r>
        <w:t>Odroczenie obowiązku szkolnego</w:t>
      </w:r>
      <w:bookmarkEnd w:id="118"/>
    </w:p>
    <w:p w:rsidR="004635D3" w:rsidRDefault="004635D3" w:rsidP="0058799A">
      <w:pPr>
        <w:pStyle w:val="paragraf"/>
        <w:numPr>
          <w:ilvl w:val="0"/>
          <w:numId w:val="8"/>
        </w:numPr>
        <w:spacing w:before="120" w:after="120"/>
        <w:ind w:left="708" w:firstLine="142"/>
        <w:rPr>
          <w:rFonts w:cs="Calibri"/>
          <w:szCs w:val="24"/>
        </w:rPr>
      </w:pPr>
    </w:p>
    <w:p w:rsidR="004635D3" w:rsidRDefault="00F62187" w:rsidP="0058799A">
      <w:pPr>
        <w:pStyle w:val="paragraf"/>
        <w:numPr>
          <w:ilvl w:val="0"/>
          <w:numId w:val="254"/>
        </w:numPr>
        <w:spacing w:before="120" w:after="120"/>
        <w:ind w:left="426"/>
      </w:pPr>
      <w:r>
        <w:rPr>
          <w:rFonts w:cs="Calibri"/>
          <w:szCs w:val="24"/>
        </w:rPr>
        <w:t>Odroczenia obowiązku szkolnego dokonuje dyrektor szkoły, do k</w:t>
      </w:r>
      <w:r w:rsidR="003A3C58">
        <w:rPr>
          <w:rFonts w:cs="Calibri"/>
          <w:szCs w:val="24"/>
        </w:rPr>
        <w:t>tórej zostało przyjęte dziecko.</w:t>
      </w:r>
    </w:p>
    <w:p w:rsidR="004635D3" w:rsidRDefault="00F62187" w:rsidP="0058799A">
      <w:pPr>
        <w:pStyle w:val="Akapitzlist"/>
        <w:numPr>
          <w:ilvl w:val="0"/>
          <w:numId w:val="254"/>
        </w:numPr>
        <w:tabs>
          <w:tab w:val="left" w:pos="0"/>
        </w:tabs>
        <w:spacing w:before="120" w:after="120"/>
        <w:ind w:left="426"/>
      </w:pPr>
      <w:r>
        <w:rPr>
          <w:rFonts w:cs="Calibri"/>
          <w:szCs w:val="24"/>
        </w:rPr>
        <w:t>Odroczenia dokonuje się na wniosek rodziców/opiekunów prawnych. Rodzic jest zobowiązany dostarczyć opinię poradni psychologiczno-pedagogicznej o potrzebie odroczenia obowiązku szkolnego.</w:t>
      </w:r>
    </w:p>
    <w:p w:rsidR="004635D3" w:rsidRDefault="00F62187" w:rsidP="0058799A">
      <w:pPr>
        <w:pStyle w:val="Akapitzlist"/>
        <w:numPr>
          <w:ilvl w:val="0"/>
          <w:numId w:val="254"/>
        </w:numPr>
        <w:tabs>
          <w:tab w:val="left" w:pos="0"/>
        </w:tabs>
        <w:spacing w:before="120" w:after="120"/>
        <w:ind w:left="426"/>
      </w:pPr>
      <w:r>
        <w:rPr>
          <w:rFonts w:cs="Calibri"/>
          <w:szCs w:val="24"/>
        </w:rPr>
        <w:t>Wniosek składa się w roku kalendarzowym, w którym dziecko kończy 7 lat. Odroczenie dotyczy roku szkolnego, w którym dziecko ma rozpocząć lub już rozpoczęło spełnianie obowiązku szkolnego.</w:t>
      </w:r>
    </w:p>
    <w:p w:rsidR="004635D3" w:rsidRDefault="00F62187" w:rsidP="0058799A">
      <w:pPr>
        <w:pStyle w:val="Akapitzlist"/>
        <w:numPr>
          <w:ilvl w:val="0"/>
          <w:numId w:val="254"/>
        </w:numPr>
        <w:tabs>
          <w:tab w:val="left" w:pos="0"/>
        </w:tabs>
        <w:spacing w:before="120" w:after="120"/>
        <w:ind w:left="426"/>
      </w:pPr>
      <w:r>
        <w:rPr>
          <w:rFonts w:cs="Calibri"/>
          <w:szCs w:val="24"/>
        </w:rPr>
        <w:lastRenderedPageBreak/>
        <w:t>Dyrektor szkoły podstawowej w sytuacji, gdy odroczenie dotyczy dziecka spoza obwodu szkoły, zawiadamia dyrektora szkoły obwodowej dla dziecka o odroczeniu przez niego spe</w:t>
      </w:r>
      <w:r w:rsidR="003A3C58">
        <w:rPr>
          <w:rFonts w:cs="Calibri"/>
          <w:szCs w:val="24"/>
        </w:rPr>
        <w:t>łniania obowiązku szkolnego.</w:t>
      </w:r>
    </w:p>
    <w:p w:rsidR="004635D3" w:rsidRDefault="00F62187" w:rsidP="0058799A">
      <w:pPr>
        <w:pStyle w:val="Nagwek2"/>
      </w:pPr>
      <w:bookmarkStart w:id="119" w:name="_Toc361441354"/>
      <w:bookmarkStart w:id="120" w:name="_Toc499768240"/>
      <w:r>
        <w:t>Rozdział 3</w:t>
      </w:r>
      <w:bookmarkEnd w:id="119"/>
      <w:r w:rsidR="003A3C58">
        <w:t xml:space="preserve"> </w:t>
      </w:r>
      <w:r>
        <w:t>Inne formy spełniania obowiązku szkolnego</w:t>
      </w:r>
      <w:bookmarkEnd w:id="120"/>
    </w:p>
    <w:p w:rsidR="004635D3" w:rsidRDefault="004635D3" w:rsidP="0058799A">
      <w:pPr>
        <w:pStyle w:val="paragraf"/>
        <w:numPr>
          <w:ilvl w:val="0"/>
          <w:numId w:val="8"/>
        </w:numPr>
        <w:spacing w:before="120" w:after="120"/>
        <w:ind w:left="708" w:firstLine="0"/>
        <w:rPr>
          <w:rFonts w:cs="Calibri"/>
          <w:szCs w:val="24"/>
          <w:u w:val="single"/>
        </w:rPr>
      </w:pPr>
    </w:p>
    <w:p w:rsidR="004635D3" w:rsidRDefault="00F62187" w:rsidP="0058799A">
      <w:pPr>
        <w:pStyle w:val="paragraf"/>
        <w:numPr>
          <w:ilvl w:val="0"/>
          <w:numId w:val="255"/>
        </w:numPr>
        <w:spacing w:before="120" w:after="120"/>
        <w:ind w:left="426"/>
      </w:pPr>
      <w:r>
        <w:rPr>
          <w:rFonts w:cs="Calibri"/>
          <w:szCs w:val="24"/>
        </w:rPr>
        <w:t>Obowiązek szkolny może być także spełniany przez dziecko poza szkołą na podstawie decyzji administracyjnej dyrektora szkoły, w obwodzie której dziecko mieszka i na wniosek rodzica/opiekuna prawnego.</w:t>
      </w:r>
    </w:p>
    <w:p w:rsidR="004635D3" w:rsidRDefault="00F62187" w:rsidP="0058799A">
      <w:pPr>
        <w:pStyle w:val="Akapitzlist"/>
        <w:numPr>
          <w:ilvl w:val="0"/>
          <w:numId w:val="255"/>
        </w:numPr>
        <w:tabs>
          <w:tab w:val="left" w:pos="0"/>
        </w:tabs>
        <w:spacing w:before="120" w:after="120"/>
        <w:ind w:left="426"/>
      </w:pPr>
      <w:r>
        <w:rPr>
          <w:rFonts w:cs="Calibri"/>
          <w:szCs w:val="24"/>
        </w:rPr>
        <w:t>Dziecko, spełniając odpowiednio obowiązek szkolny w formie jak w ust. 1, może otrzymać świadectwo ukończenia poszczególnych klas szkoły lub ukończenia tej szkoły na podstawie egzaminów klasyfikacyjnych przeprowadzonych przez szkołę, której dyrektor zezwolił na taką formę spełniania obowiązku szkolnego lub nauki.</w:t>
      </w:r>
    </w:p>
    <w:p w:rsidR="004635D3" w:rsidRDefault="004635D3" w:rsidP="0058799A">
      <w:pPr>
        <w:pStyle w:val="paragraf"/>
        <w:numPr>
          <w:ilvl w:val="0"/>
          <w:numId w:val="8"/>
        </w:numPr>
        <w:spacing w:before="120" w:after="120"/>
        <w:ind w:left="708" w:firstLine="0"/>
        <w:rPr>
          <w:rFonts w:cs="Calibri"/>
          <w:szCs w:val="24"/>
        </w:rPr>
      </w:pPr>
    </w:p>
    <w:p w:rsidR="001D0CD1" w:rsidRDefault="00F62187" w:rsidP="0058799A">
      <w:r>
        <w:t>Niespełnianie obowiązku szkolnego lub obowiązku nauki podlega egzekucji w trybie przepisów</w:t>
      </w:r>
      <w:r>
        <w:br/>
        <w:t>o postępowaniu egzekucyjnym w administracji.</w:t>
      </w:r>
    </w:p>
    <w:p w:rsidR="004635D3" w:rsidRDefault="004635D3" w:rsidP="0058799A">
      <w:pPr>
        <w:pStyle w:val="paragraf"/>
        <w:numPr>
          <w:ilvl w:val="0"/>
          <w:numId w:val="8"/>
        </w:numPr>
        <w:spacing w:before="120" w:after="120"/>
        <w:ind w:left="708" w:firstLine="0"/>
        <w:rPr>
          <w:rFonts w:cs="Calibri"/>
          <w:szCs w:val="24"/>
        </w:rPr>
      </w:pPr>
    </w:p>
    <w:p w:rsidR="004635D3" w:rsidRPr="00F91081" w:rsidRDefault="00F62187" w:rsidP="0058799A">
      <w:bookmarkStart w:id="121" w:name="_Hlk53342732"/>
      <w:r w:rsidRPr="00F91081">
        <w:rPr>
          <w:lang w:eastAsia="pl-PL"/>
        </w:rPr>
        <w:t>Przez niespełnienie obowiązku szkolnego rozumie się nieusprawiedliwioną nieobecność</w:t>
      </w:r>
      <w:r w:rsidR="001D0CD1">
        <w:rPr>
          <w:lang w:eastAsia="pl-PL"/>
        </w:rPr>
        <w:br/>
      </w:r>
      <w:r w:rsidRPr="00F91081">
        <w:rPr>
          <w:lang w:eastAsia="pl-PL"/>
        </w:rPr>
        <w:t xml:space="preserve">w okresie jednego miesiąca na co najmniej 50% </w:t>
      </w:r>
      <w:r w:rsidRPr="00F91081">
        <w:rPr>
          <w:rFonts w:cs="Cambria"/>
          <w:szCs w:val="26"/>
          <w:lang w:eastAsia="pl-PL"/>
        </w:rPr>
        <w:t>obowiązkowych zajęciach edukacyjnych</w:t>
      </w:r>
      <w:r w:rsidR="001D0CD1">
        <w:rPr>
          <w:rFonts w:cs="Cambria"/>
          <w:szCs w:val="26"/>
          <w:lang w:eastAsia="pl-PL"/>
        </w:rPr>
        <w:br/>
      </w:r>
      <w:r w:rsidRPr="00F91081">
        <w:rPr>
          <w:rFonts w:cs="Cambria"/>
          <w:szCs w:val="26"/>
          <w:lang w:eastAsia="pl-PL"/>
        </w:rPr>
        <w:t>w szkole podstawowej, prowadzonych także w formie zdalnej.</w:t>
      </w:r>
      <w:bookmarkEnd w:id="121"/>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Rodzice/opiekunowie prawni dziecka podlegającego obowiązkowi szkolnemu są zobowiązani do:</w:t>
      </w:r>
    </w:p>
    <w:p w:rsidR="004635D3" w:rsidRDefault="00F62187" w:rsidP="0058799A">
      <w:pPr>
        <w:numPr>
          <w:ilvl w:val="0"/>
          <w:numId w:val="256"/>
        </w:numPr>
        <w:spacing w:before="120" w:after="120"/>
        <w:ind w:left="709"/>
      </w:pPr>
      <w:r>
        <w:rPr>
          <w:rFonts w:cs="Calibri"/>
          <w:bCs/>
          <w:szCs w:val="24"/>
        </w:rPr>
        <w:t xml:space="preserve">dopełnienia czynności </w:t>
      </w:r>
      <w:r>
        <w:rPr>
          <w:rFonts w:cs="Calibri"/>
          <w:szCs w:val="24"/>
        </w:rPr>
        <w:t>związanych ze zgłoszeniem dziecka do szkoły;</w:t>
      </w:r>
    </w:p>
    <w:p w:rsidR="004635D3" w:rsidRDefault="00F62187" w:rsidP="0058799A">
      <w:pPr>
        <w:numPr>
          <w:ilvl w:val="0"/>
          <w:numId w:val="256"/>
        </w:numPr>
        <w:spacing w:before="120" w:after="120"/>
        <w:ind w:left="709"/>
      </w:pPr>
      <w:r>
        <w:rPr>
          <w:rFonts w:cs="Calibri"/>
          <w:szCs w:val="24"/>
        </w:rPr>
        <w:t>zapewnienia regularnego uczęszczania dziecka na zajęcia szkolne;</w:t>
      </w:r>
    </w:p>
    <w:p w:rsidR="004635D3" w:rsidRDefault="00F62187" w:rsidP="0058799A">
      <w:pPr>
        <w:numPr>
          <w:ilvl w:val="0"/>
          <w:numId w:val="256"/>
        </w:numPr>
        <w:spacing w:before="120" w:after="120"/>
        <w:ind w:left="709"/>
      </w:pPr>
      <w:r>
        <w:rPr>
          <w:rFonts w:cs="Calibri"/>
          <w:szCs w:val="24"/>
        </w:rPr>
        <w:t>zapewnienia dziecku warunków umożliwiających przygotowanie się do zajęć;</w:t>
      </w:r>
    </w:p>
    <w:p w:rsidR="004635D3" w:rsidRDefault="00F62187" w:rsidP="0058799A">
      <w:pPr>
        <w:numPr>
          <w:ilvl w:val="0"/>
          <w:numId w:val="256"/>
        </w:numPr>
        <w:spacing w:before="120" w:after="120"/>
        <w:ind w:left="709"/>
      </w:pPr>
      <w:r>
        <w:rPr>
          <w:rFonts w:cs="Calibri"/>
          <w:szCs w:val="24"/>
        </w:rPr>
        <w:t>informowania, w terminie do 30 września każdego roku, dyrektora szkoły podstawowej,</w:t>
      </w:r>
      <w:r>
        <w:rPr>
          <w:rFonts w:cs="Calibri"/>
          <w:szCs w:val="24"/>
        </w:rPr>
        <w:br/>
        <w:t>w obwodzie której dziecko mieszka, o realizacji obowiązku szkolnego poza szkołą obwodową.</w:t>
      </w:r>
    </w:p>
    <w:p w:rsidR="004635D3" w:rsidRDefault="00F62187" w:rsidP="0058799A">
      <w:pPr>
        <w:pStyle w:val="Nagwek1"/>
      </w:pPr>
      <w:bookmarkStart w:id="122" w:name="_Toc499768241"/>
      <w:r>
        <w:lastRenderedPageBreak/>
        <w:t>Dział IX</w:t>
      </w:r>
      <w:r w:rsidR="003A3C58">
        <w:t xml:space="preserve"> </w:t>
      </w:r>
      <w:r>
        <w:t>Prawa i obowiązki członków społeczności szkolnej</w:t>
      </w:r>
      <w:bookmarkEnd w:id="122"/>
    </w:p>
    <w:p w:rsidR="004635D3" w:rsidRDefault="00F62187" w:rsidP="0058799A">
      <w:pPr>
        <w:pStyle w:val="Nagwek2"/>
      </w:pPr>
      <w:bookmarkStart w:id="123" w:name="_Toc361441357"/>
      <w:bookmarkStart w:id="124" w:name="_Toc499768242"/>
      <w:r>
        <w:t>Rozdział 1</w:t>
      </w:r>
      <w:bookmarkEnd w:id="123"/>
      <w:r w:rsidR="003A3C58">
        <w:t xml:space="preserve"> </w:t>
      </w:r>
      <w:r>
        <w:t>Członek społeczności szkolnej</w:t>
      </w:r>
      <w:bookmarkEnd w:id="124"/>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57"/>
        </w:numPr>
        <w:spacing w:before="120" w:after="120"/>
        <w:ind w:left="426"/>
      </w:pPr>
      <w:r>
        <w:rPr>
          <w:rFonts w:cs="Calibri"/>
          <w:szCs w:val="24"/>
        </w:rPr>
        <w:t>Członkiem społeczności szkoły staje się każdy, kto został przyjęty do szkoły w określony</w:t>
      </w:r>
      <w:r>
        <w:rPr>
          <w:rFonts w:cs="Calibri"/>
          <w:szCs w:val="24"/>
        </w:rPr>
        <w:br/>
        <w:t xml:space="preserve">przez zasady przyjmowania sposób. </w:t>
      </w:r>
    </w:p>
    <w:p w:rsidR="004635D3" w:rsidRDefault="00F62187" w:rsidP="0058799A">
      <w:pPr>
        <w:pStyle w:val="Akapitzlist"/>
        <w:numPr>
          <w:ilvl w:val="0"/>
          <w:numId w:val="257"/>
        </w:numPr>
        <w:tabs>
          <w:tab w:val="left" w:pos="0"/>
        </w:tabs>
        <w:spacing w:before="120" w:after="120"/>
        <w:ind w:left="426"/>
      </w:pPr>
      <w:r>
        <w:rPr>
          <w:rFonts w:cs="Calibri"/>
          <w:szCs w:val="24"/>
        </w:rPr>
        <w:t xml:space="preserve">Wraz z zakończeniem nauki lub pracy w szkole traci się członkostwo społeczności szkolnej. </w:t>
      </w:r>
    </w:p>
    <w:p w:rsidR="004635D3" w:rsidRDefault="00F62187" w:rsidP="0058799A">
      <w:pPr>
        <w:pStyle w:val="Akapitzlist"/>
        <w:numPr>
          <w:ilvl w:val="0"/>
          <w:numId w:val="257"/>
        </w:numPr>
        <w:tabs>
          <w:tab w:val="left" w:pos="0"/>
        </w:tabs>
        <w:spacing w:before="120" w:after="120"/>
        <w:ind w:left="426"/>
      </w:pPr>
      <w:r>
        <w:rPr>
          <w:rFonts w:cs="Calibri"/>
          <w:szCs w:val="24"/>
        </w:rPr>
        <w:t>Żadne prawa obowiązujące w szkole nie mogą być sprzeczne z międzynarodowymi prawami człowieka i dziecka.</w:t>
      </w:r>
    </w:p>
    <w:p w:rsidR="004635D3" w:rsidRDefault="00F62187" w:rsidP="0058799A">
      <w:pPr>
        <w:pStyle w:val="Akapitzlist"/>
        <w:numPr>
          <w:ilvl w:val="0"/>
          <w:numId w:val="257"/>
        </w:numPr>
        <w:tabs>
          <w:tab w:val="left" w:pos="0"/>
        </w:tabs>
        <w:spacing w:before="120" w:after="120"/>
        <w:ind w:left="426"/>
      </w:pPr>
      <w:r>
        <w:rPr>
          <w:rFonts w:cs="Calibri"/>
          <w:szCs w:val="24"/>
        </w:rPr>
        <w:t>Wszyscy członkowie społeczności szkolnej są równi wobec prawa bez względu na różnice rasy, płci, religii, poglądów politycznych czy innych przekonań, narodowości, pochodzenia społecznego, majątku, u</w:t>
      </w:r>
      <w:r w:rsidR="003A3C58">
        <w:rPr>
          <w:rFonts w:cs="Calibri"/>
          <w:szCs w:val="24"/>
        </w:rPr>
        <w:t>rodzenia lub jakiekolwiek inne.</w:t>
      </w:r>
    </w:p>
    <w:p w:rsidR="004635D3" w:rsidRDefault="003A3C58" w:rsidP="0058799A">
      <w:pPr>
        <w:pStyle w:val="Akapitzlist"/>
        <w:numPr>
          <w:ilvl w:val="0"/>
          <w:numId w:val="257"/>
        </w:numPr>
        <w:tabs>
          <w:tab w:val="left" w:pos="0"/>
        </w:tabs>
        <w:spacing w:before="120" w:after="120"/>
        <w:ind w:left="426"/>
      </w:pPr>
      <w:r>
        <w:rPr>
          <w:rFonts w:cs="Calibri"/>
          <w:szCs w:val="24"/>
        </w:rPr>
        <w:t>Traktowanie członków:</w:t>
      </w:r>
    </w:p>
    <w:p w:rsidR="004635D3" w:rsidRDefault="00F62187" w:rsidP="0058799A">
      <w:pPr>
        <w:numPr>
          <w:ilvl w:val="0"/>
          <w:numId w:val="258"/>
        </w:numPr>
        <w:spacing w:before="120" w:after="120"/>
        <w:ind w:left="851"/>
      </w:pPr>
      <w:r>
        <w:rPr>
          <w:rFonts w:cs="Calibri"/>
          <w:szCs w:val="24"/>
        </w:rPr>
        <w:t xml:space="preserve">nikt </w:t>
      </w:r>
      <w:r>
        <w:rPr>
          <w:rFonts w:cs="Calibri"/>
          <w:bCs/>
          <w:szCs w:val="24"/>
        </w:rPr>
        <w:t>nie może być poddawany okrutnemu, nieludzkiemu, upokarzającemu traktowaniu lub karaniu;</w:t>
      </w:r>
    </w:p>
    <w:p w:rsidR="004635D3" w:rsidRDefault="00F62187" w:rsidP="0058799A">
      <w:pPr>
        <w:numPr>
          <w:ilvl w:val="0"/>
          <w:numId w:val="258"/>
        </w:numPr>
        <w:spacing w:before="120" w:after="120"/>
        <w:ind w:left="851"/>
      </w:pPr>
      <w:r>
        <w:rPr>
          <w:rFonts w:cs="Calibri"/>
          <w:bCs/>
          <w:szCs w:val="24"/>
        </w:rPr>
        <w:t xml:space="preserve"> żaden członek społeczności szkoły nie może podlegać arbitralnej i bezprawnej ingerencji</w:t>
      </w:r>
      <w:r w:rsidR="003A3C58">
        <w:rPr>
          <w:rFonts w:cs="Calibri"/>
          <w:bCs/>
          <w:szCs w:val="24"/>
        </w:rPr>
        <w:t xml:space="preserve"> </w:t>
      </w:r>
      <w:r>
        <w:rPr>
          <w:rFonts w:cs="Calibri"/>
          <w:bCs/>
          <w:szCs w:val="24"/>
        </w:rPr>
        <w:t>w sferę jego życia prywatnego;</w:t>
      </w:r>
    </w:p>
    <w:p w:rsidR="004635D3" w:rsidRDefault="00F62187" w:rsidP="0058799A">
      <w:pPr>
        <w:numPr>
          <w:ilvl w:val="0"/>
          <w:numId w:val="258"/>
        </w:numPr>
        <w:spacing w:before="120" w:after="120"/>
        <w:ind w:left="851"/>
      </w:pPr>
      <w:r>
        <w:rPr>
          <w:rFonts w:cs="Calibri"/>
          <w:bCs/>
          <w:szCs w:val="24"/>
        </w:rPr>
        <w:t>zakazane i karalne jest szerzenie nienawiści lub pogardy, wywoływanie waśni</w:t>
      </w:r>
      <w:r w:rsidR="001D0CD1">
        <w:rPr>
          <w:rFonts w:cs="Calibri"/>
          <w:bCs/>
          <w:szCs w:val="24"/>
        </w:rPr>
        <w:br/>
      </w:r>
      <w:r>
        <w:rPr>
          <w:rFonts w:cs="Calibri"/>
          <w:bCs/>
          <w:szCs w:val="24"/>
        </w:rPr>
        <w:t>lub poniżanie członka społeczności szkoły ze względu</w:t>
      </w:r>
      <w:r w:rsidR="003C6324">
        <w:rPr>
          <w:rFonts w:cs="Calibri"/>
          <w:bCs/>
          <w:szCs w:val="24"/>
        </w:rPr>
        <w:t xml:space="preserve"> </w:t>
      </w:r>
      <w:r>
        <w:rPr>
          <w:rFonts w:cs="Calibri"/>
          <w:bCs/>
          <w:szCs w:val="24"/>
        </w:rPr>
        <w:t>na różnice narodowości, rasy, wyznania;</w:t>
      </w:r>
    </w:p>
    <w:p w:rsidR="004635D3" w:rsidRDefault="00F62187" w:rsidP="0058799A">
      <w:pPr>
        <w:numPr>
          <w:ilvl w:val="0"/>
          <w:numId w:val="258"/>
        </w:numPr>
        <w:spacing w:before="120" w:after="120"/>
        <w:ind w:left="851"/>
      </w:pPr>
      <w:r>
        <w:rPr>
          <w:rFonts w:cs="Calibri"/>
          <w:bCs/>
          <w:szCs w:val="24"/>
        </w:rPr>
        <w:t>nikt nie powinien być zmuszany do uczestniczenia lub nieuczestniczenia</w:t>
      </w:r>
      <w:r w:rsidR="001D0CD1">
        <w:rPr>
          <w:rFonts w:cs="Calibri"/>
          <w:bCs/>
          <w:szCs w:val="24"/>
        </w:rPr>
        <w:br/>
      </w:r>
      <w:r>
        <w:rPr>
          <w:rFonts w:cs="Calibri"/>
          <w:bCs/>
          <w:szCs w:val="24"/>
        </w:rPr>
        <w:t>w czynnościach, obrzędach religijnych lub nauce religii;</w:t>
      </w:r>
    </w:p>
    <w:p w:rsidR="004635D3" w:rsidRDefault="00F62187" w:rsidP="0058799A">
      <w:pPr>
        <w:numPr>
          <w:ilvl w:val="0"/>
          <w:numId w:val="258"/>
        </w:numPr>
        <w:spacing w:before="120" w:after="120"/>
        <w:ind w:left="851"/>
      </w:pPr>
      <w:r>
        <w:rPr>
          <w:rFonts w:cs="Calibri"/>
          <w:bCs/>
          <w:szCs w:val="24"/>
        </w:rPr>
        <w:t>każd</w:t>
      </w:r>
      <w:r>
        <w:rPr>
          <w:rFonts w:cs="Calibri"/>
          <w:szCs w:val="24"/>
        </w:rPr>
        <w:t>y, bez względu na swój wiek i funkcję w szkole, ma obowiązek:</w:t>
      </w:r>
    </w:p>
    <w:p w:rsidR="004635D3" w:rsidRDefault="00F62187" w:rsidP="0058799A">
      <w:pPr>
        <w:pStyle w:val="Akapitzlist"/>
        <w:numPr>
          <w:ilvl w:val="0"/>
          <w:numId w:val="385"/>
        </w:numPr>
        <w:spacing w:before="120" w:after="120"/>
      </w:pPr>
      <w:r>
        <w:rPr>
          <w:rFonts w:eastAsia="Times New Roman" w:cs="Calibri"/>
          <w:color w:val="000000"/>
          <w:szCs w:val="24"/>
          <w:lang w:eastAsia="pl-PL"/>
        </w:rPr>
        <w:t>poszanowania godności osobistej, dobrego imienia i własności pozostałych osób,</w:t>
      </w:r>
    </w:p>
    <w:p w:rsidR="004635D3" w:rsidRDefault="00F62187" w:rsidP="0058799A">
      <w:pPr>
        <w:pStyle w:val="Akapitzlist"/>
        <w:numPr>
          <w:ilvl w:val="0"/>
          <w:numId w:val="385"/>
        </w:numPr>
        <w:spacing w:before="120" w:after="120"/>
      </w:pPr>
      <w:r>
        <w:rPr>
          <w:rFonts w:eastAsia="Times New Roman" w:cs="Calibri"/>
          <w:color w:val="000000"/>
          <w:szCs w:val="24"/>
          <w:lang w:eastAsia="pl-PL"/>
        </w:rPr>
        <w:t>przestrzegania zasady poszanowania cudzej godności w kontaktach z innymi ludźmi,</w:t>
      </w:r>
    </w:p>
    <w:p w:rsidR="004635D3" w:rsidRDefault="00F62187" w:rsidP="0058799A">
      <w:pPr>
        <w:pStyle w:val="Akapitzlist"/>
        <w:numPr>
          <w:ilvl w:val="0"/>
          <w:numId w:val="385"/>
        </w:numPr>
        <w:spacing w:before="120" w:after="120"/>
      </w:pPr>
      <w:r>
        <w:rPr>
          <w:rFonts w:eastAsia="Times New Roman" w:cs="Calibri"/>
          <w:color w:val="000000"/>
          <w:szCs w:val="24"/>
          <w:lang w:eastAsia="pl-PL"/>
        </w:rPr>
        <w:t>zachowania tajemnicy dotyczącej ważnych spraw osobistych i rodzinnych,</w:t>
      </w:r>
    </w:p>
    <w:p w:rsidR="004635D3" w:rsidRDefault="00F62187" w:rsidP="0058799A">
      <w:pPr>
        <w:pStyle w:val="Akapitzlist"/>
        <w:numPr>
          <w:ilvl w:val="0"/>
          <w:numId w:val="385"/>
        </w:numPr>
        <w:spacing w:before="120" w:after="120"/>
      </w:pPr>
      <w:r>
        <w:rPr>
          <w:rFonts w:eastAsia="Times New Roman" w:cs="Calibri"/>
          <w:color w:val="000000"/>
          <w:szCs w:val="24"/>
          <w:lang w:eastAsia="pl-PL"/>
        </w:rPr>
        <w:t>właściwego zachowania się w stosunku do innych członków społeczności szkolnej (zabronione są wszelkie działania agresywne skierowane do innej osoby</w:t>
      </w:r>
      <w:r w:rsidR="001D0CD1">
        <w:rPr>
          <w:rFonts w:eastAsia="Times New Roman" w:cs="Calibri"/>
          <w:color w:val="000000"/>
          <w:szCs w:val="24"/>
          <w:lang w:eastAsia="pl-PL"/>
        </w:rPr>
        <w:br/>
      </w:r>
      <w:r>
        <w:rPr>
          <w:rFonts w:eastAsia="Times New Roman" w:cs="Calibri"/>
          <w:color w:val="000000"/>
          <w:szCs w:val="24"/>
          <w:lang w:eastAsia="pl-PL"/>
        </w:rPr>
        <w:t>oraz używanie wulgarnych słów</w:t>
      </w:r>
      <w:r>
        <w:rPr>
          <w:rFonts w:cs="Calibri"/>
          <w:szCs w:val="24"/>
        </w:rPr>
        <w:t>, zwrotów i gestów);</w:t>
      </w:r>
    </w:p>
    <w:p w:rsidR="004635D3" w:rsidRDefault="00F62187" w:rsidP="0058799A">
      <w:pPr>
        <w:numPr>
          <w:ilvl w:val="0"/>
          <w:numId w:val="258"/>
        </w:numPr>
        <w:spacing w:before="120" w:after="120"/>
        <w:ind w:left="851"/>
      </w:pPr>
      <w:r>
        <w:rPr>
          <w:rFonts w:cs="Calibri"/>
          <w:szCs w:val="24"/>
        </w:rPr>
        <w:lastRenderedPageBreak/>
        <w:t>nikt nie ma prawa do wykorzystania swej przewagi: wieku, funkcji, siły fizycznej</w:t>
      </w:r>
      <w:r w:rsidR="001D0CD1">
        <w:rPr>
          <w:rFonts w:cs="Calibri"/>
          <w:szCs w:val="24"/>
        </w:rPr>
        <w:br/>
      </w:r>
      <w:r>
        <w:rPr>
          <w:rFonts w:cs="Calibri"/>
          <w:szCs w:val="24"/>
        </w:rPr>
        <w:t>lub psychicznej, do naruszania godności i praw innego człowieka.</w:t>
      </w:r>
    </w:p>
    <w:p w:rsidR="004635D3" w:rsidRDefault="00F62187" w:rsidP="0058799A">
      <w:pPr>
        <w:pStyle w:val="Akapitzlist"/>
        <w:numPr>
          <w:ilvl w:val="0"/>
          <w:numId w:val="257"/>
        </w:numPr>
        <w:tabs>
          <w:tab w:val="left" w:pos="0"/>
        </w:tabs>
        <w:spacing w:before="120" w:after="120"/>
        <w:ind w:left="426"/>
      </w:pPr>
      <w:r>
        <w:rPr>
          <w:rFonts w:cs="Calibri"/>
          <w:szCs w:val="24"/>
        </w:rPr>
        <w:t xml:space="preserve">Wszyscy członkowie społeczności szkolnej odpowiadają </w:t>
      </w:r>
      <w:r w:rsidR="001D0CD1">
        <w:rPr>
          <w:rFonts w:cs="Calibri"/>
          <w:szCs w:val="24"/>
        </w:rPr>
        <w:t xml:space="preserve">za dobra materialne zgromadzone </w:t>
      </w:r>
      <w:r>
        <w:rPr>
          <w:rFonts w:cs="Calibri"/>
          <w:szCs w:val="24"/>
        </w:rPr>
        <w:t xml:space="preserve">w szkole. </w:t>
      </w:r>
    </w:p>
    <w:p w:rsidR="004635D3" w:rsidRDefault="00F62187" w:rsidP="0058799A">
      <w:pPr>
        <w:pStyle w:val="Akapitzlist"/>
        <w:numPr>
          <w:ilvl w:val="0"/>
          <w:numId w:val="257"/>
        </w:numPr>
        <w:tabs>
          <w:tab w:val="left" w:pos="0"/>
        </w:tabs>
        <w:spacing w:before="120" w:after="120"/>
        <w:ind w:left="426"/>
      </w:pPr>
      <w:r>
        <w:rPr>
          <w:rFonts w:cs="Calibri"/>
          <w:szCs w:val="24"/>
        </w:rPr>
        <w:t xml:space="preserve">Uczeń i jego rodzice/opiekunowie prawni odpowiadają materialnie za świadomie </w:t>
      </w:r>
      <w:r w:rsidR="003A3C58">
        <w:rPr>
          <w:rFonts w:cs="Calibri"/>
          <w:szCs w:val="24"/>
        </w:rPr>
        <w:t>wyrządzone przez ucznia szkody.</w:t>
      </w:r>
    </w:p>
    <w:p w:rsidR="004635D3" w:rsidRDefault="00F62187" w:rsidP="0058799A">
      <w:pPr>
        <w:pStyle w:val="Akapitzlist"/>
        <w:numPr>
          <w:ilvl w:val="0"/>
          <w:numId w:val="257"/>
        </w:numPr>
        <w:tabs>
          <w:tab w:val="left" w:pos="0"/>
        </w:tabs>
        <w:spacing w:before="120" w:after="120"/>
        <w:ind w:left="426"/>
      </w:pPr>
      <w:r>
        <w:rPr>
          <w:rFonts w:cs="Calibri"/>
          <w:szCs w:val="24"/>
        </w:rPr>
        <w:t>Wszyscy uczniowie naszej szkoły mają obowiązek troszczyć się o honor szkoły</w:t>
      </w:r>
      <w:r w:rsidR="001D0CD1">
        <w:rPr>
          <w:rFonts w:cs="Calibri"/>
          <w:szCs w:val="24"/>
        </w:rPr>
        <w:br/>
      </w:r>
      <w:r>
        <w:rPr>
          <w:rFonts w:cs="Calibri"/>
          <w:szCs w:val="24"/>
        </w:rPr>
        <w:t>i kultywować jej tradycje.</w:t>
      </w:r>
    </w:p>
    <w:p w:rsidR="004635D3" w:rsidRDefault="00F62187" w:rsidP="0058799A">
      <w:pPr>
        <w:pStyle w:val="Nagwek2"/>
      </w:pPr>
      <w:bookmarkStart w:id="125" w:name="_Toc499768243"/>
      <w:r>
        <w:t>Rozdział 2</w:t>
      </w:r>
      <w:r w:rsidR="003A3C58">
        <w:t xml:space="preserve"> </w:t>
      </w:r>
      <w:r>
        <w:t>Prawa i obowiązki uczniów</w:t>
      </w:r>
      <w:bookmarkEnd w:id="125"/>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pPr>
      <w:r>
        <w:rPr>
          <w:rFonts w:cs="Calibri"/>
          <w:szCs w:val="24"/>
        </w:rPr>
        <w:t>1. Ka</w:t>
      </w:r>
      <w:r w:rsidR="003A3C58">
        <w:rPr>
          <w:rFonts w:cs="Calibri"/>
          <w:szCs w:val="24"/>
        </w:rPr>
        <w:t>żdy uczeń w szkole ma prawo do:</w:t>
      </w:r>
    </w:p>
    <w:p w:rsidR="004635D3" w:rsidRDefault="00F62187" w:rsidP="0058799A">
      <w:pPr>
        <w:numPr>
          <w:ilvl w:val="0"/>
          <w:numId w:val="259"/>
        </w:numPr>
        <w:spacing w:before="120" w:after="120"/>
        <w:ind w:left="1134"/>
      </w:pPr>
      <w:r>
        <w:rPr>
          <w:rFonts w:eastAsia="Times New Roman" w:cs="Calibri"/>
          <w:szCs w:val="24"/>
          <w:lang w:eastAsia="pl-PL"/>
        </w:rPr>
        <w:t xml:space="preserve">opieki zarówno </w:t>
      </w:r>
      <w:r>
        <w:rPr>
          <w:rFonts w:cs="Calibri"/>
          <w:szCs w:val="24"/>
        </w:rPr>
        <w:t>podczas lekcji, jak i podczas przerw międzylekcyjnych;</w:t>
      </w:r>
    </w:p>
    <w:p w:rsidR="004635D3" w:rsidRDefault="00F62187" w:rsidP="0058799A">
      <w:pPr>
        <w:numPr>
          <w:ilvl w:val="0"/>
          <w:numId w:val="259"/>
        </w:numPr>
        <w:spacing w:before="120" w:after="120"/>
        <w:ind w:left="1134"/>
      </w:pPr>
      <w:r>
        <w:rPr>
          <w:rFonts w:cs="Calibri"/>
          <w:szCs w:val="24"/>
        </w:rPr>
        <w:t>maksymalnie efektywnego wykorzystania czasu spędzanego w szkole;</w:t>
      </w:r>
    </w:p>
    <w:p w:rsidR="004635D3" w:rsidRDefault="00F62187" w:rsidP="0058799A">
      <w:pPr>
        <w:numPr>
          <w:ilvl w:val="0"/>
          <w:numId w:val="259"/>
        </w:numPr>
        <w:spacing w:before="120" w:after="120"/>
        <w:ind w:left="1134"/>
      </w:pPr>
      <w:r>
        <w:rPr>
          <w:rFonts w:cs="Calibri"/>
          <w:szCs w:val="24"/>
        </w:rPr>
        <w:t>indywidualnych konsultacji ze wszystkimi nauczycielami;</w:t>
      </w:r>
    </w:p>
    <w:p w:rsidR="004635D3" w:rsidRDefault="00F62187" w:rsidP="0058799A">
      <w:pPr>
        <w:numPr>
          <w:ilvl w:val="0"/>
          <w:numId w:val="259"/>
        </w:numPr>
        <w:spacing w:before="120" w:after="120"/>
        <w:ind w:left="1134"/>
      </w:pPr>
      <w:r>
        <w:rPr>
          <w:rFonts w:cs="Calibri"/>
          <w:szCs w:val="24"/>
        </w:rPr>
        <w:t>pomocy w przygotowaniu do konkursów i olimpiad przedmiotowych;</w:t>
      </w:r>
    </w:p>
    <w:p w:rsidR="004635D3" w:rsidRDefault="00F62187" w:rsidP="0058799A">
      <w:pPr>
        <w:numPr>
          <w:ilvl w:val="0"/>
          <w:numId w:val="259"/>
        </w:numPr>
        <w:spacing w:before="120" w:after="120"/>
        <w:ind w:left="1134"/>
      </w:pPr>
      <w:r>
        <w:rPr>
          <w:rFonts w:cs="Calibri"/>
          <w:szCs w:val="24"/>
        </w:rPr>
        <w:t>zapoznania się z programem nauczania, zakresem wymagań na poszczególne oceny;</w:t>
      </w:r>
    </w:p>
    <w:p w:rsidR="004635D3" w:rsidRDefault="00F62187" w:rsidP="0058799A">
      <w:pPr>
        <w:numPr>
          <w:ilvl w:val="0"/>
          <w:numId w:val="259"/>
        </w:numPr>
        <w:spacing w:before="120" w:after="120"/>
        <w:ind w:left="1134"/>
      </w:pPr>
      <w:r>
        <w:rPr>
          <w:rFonts w:cs="Calibri"/>
          <w:szCs w:val="24"/>
        </w:rPr>
        <w:t>jawnej i umotywowanej oceny postępów w nauce i zachowaniu, zgodnie</w:t>
      </w:r>
      <w:r w:rsidR="001D0CD1">
        <w:rPr>
          <w:rFonts w:cs="Calibri"/>
          <w:szCs w:val="24"/>
        </w:rPr>
        <w:br/>
      </w:r>
      <w:r>
        <w:rPr>
          <w:rFonts w:cs="Calibri"/>
          <w:szCs w:val="24"/>
        </w:rPr>
        <w:t>z Wewnątrzszkolnymi zasadami oceniania;</w:t>
      </w:r>
    </w:p>
    <w:p w:rsidR="004635D3" w:rsidRDefault="00F62187" w:rsidP="0058799A">
      <w:pPr>
        <w:numPr>
          <w:ilvl w:val="0"/>
          <w:numId w:val="259"/>
        </w:numPr>
        <w:spacing w:before="120" w:after="120"/>
        <w:ind w:left="1134"/>
      </w:pPr>
      <w:r>
        <w:rPr>
          <w:rFonts w:cs="Calibri"/>
          <w:szCs w:val="24"/>
        </w:rPr>
        <w:t>życzliwego, podmiotowego traktowania ze strony wszystkich członków społeczności szkolnej;</w:t>
      </w:r>
    </w:p>
    <w:p w:rsidR="004635D3" w:rsidRDefault="00F62187" w:rsidP="0058799A">
      <w:pPr>
        <w:numPr>
          <w:ilvl w:val="0"/>
          <w:numId w:val="259"/>
        </w:numPr>
        <w:spacing w:before="120" w:after="120"/>
        <w:ind w:left="1134"/>
      </w:pPr>
      <w:r>
        <w:rPr>
          <w:rFonts w:cs="Calibri"/>
          <w:szCs w:val="24"/>
        </w:rPr>
        <w:t>reprezentowania szkoły w konkursach, olimpiadach, przeglądach i zawodach, zgodnie ze swoimi możliwościami i umiejętnościami;</w:t>
      </w:r>
    </w:p>
    <w:p w:rsidR="004635D3" w:rsidRDefault="00F62187" w:rsidP="0058799A">
      <w:pPr>
        <w:numPr>
          <w:ilvl w:val="0"/>
          <w:numId w:val="259"/>
        </w:numPr>
        <w:spacing w:before="120" w:after="120"/>
        <w:ind w:left="1134"/>
      </w:pPr>
      <w:r>
        <w:rPr>
          <w:rFonts w:cs="Calibri"/>
          <w:szCs w:val="24"/>
        </w:rPr>
        <w:t>indywidualnego toku nauki, po spełnieniu wymagań określonych w odrębnych przepisach;</w:t>
      </w:r>
    </w:p>
    <w:p w:rsidR="004635D3" w:rsidRDefault="00F62187" w:rsidP="0058799A">
      <w:pPr>
        <w:numPr>
          <w:ilvl w:val="0"/>
          <w:numId w:val="259"/>
        </w:numPr>
        <w:spacing w:before="120" w:after="120"/>
        <w:ind w:left="1134"/>
      </w:pPr>
      <w:r>
        <w:rPr>
          <w:rFonts w:cs="Calibri"/>
          <w:szCs w:val="24"/>
        </w:rPr>
        <w:t>korzystania z poradnictwa psychologicznego, pedagogicznego i zawodowego;</w:t>
      </w:r>
    </w:p>
    <w:p w:rsidR="004635D3" w:rsidRDefault="00F62187" w:rsidP="0058799A">
      <w:pPr>
        <w:numPr>
          <w:ilvl w:val="0"/>
          <w:numId w:val="259"/>
        </w:numPr>
        <w:spacing w:before="120" w:after="120"/>
        <w:ind w:left="1134"/>
      </w:pPr>
      <w:r>
        <w:rPr>
          <w:rFonts w:cs="Calibri"/>
          <w:szCs w:val="24"/>
        </w:rPr>
        <w:t>korzystania z pomocy psychologiczno-pedagogicznej;</w:t>
      </w:r>
    </w:p>
    <w:p w:rsidR="004635D3" w:rsidRDefault="00F62187" w:rsidP="0058799A">
      <w:pPr>
        <w:numPr>
          <w:ilvl w:val="0"/>
          <w:numId w:val="259"/>
        </w:numPr>
        <w:spacing w:before="120" w:after="120"/>
        <w:ind w:left="1134"/>
      </w:pPr>
      <w:r>
        <w:rPr>
          <w:rFonts w:cs="Calibri"/>
          <w:szCs w:val="24"/>
        </w:rPr>
        <w:t>korzystania z bazy szkoły podczas zajęć lekcyjnych i pozalekcyjnych według zasad określonych przez dyrektora szkoły;</w:t>
      </w:r>
    </w:p>
    <w:p w:rsidR="004635D3" w:rsidRDefault="00F62187" w:rsidP="0058799A">
      <w:pPr>
        <w:numPr>
          <w:ilvl w:val="0"/>
          <w:numId w:val="259"/>
        </w:numPr>
        <w:spacing w:before="120" w:after="120"/>
        <w:ind w:left="1134"/>
      </w:pPr>
      <w:r>
        <w:rPr>
          <w:rFonts w:cs="Calibri"/>
          <w:szCs w:val="24"/>
        </w:rPr>
        <w:t>wpływania na życie szkoły poprzez działalność samorządową;</w:t>
      </w:r>
    </w:p>
    <w:p w:rsidR="004635D3" w:rsidRDefault="00F62187" w:rsidP="0058799A">
      <w:pPr>
        <w:numPr>
          <w:ilvl w:val="0"/>
          <w:numId w:val="259"/>
        </w:numPr>
        <w:spacing w:before="120" w:after="120"/>
        <w:ind w:left="1134"/>
      </w:pPr>
      <w:r>
        <w:rPr>
          <w:rFonts w:cs="Calibri"/>
          <w:szCs w:val="24"/>
        </w:rPr>
        <w:lastRenderedPageBreak/>
        <w:t>zwracania się do dyrekcji, wychowawcy klasy i nauczycieli w sprawach osobistych</w:t>
      </w:r>
      <w:r>
        <w:rPr>
          <w:rFonts w:cs="Calibri"/>
          <w:szCs w:val="24"/>
        </w:rPr>
        <w:br/>
        <w:t>oraz oczekiwania pomocy, odpowiedzi i wyjaśnień;</w:t>
      </w:r>
    </w:p>
    <w:p w:rsidR="004635D3" w:rsidRDefault="00F62187" w:rsidP="0058799A">
      <w:pPr>
        <w:numPr>
          <w:ilvl w:val="0"/>
          <w:numId w:val="259"/>
        </w:numPr>
        <w:spacing w:before="120" w:after="120"/>
        <w:ind w:left="1134"/>
      </w:pPr>
      <w:r>
        <w:rPr>
          <w:rFonts w:cs="Calibri"/>
          <w:szCs w:val="24"/>
        </w:rPr>
        <w:t>swobodnego wyrażania swoich myśli i przekonań, jeżeli nie naruszają one praw innych;</w:t>
      </w:r>
    </w:p>
    <w:p w:rsidR="004635D3" w:rsidRDefault="00F62187" w:rsidP="0058799A">
      <w:pPr>
        <w:numPr>
          <w:ilvl w:val="0"/>
          <w:numId w:val="259"/>
        </w:numPr>
        <w:spacing w:before="120" w:after="120"/>
        <w:ind w:left="1134"/>
      </w:pPr>
      <w:r>
        <w:rPr>
          <w:rFonts w:cs="Calibri"/>
          <w:szCs w:val="24"/>
        </w:rPr>
        <w:t>do zwolnienia z ćwiczeń na lekcjach wychowania fizyc</w:t>
      </w:r>
      <w:r w:rsidR="001D0CD1">
        <w:rPr>
          <w:rFonts w:cs="Calibri"/>
          <w:szCs w:val="24"/>
        </w:rPr>
        <w:t xml:space="preserve">znego i z pracy przy komputerze </w:t>
      </w:r>
      <w:r>
        <w:rPr>
          <w:rFonts w:cs="Calibri"/>
          <w:szCs w:val="24"/>
        </w:rPr>
        <w:t>na zajęciach informatyki, po otrzymaniu decyzji dyrektora szkoły wydanej na podstawie zaświadczenia lekarskiego stanowiącego wniosek o takie zwolnienie;</w:t>
      </w:r>
    </w:p>
    <w:p w:rsidR="004635D3" w:rsidRDefault="00F62187" w:rsidP="0058799A">
      <w:pPr>
        <w:numPr>
          <w:ilvl w:val="0"/>
          <w:numId w:val="259"/>
        </w:numPr>
        <w:spacing w:before="120" w:after="120"/>
        <w:ind w:left="1134"/>
      </w:pPr>
      <w:r>
        <w:rPr>
          <w:rFonts w:cs="Calibri"/>
          <w:szCs w:val="24"/>
        </w:rPr>
        <w:t>bycia wybieranym i brania udziału w wyborach do samorządu;</w:t>
      </w:r>
    </w:p>
    <w:p w:rsidR="004635D3" w:rsidRDefault="00F62187" w:rsidP="0058799A">
      <w:pPr>
        <w:numPr>
          <w:ilvl w:val="0"/>
          <w:numId w:val="259"/>
        </w:numPr>
        <w:spacing w:before="120" w:after="120"/>
        <w:ind w:left="1134"/>
      </w:pPr>
      <w:r>
        <w:rPr>
          <w:rFonts w:cs="Calibri"/>
          <w:szCs w:val="24"/>
        </w:rPr>
        <w:t>składania egzaminu poprawkowego, jeżeli w końcoworocznej klasyfikacji uzyskał ocenę niedostateczną z jednych zajęć edukacyjnych; w wyjątkowych przypadkach Rada Pedagogiczna może wyrazić zgodę na egzamin poprawkowy z dwóch zajęć edukacyjnych;</w:t>
      </w:r>
    </w:p>
    <w:p w:rsidR="004635D3" w:rsidRDefault="00F62187" w:rsidP="0058799A">
      <w:pPr>
        <w:numPr>
          <w:ilvl w:val="0"/>
          <w:numId w:val="259"/>
        </w:numPr>
        <w:spacing w:before="120" w:after="120"/>
        <w:ind w:left="1134"/>
      </w:pPr>
      <w:r>
        <w:rPr>
          <w:rFonts w:cs="Calibri"/>
          <w:szCs w:val="24"/>
        </w:rPr>
        <w:t>składania egzaminu klasyfikacyjnego na pisemną prośbę rodziców/opiekunów prawnych;</w:t>
      </w:r>
    </w:p>
    <w:p w:rsidR="004635D3" w:rsidRDefault="00F62187" w:rsidP="0058799A">
      <w:pPr>
        <w:numPr>
          <w:ilvl w:val="0"/>
          <w:numId w:val="259"/>
        </w:numPr>
        <w:spacing w:before="120" w:after="120"/>
        <w:ind w:left="1134"/>
      </w:pPr>
      <w:r>
        <w:rPr>
          <w:rFonts w:cs="Calibri"/>
          <w:szCs w:val="24"/>
        </w:rPr>
        <w:t xml:space="preserve">uzyskania informacji o przewidywanych ocenach </w:t>
      </w:r>
      <w:r w:rsidR="00AF7DE1">
        <w:rPr>
          <w:rFonts w:cs="Calibri"/>
          <w:szCs w:val="24"/>
        </w:rPr>
        <w:t>śródroczonych</w:t>
      </w:r>
      <w:r w:rsidR="00BC5F55">
        <w:rPr>
          <w:rFonts w:cs="Calibri"/>
          <w:szCs w:val="24"/>
        </w:rPr>
        <w:t xml:space="preserve">/rocznych na tydzień, </w:t>
      </w:r>
      <w:r>
        <w:rPr>
          <w:rFonts w:cs="Calibri"/>
          <w:szCs w:val="24"/>
        </w:rPr>
        <w:t>a o ocenach niedostatecznych na miesiąc przed klasyfikacyjnym posiedzeniem Rady Pedagogicznej;</w:t>
      </w:r>
    </w:p>
    <w:p w:rsidR="004635D3" w:rsidRDefault="00F62187" w:rsidP="0058799A">
      <w:pPr>
        <w:numPr>
          <w:ilvl w:val="0"/>
          <w:numId w:val="259"/>
        </w:numPr>
        <w:spacing w:before="120" w:after="120"/>
        <w:ind w:left="1134"/>
      </w:pPr>
      <w:r>
        <w:rPr>
          <w:rFonts w:cs="Calibri"/>
          <w:szCs w:val="24"/>
        </w:rPr>
        <w:t>uczeń ma praw</w:t>
      </w:r>
      <w:r w:rsidR="00AF7DE1">
        <w:rPr>
          <w:rFonts w:cs="Calibri"/>
          <w:szCs w:val="24"/>
        </w:rPr>
        <w:t>o do poprawy ocen śródrocznych</w:t>
      </w:r>
      <w:r>
        <w:rPr>
          <w:rFonts w:cs="Calibri"/>
          <w:szCs w:val="24"/>
        </w:rPr>
        <w:t xml:space="preserve"> w terminie i w sposób ustalony</w:t>
      </w:r>
      <w:r>
        <w:rPr>
          <w:rFonts w:cs="Calibri"/>
          <w:szCs w:val="24"/>
        </w:rPr>
        <w:br/>
        <w:t>z nauczycielem przedmiotu, a jednej z ocen końcoworocznych na egzaminie poprawkowym, z wyjątkiem klasy programowo najwyższej.</w:t>
      </w:r>
    </w:p>
    <w:p w:rsidR="004635D3" w:rsidRDefault="00F62187" w:rsidP="0058799A">
      <w:pPr>
        <w:numPr>
          <w:ilvl w:val="0"/>
          <w:numId w:val="260"/>
        </w:numPr>
        <w:tabs>
          <w:tab w:val="left" w:pos="0"/>
        </w:tabs>
        <w:spacing w:before="120" w:after="120"/>
        <w:ind w:left="426"/>
      </w:pPr>
      <w:r>
        <w:rPr>
          <w:rFonts w:eastAsia="Times New Roman" w:cs="Calibri"/>
          <w:szCs w:val="24"/>
          <w:lang w:eastAsia="pl-PL"/>
        </w:rPr>
        <w:t>Każdemu uczniowi oraz jego rodzicom/opiekunom prawnym pr</w:t>
      </w:r>
      <w:r w:rsidR="001D0CD1">
        <w:rPr>
          <w:rFonts w:eastAsia="Times New Roman" w:cs="Calibri"/>
          <w:szCs w:val="24"/>
          <w:lang w:eastAsia="pl-PL"/>
        </w:rPr>
        <w:t xml:space="preserve">zysługuje prawo złożenia skargi </w:t>
      </w:r>
      <w:r>
        <w:rPr>
          <w:rFonts w:eastAsia="Times New Roman" w:cs="Calibri"/>
          <w:szCs w:val="24"/>
          <w:lang w:eastAsia="pl-PL"/>
        </w:rPr>
        <w:t>w przypadku naruszenia praw ucznia.</w:t>
      </w:r>
    </w:p>
    <w:p w:rsidR="004635D3" w:rsidRDefault="00F62187" w:rsidP="0058799A">
      <w:pPr>
        <w:numPr>
          <w:ilvl w:val="0"/>
          <w:numId w:val="260"/>
        </w:numPr>
        <w:tabs>
          <w:tab w:val="left" w:pos="0"/>
        </w:tabs>
        <w:spacing w:before="120" w:after="120"/>
        <w:ind w:left="426"/>
      </w:pPr>
      <w:r>
        <w:rPr>
          <w:rFonts w:eastAsia="Times New Roman" w:cs="Calibri"/>
          <w:szCs w:val="24"/>
          <w:lang w:eastAsia="pl-PL"/>
        </w:rPr>
        <w:t>Skargę w formie pisemnej składa się do dyrektora szkoły w ciągu 14 dniu od wystąpienia naruszenia praw ucznia.</w:t>
      </w:r>
    </w:p>
    <w:p w:rsidR="004635D3" w:rsidRDefault="00F62187" w:rsidP="0058799A">
      <w:pPr>
        <w:numPr>
          <w:ilvl w:val="0"/>
          <w:numId w:val="260"/>
        </w:numPr>
        <w:tabs>
          <w:tab w:val="left" w:pos="0"/>
        </w:tabs>
        <w:spacing w:before="120" w:after="120"/>
        <w:ind w:left="426"/>
      </w:pPr>
      <w:r>
        <w:rPr>
          <w:rFonts w:eastAsia="Times New Roman" w:cs="Calibri"/>
          <w:szCs w:val="24"/>
          <w:lang w:eastAsia="pl-PL"/>
        </w:rPr>
        <w:t>W przypadku gdy osobą naruszającą prawa ucznia jest dyrektor, skargę składa się</w:t>
      </w:r>
      <w:r w:rsidR="001D0CD1">
        <w:rPr>
          <w:rFonts w:eastAsia="Times New Roman" w:cs="Calibri"/>
          <w:szCs w:val="24"/>
          <w:lang w:eastAsia="pl-PL"/>
        </w:rPr>
        <w:br/>
      </w:r>
      <w:r>
        <w:rPr>
          <w:rFonts w:eastAsia="Times New Roman" w:cs="Calibri"/>
          <w:szCs w:val="24"/>
          <w:lang w:eastAsia="pl-PL"/>
        </w:rPr>
        <w:t>do Łódzkiego Kuratora Oświaty za pośrednictwem dyrektora szkoły w terminie 14 dni</w:t>
      </w:r>
      <w:r w:rsidR="001D0CD1">
        <w:rPr>
          <w:rFonts w:eastAsia="Times New Roman" w:cs="Calibri"/>
          <w:szCs w:val="24"/>
          <w:lang w:eastAsia="pl-PL"/>
        </w:rPr>
        <w:br/>
      </w:r>
      <w:r>
        <w:rPr>
          <w:rFonts w:eastAsia="Times New Roman" w:cs="Calibri"/>
          <w:szCs w:val="24"/>
          <w:lang w:eastAsia="pl-PL"/>
        </w:rPr>
        <w:t>od wystąpienia sytuacji naruszającej prawa ucznia.</w:t>
      </w:r>
    </w:p>
    <w:p w:rsidR="004635D3" w:rsidRDefault="004635D3" w:rsidP="0058799A">
      <w:pPr>
        <w:pStyle w:val="paragraf"/>
        <w:numPr>
          <w:ilvl w:val="0"/>
          <w:numId w:val="8"/>
        </w:numPr>
        <w:spacing w:before="120" w:after="120"/>
        <w:ind w:left="708" w:firstLine="0"/>
        <w:rPr>
          <w:rFonts w:eastAsia="Times New Roman" w:cs="Calibri"/>
          <w:szCs w:val="24"/>
          <w:lang w:eastAsia="pl-PL"/>
        </w:rPr>
      </w:pPr>
    </w:p>
    <w:p w:rsidR="004635D3" w:rsidRDefault="00F62187" w:rsidP="0058799A">
      <w:pPr>
        <w:pStyle w:val="paragraf"/>
        <w:spacing w:before="120" w:after="120"/>
      </w:pPr>
      <w:r>
        <w:rPr>
          <w:rFonts w:eastAsia="Times New Roman" w:cs="Calibri"/>
          <w:bCs/>
          <w:szCs w:val="24"/>
          <w:lang w:eastAsia="pl-PL"/>
        </w:rPr>
        <w:t xml:space="preserve">1. </w:t>
      </w:r>
      <w:r>
        <w:rPr>
          <w:rFonts w:eastAsia="Times New Roman" w:cs="Calibri"/>
          <w:szCs w:val="24"/>
          <w:lang w:eastAsia="pl-PL"/>
        </w:rPr>
        <w:t xml:space="preserve">Każdy uczeń szkoły </w:t>
      </w:r>
      <w:r>
        <w:rPr>
          <w:rFonts w:eastAsia="Times New Roman" w:cs="Calibri"/>
          <w:bCs/>
          <w:szCs w:val="24"/>
          <w:lang w:eastAsia="pl-PL"/>
        </w:rPr>
        <w:t>ma obowiązek</w:t>
      </w:r>
      <w:r w:rsidR="003A3C58">
        <w:rPr>
          <w:rFonts w:eastAsia="Times New Roman" w:cs="Calibri"/>
          <w:szCs w:val="24"/>
          <w:lang w:eastAsia="pl-PL"/>
        </w:rPr>
        <w:t>:</w:t>
      </w:r>
    </w:p>
    <w:p w:rsidR="004635D3" w:rsidRDefault="00F62187" w:rsidP="0058799A">
      <w:pPr>
        <w:numPr>
          <w:ilvl w:val="0"/>
          <w:numId w:val="261"/>
        </w:numPr>
        <w:spacing w:before="120" w:after="120"/>
        <w:ind w:left="1134"/>
      </w:pPr>
      <w:r>
        <w:rPr>
          <w:rFonts w:cs="Calibri"/>
          <w:szCs w:val="24"/>
        </w:rPr>
        <w:t>przestrzegania postanowień zawartych w statucie;</w:t>
      </w:r>
    </w:p>
    <w:p w:rsidR="004635D3" w:rsidRDefault="00F62187" w:rsidP="0058799A">
      <w:pPr>
        <w:numPr>
          <w:ilvl w:val="0"/>
          <w:numId w:val="261"/>
        </w:numPr>
        <w:spacing w:before="120" w:after="120"/>
        <w:ind w:left="1134"/>
      </w:pPr>
      <w:r>
        <w:rPr>
          <w:rFonts w:cs="Calibri"/>
          <w:szCs w:val="24"/>
        </w:rPr>
        <w:t>godnego, kulturalnego zachowania się w szkole i poza nią;</w:t>
      </w:r>
    </w:p>
    <w:p w:rsidR="004635D3" w:rsidRDefault="00F62187" w:rsidP="0058799A">
      <w:pPr>
        <w:numPr>
          <w:ilvl w:val="0"/>
          <w:numId w:val="261"/>
        </w:numPr>
        <w:spacing w:before="120" w:after="120"/>
        <w:ind w:left="1134"/>
      </w:pPr>
      <w:r>
        <w:rPr>
          <w:rFonts w:cs="Calibri"/>
          <w:szCs w:val="24"/>
        </w:rPr>
        <w:lastRenderedPageBreak/>
        <w:t>systematycznego przygotowywania się do zajęć szkolnych,</w:t>
      </w:r>
      <w:r>
        <w:rPr>
          <w:rFonts w:cs="Calibri"/>
          <w:bCs/>
          <w:szCs w:val="24"/>
        </w:rPr>
        <w:t xml:space="preserve"> regularnego odrabiania zadań domowych;</w:t>
      </w:r>
    </w:p>
    <w:p w:rsidR="004635D3" w:rsidRDefault="00F62187" w:rsidP="0058799A">
      <w:pPr>
        <w:numPr>
          <w:ilvl w:val="0"/>
          <w:numId w:val="261"/>
        </w:numPr>
        <w:spacing w:before="120" w:after="120"/>
        <w:ind w:left="1134"/>
      </w:pPr>
      <w:r>
        <w:rPr>
          <w:rFonts w:cs="Calibri"/>
          <w:szCs w:val="24"/>
        </w:rPr>
        <w:t xml:space="preserve"> uczestniczenia w obowiązkowych i wybranych przez siebie zajęciach;</w:t>
      </w:r>
    </w:p>
    <w:p w:rsidR="004635D3" w:rsidRDefault="00F62187" w:rsidP="0058799A">
      <w:pPr>
        <w:numPr>
          <w:ilvl w:val="0"/>
          <w:numId w:val="261"/>
        </w:numPr>
        <w:spacing w:before="120" w:after="120"/>
        <w:ind w:left="1134"/>
      </w:pPr>
      <w:r>
        <w:rPr>
          <w:rFonts w:cs="Calibri"/>
          <w:bCs/>
          <w:szCs w:val="24"/>
        </w:rPr>
        <w:t>prowadzenia zeszytu przedmiotowego, notatek, zeszytów ćwiczeń i innych wymaganych przez nauczyciela;</w:t>
      </w:r>
    </w:p>
    <w:p w:rsidR="004635D3" w:rsidRDefault="00F62187" w:rsidP="0058799A">
      <w:pPr>
        <w:numPr>
          <w:ilvl w:val="0"/>
          <w:numId w:val="261"/>
        </w:numPr>
        <w:spacing w:before="120" w:after="120"/>
        <w:ind w:left="1134"/>
      </w:pPr>
      <w:r>
        <w:rPr>
          <w:rFonts w:cs="Calibri"/>
          <w:bCs/>
          <w:szCs w:val="24"/>
        </w:rPr>
        <w:t>pisania prac kontrolnych;</w:t>
      </w:r>
    </w:p>
    <w:p w:rsidR="004635D3" w:rsidRDefault="00F62187" w:rsidP="0058799A">
      <w:pPr>
        <w:numPr>
          <w:ilvl w:val="0"/>
          <w:numId w:val="261"/>
        </w:numPr>
        <w:spacing w:before="120" w:after="120"/>
        <w:ind w:left="1134"/>
      </w:pPr>
      <w:r>
        <w:rPr>
          <w:rFonts w:cs="Calibri"/>
          <w:bCs/>
          <w:szCs w:val="24"/>
        </w:rPr>
        <w:t>aktywnego uczestnictwa w zajęciach;</w:t>
      </w:r>
    </w:p>
    <w:p w:rsidR="004635D3" w:rsidRDefault="00F62187" w:rsidP="0058799A">
      <w:pPr>
        <w:numPr>
          <w:ilvl w:val="0"/>
          <w:numId w:val="261"/>
        </w:numPr>
        <w:spacing w:before="120" w:after="120"/>
        <w:ind w:left="1134"/>
      </w:pPr>
      <w:r>
        <w:rPr>
          <w:rFonts w:cs="Calibri"/>
          <w:bCs/>
          <w:szCs w:val="24"/>
        </w:rPr>
        <w:t>wkładania – na miarę swoich możliwości – wysiłku w wywiązywanie się</w:t>
      </w:r>
      <w:r w:rsidR="001D0CD1">
        <w:rPr>
          <w:rFonts w:cs="Calibri"/>
          <w:bCs/>
          <w:szCs w:val="24"/>
        </w:rPr>
        <w:br/>
        <w:t xml:space="preserve">z obowiązków </w:t>
      </w:r>
      <w:r>
        <w:rPr>
          <w:rFonts w:cs="Calibri"/>
          <w:bCs/>
          <w:szCs w:val="24"/>
        </w:rPr>
        <w:t>na lekcjach wychowania fizycznego, techniki, plastyki i muzyki;</w:t>
      </w:r>
    </w:p>
    <w:p w:rsidR="004635D3" w:rsidRDefault="00F62187" w:rsidP="0058799A">
      <w:pPr>
        <w:numPr>
          <w:ilvl w:val="0"/>
          <w:numId w:val="261"/>
        </w:numPr>
        <w:spacing w:before="120" w:after="120"/>
        <w:ind w:left="1134"/>
      </w:pPr>
      <w:r>
        <w:rPr>
          <w:rFonts w:cs="Calibri"/>
          <w:szCs w:val="24"/>
        </w:rPr>
        <w:t>bezwzględnego podporządkowania się zaleceniom dyrektora szkoły, wicedyrektorów, nauczycieli oraz ustaleniom samorządu szkoły lub klasy;</w:t>
      </w:r>
    </w:p>
    <w:p w:rsidR="004635D3" w:rsidRDefault="00F62187" w:rsidP="0058799A">
      <w:pPr>
        <w:numPr>
          <w:ilvl w:val="0"/>
          <w:numId w:val="261"/>
        </w:numPr>
        <w:spacing w:before="120" w:after="120"/>
        <w:ind w:left="1134"/>
      </w:pPr>
      <w:r>
        <w:rPr>
          <w:rFonts w:cs="Calibri"/>
          <w:szCs w:val="24"/>
        </w:rPr>
        <w:t>przestrzegania</w:t>
      </w:r>
      <w:r>
        <w:rPr>
          <w:rFonts w:eastAsia="Times New Roman" w:cs="Calibri"/>
          <w:szCs w:val="24"/>
          <w:lang w:eastAsia="pl-PL"/>
        </w:rPr>
        <w:t xml:space="preserve"> zasad kultury i współżycia społecznego;</w:t>
      </w:r>
    </w:p>
    <w:p w:rsidR="004635D3" w:rsidRDefault="00F62187" w:rsidP="0058799A">
      <w:pPr>
        <w:pStyle w:val="Akapitzlist"/>
        <w:numPr>
          <w:ilvl w:val="0"/>
          <w:numId w:val="261"/>
        </w:numPr>
        <w:spacing w:before="120" w:after="120"/>
        <w:ind w:left="1134"/>
      </w:pPr>
      <w:r>
        <w:rPr>
          <w:rFonts w:eastAsia="Times New Roman" w:cs="Calibri"/>
          <w:color w:val="000000"/>
          <w:szCs w:val="24"/>
          <w:lang w:eastAsia="pl-PL"/>
        </w:rPr>
        <w:t>okazywania szacunku dorosłym i kolegom;</w:t>
      </w:r>
    </w:p>
    <w:p w:rsidR="004635D3" w:rsidRDefault="00F62187" w:rsidP="0058799A">
      <w:pPr>
        <w:pStyle w:val="Akapitzlist"/>
        <w:numPr>
          <w:ilvl w:val="0"/>
          <w:numId w:val="261"/>
        </w:numPr>
        <w:spacing w:before="120" w:after="120"/>
        <w:ind w:left="1134"/>
      </w:pPr>
      <w:r>
        <w:rPr>
          <w:rFonts w:eastAsia="Times New Roman" w:cs="Calibri"/>
          <w:color w:val="000000"/>
          <w:szCs w:val="24"/>
          <w:lang w:eastAsia="pl-PL"/>
        </w:rPr>
        <w:t>szanowania godności osobistej, pog</w:t>
      </w:r>
      <w:r w:rsidR="003A3C58">
        <w:rPr>
          <w:rFonts w:eastAsia="Times New Roman" w:cs="Calibri"/>
          <w:color w:val="000000"/>
          <w:szCs w:val="24"/>
          <w:lang w:eastAsia="pl-PL"/>
        </w:rPr>
        <w:t>lądów i przekonań innych ludzi;</w:t>
      </w:r>
    </w:p>
    <w:p w:rsidR="004635D3" w:rsidRDefault="00F62187" w:rsidP="0058799A">
      <w:pPr>
        <w:pStyle w:val="Akapitzlist"/>
        <w:numPr>
          <w:ilvl w:val="0"/>
          <w:numId w:val="261"/>
        </w:numPr>
        <w:spacing w:before="120" w:after="120"/>
        <w:ind w:left="1134"/>
      </w:pPr>
      <w:r>
        <w:rPr>
          <w:rFonts w:eastAsia="Times New Roman" w:cs="Calibri"/>
          <w:color w:val="000000"/>
          <w:szCs w:val="24"/>
          <w:lang w:eastAsia="pl-PL"/>
        </w:rPr>
        <w:t>przeciwstawiania</w:t>
      </w:r>
      <w:r>
        <w:rPr>
          <w:rFonts w:eastAsia="Times New Roman" w:cs="Calibri"/>
          <w:szCs w:val="24"/>
          <w:lang w:eastAsia="pl-PL"/>
        </w:rPr>
        <w:t xml:space="preserve"> się przejawom brutalności i wulgarności;</w:t>
      </w:r>
    </w:p>
    <w:p w:rsidR="004635D3" w:rsidRDefault="00F62187" w:rsidP="0058799A">
      <w:pPr>
        <w:numPr>
          <w:ilvl w:val="0"/>
          <w:numId w:val="261"/>
        </w:numPr>
        <w:spacing w:before="120" w:after="120"/>
        <w:ind w:left="1134"/>
      </w:pPr>
      <w:r>
        <w:rPr>
          <w:rFonts w:cs="Calibri"/>
          <w:szCs w:val="24"/>
        </w:rPr>
        <w:t>troszczenia się o mienie szkoły i jej estetyczny wygląd;</w:t>
      </w:r>
    </w:p>
    <w:p w:rsidR="004635D3" w:rsidRDefault="00F62187" w:rsidP="0058799A">
      <w:pPr>
        <w:numPr>
          <w:ilvl w:val="0"/>
          <w:numId w:val="261"/>
        </w:numPr>
        <w:spacing w:before="120" w:after="120"/>
        <w:ind w:left="1134"/>
      </w:pPr>
      <w:r>
        <w:rPr>
          <w:rFonts w:cs="Calibri"/>
          <w:szCs w:val="24"/>
        </w:rPr>
        <w:t>punktualnego przychodzenia na lekcje i inne zajęcia;</w:t>
      </w:r>
    </w:p>
    <w:p w:rsidR="004635D3" w:rsidRDefault="00F62187" w:rsidP="0058799A">
      <w:pPr>
        <w:numPr>
          <w:ilvl w:val="0"/>
          <w:numId w:val="261"/>
        </w:numPr>
        <w:spacing w:before="120" w:after="120"/>
        <w:ind w:left="1134"/>
      </w:pPr>
      <w:r>
        <w:rPr>
          <w:rFonts w:cs="Calibri"/>
          <w:bCs/>
          <w:szCs w:val="24"/>
        </w:rPr>
        <w:t>wnioskowania o usprawiedliwienie nieobecności na zajęciach;</w:t>
      </w:r>
    </w:p>
    <w:p w:rsidR="004635D3" w:rsidRDefault="00F62187" w:rsidP="0058799A">
      <w:pPr>
        <w:numPr>
          <w:ilvl w:val="0"/>
          <w:numId w:val="261"/>
        </w:numPr>
        <w:spacing w:before="120" w:after="120"/>
        <w:ind w:left="1134"/>
      </w:pPr>
      <w:r>
        <w:rPr>
          <w:rFonts w:cs="Calibri"/>
          <w:szCs w:val="24"/>
        </w:rPr>
        <w:t>uczestniczenia w imprezach i uroczystościach szkolnych/klasowych; udział traktowany jest na równi z uczestnictwem w zajęciach szkolnych;</w:t>
      </w:r>
    </w:p>
    <w:p w:rsidR="004635D3" w:rsidRDefault="00F62187" w:rsidP="0058799A">
      <w:pPr>
        <w:numPr>
          <w:ilvl w:val="0"/>
          <w:numId w:val="261"/>
        </w:numPr>
        <w:spacing w:before="120" w:after="120"/>
        <w:ind w:left="1134"/>
      </w:pPr>
      <w:r>
        <w:rPr>
          <w:rFonts w:cs="Calibri"/>
          <w:szCs w:val="24"/>
        </w:rPr>
        <w:t>dbania o zabezpieczenie mienia osobistego w szkole, w tym w szatni szkolnej;</w:t>
      </w:r>
    </w:p>
    <w:p w:rsidR="004635D3" w:rsidRDefault="00F62187" w:rsidP="0058799A">
      <w:pPr>
        <w:numPr>
          <w:ilvl w:val="0"/>
          <w:numId w:val="261"/>
        </w:numPr>
        <w:spacing w:before="120" w:after="120"/>
        <w:ind w:left="1134"/>
      </w:pPr>
      <w:r>
        <w:rPr>
          <w:rFonts w:cs="Calibri"/>
          <w:szCs w:val="24"/>
        </w:rPr>
        <w:t>stwarzania atmosfery wzajemnej życzliwości;</w:t>
      </w:r>
    </w:p>
    <w:p w:rsidR="004635D3" w:rsidRDefault="00F62187" w:rsidP="0058799A">
      <w:pPr>
        <w:numPr>
          <w:ilvl w:val="0"/>
          <w:numId w:val="261"/>
        </w:numPr>
        <w:spacing w:before="120" w:after="120"/>
        <w:ind w:left="1134"/>
      </w:pPr>
      <w:r>
        <w:rPr>
          <w:rFonts w:cs="Calibri"/>
          <w:szCs w:val="24"/>
        </w:rPr>
        <w:t>dbania o zdrowie, bezpieczeństwo swoje i kolegów, wystrzegania się wszelkich szkodliwych nałogów: nie palić tytoniu, nie pić alkoholu, nie używać środków odurzających;</w:t>
      </w:r>
    </w:p>
    <w:p w:rsidR="004635D3" w:rsidRDefault="00F62187" w:rsidP="0058799A">
      <w:pPr>
        <w:numPr>
          <w:ilvl w:val="0"/>
          <w:numId w:val="261"/>
        </w:numPr>
        <w:spacing w:before="120" w:after="120"/>
        <w:ind w:left="1134"/>
      </w:pPr>
      <w:r>
        <w:rPr>
          <w:rFonts w:cs="Calibri"/>
          <w:szCs w:val="24"/>
        </w:rPr>
        <w:t>pomagania kolegom w nauce, a szczególnie tym, którzy mają trudności powstałe</w:t>
      </w:r>
      <w:r w:rsidR="001D0CD1">
        <w:rPr>
          <w:rFonts w:cs="Calibri"/>
          <w:szCs w:val="24"/>
        </w:rPr>
        <w:br/>
      </w:r>
      <w:r>
        <w:rPr>
          <w:rFonts w:cs="Calibri"/>
          <w:szCs w:val="24"/>
        </w:rPr>
        <w:t>z przyczyn od nich niezależnych;</w:t>
      </w:r>
    </w:p>
    <w:p w:rsidR="004635D3" w:rsidRDefault="00F62187" w:rsidP="0058799A">
      <w:pPr>
        <w:numPr>
          <w:ilvl w:val="0"/>
          <w:numId w:val="261"/>
        </w:numPr>
        <w:spacing w:before="120" w:after="120"/>
        <w:ind w:left="1134"/>
      </w:pPr>
      <w:r>
        <w:rPr>
          <w:rFonts w:cs="Calibri"/>
          <w:szCs w:val="24"/>
        </w:rPr>
        <w:t>przestrzegania zasad higieny osobistej, dbania o estetykę ubioru</w:t>
      </w:r>
      <w:r w:rsidR="00BC5F55">
        <w:rPr>
          <w:rFonts w:cs="Calibri"/>
          <w:szCs w:val="24"/>
        </w:rPr>
        <w:t xml:space="preserve"> </w:t>
      </w:r>
      <w:r>
        <w:rPr>
          <w:rFonts w:cs="Calibri"/>
          <w:szCs w:val="24"/>
        </w:rPr>
        <w:t>oraz indywidualnie dobranej fryzury.</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6"/>
          <w:numId w:val="262"/>
        </w:numPr>
        <w:spacing w:before="120" w:after="120"/>
        <w:ind w:left="426"/>
      </w:pPr>
      <w:r>
        <w:rPr>
          <w:rFonts w:cs="Calibri"/>
          <w:szCs w:val="24"/>
        </w:rPr>
        <w:t>Uczeń zwolniony z wychowania fizycznego na podstawie opinii o braku możliwości uczestniczenia w tych zajęciach i z pracy przy komputerze na zajęciach informatyki, dru</w:t>
      </w:r>
      <w:r w:rsidR="001D0CD1">
        <w:rPr>
          <w:rFonts w:cs="Calibri"/>
          <w:szCs w:val="24"/>
        </w:rPr>
        <w:t xml:space="preserve">giego języka ma prawo </w:t>
      </w:r>
      <w:r>
        <w:rPr>
          <w:rFonts w:cs="Calibri"/>
          <w:szCs w:val="24"/>
        </w:rPr>
        <w:t>do zwolnienia z zajęć z tego przedmiotu po spełnieniu warunków:</w:t>
      </w:r>
    </w:p>
    <w:p w:rsidR="004635D3" w:rsidRDefault="00F62187" w:rsidP="0058799A">
      <w:pPr>
        <w:numPr>
          <w:ilvl w:val="0"/>
          <w:numId w:val="263"/>
        </w:numPr>
        <w:spacing w:before="120" w:after="120"/>
        <w:ind w:left="1134"/>
      </w:pPr>
      <w:r>
        <w:rPr>
          <w:rFonts w:cs="Calibri"/>
          <w:szCs w:val="24"/>
        </w:rPr>
        <w:t>lekcje wychowania fizycznego, informatyki, drugiego języka, z których uczeń ma być zwolniony, umieszczone są w planie zajęć jako pierwsze lub ostatnie w danym dniu;</w:t>
      </w:r>
    </w:p>
    <w:p w:rsidR="004635D3" w:rsidRDefault="00F62187" w:rsidP="0058799A">
      <w:pPr>
        <w:numPr>
          <w:ilvl w:val="0"/>
          <w:numId w:val="263"/>
        </w:numPr>
        <w:spacing w:before="120" w:after="120"/>
        <w:ind w:left="1134"/>
      </w:pPr>
      <w:r>
        <w:rPr>
          <w:rFonts w:cs="Calibri"/>
          <w:szCs w:val="24"/>
        </w:rPr>
        <w:t>rodzice/opiekunowie prawni ucznia wystąpią z podaniem do dyrektora szkoły,</w:t>
      </w:r>
      <w:r w:rsidR="001D0CD1">
        <w:rPr>
          <w:rFonts w:cs="Calibri"/>
          <w:szCs w:val="24"/>
        </w:rPr>
        <w:br/>
      </w:r>
      <w:r>
        <w:rPr>
          <w:rFonts w:cs="Calibri"/>
          <w:szCs w:val="24"/>
        </w:rPr>
        <w:t>w którym wyraźnie zaznaczą, że przejmują odpowiedzialność za uc</w:t>
      </w:r>
      <w:r w:rsidR="00E7179B">
        <w:rPr>
          <w:rFonts w:cs="Calibri"/>
          <w:szCs w:val="24"/>
        </w:rPr>
        <w:t xml:space="preserve">znia w czasie jego nieobecności </w:t>
      </w:r>
      <w:r>
        <w:rPr>
          <w:rFonts w:cs="Calibri"/>
          <w:szCs w:val="24"/>
        </w:rPr>
        <w:t xml:space="preserve">na zajęciach. </w:t>
      </w:r>
    </w:p>
    <w:p w:rsidR="004635D3" w:rsidRDefault="00F62187" w:rsidP="0058799A">
      <w:pPr>
        <w:pStyle w:val="Akapitzlist"/>
        <w:numPr>
          <w:ilvl w:val="0"/>
          <w:numId w:val="262"/>
        </w:numPr>
        <w:tabs>
          <w:tab w:val="left" w:pos="0"/>
        </w:tabs>
        <w:spacing w:before="120" w:after="120"/>
        <w:ind w:left="426"/>
      </w:pPr>
      <w:r>
        <w:rPr>
          <w:rFonts w:cs="Calibri"/>
          <w:szCs w:val="24"/>
        </w:rPr>
        <w:t>Uczeń zwolniony z wychowania fizycznego na podstawie opinii o braku możliwości uczestniczenia w zajęciach wychowania fizycznego i z pracy przy komputerze na zajęciach informatyki, drugiego języka, ma obowiązek uczęszczania na lekcje tego przedmiotu, jeżeli w tygodniowym planie zajęć są one umieszczone w danym dniu pomiędzy innymi zajęciami lekcyjnymi.</w:t>
      </w:r>
    </w:p>
    <w:p w:rsidR="004635D3" w:rsidRDefault="00F62187" w:rsidP="0058799A">
      <w:pPr>
        <w:pStyle w:val="Akapitzlist"/>
        <w:numPr>
          <w:ilvl w:val="0"/>
          <w:numId w:val="262"/>
        </w:numPr>
        <w:tabs>
          <w:tab w:val="left" w:pos="0"/>
        </w:tabs>
        <w:spacing w:before="120" w:after="120"/>
        <w:ind w:left="426"/>
      </w:pPr>
      <w:r>
        <w:rPr>
          <w:rFonts w:cs="Calibri"/>
          <w:szCs w:val="24"/>
        </w:rPr>
        <w:t>Uczeń nabiera uprawnień do zwolnienia z zajęć wychowania fizycznego lub wybranych ćwiczeń fizycznych, informatyki, drugiego języka po otrzymaniu decyzji dyrektora szkoły</w:t>
      </w:r>
      <w:r>
        <w:rPr>
          <w:rFonts w:cs="Calibri"/>
          <w:bCs/>
          <w:szCs w:val="24"/>
        </w:rPr>
        <w:t>.</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ind w:firstLine="567"/>
      </w:pPr>
      <w:r>
        <w:rPr>
          <w:rFonts w:cs="Calibri"/>
          <w:bCs/>
          <w:szCs w:val="24"/>
        </w:rPr>
        <w:t xml:space="preserve">W ostatnim tygodniu nauki uczeń ma obowiązek rozliczyć się ze szkołą. </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ind w:firstLine="567"/>
      </w:pPr>
      <w:r>
        <w:rPr>
          <w:rFonts w:cs="Calibri"/>
          <w:bCs/>
          <w:szCs w:val="24"/>
        </w:rPr>
        <w:t>Uczniom nie wolno:</w:t>
      </w:r>
    </w:p>
    <w:p w:rsidR="004635D3" w:rsidRDefault="00F62187" w:rsidP="0058799A">
      <w:pPr>
        <w:numPr>
          <w:ilvl w:val="0"/>
          <w:numId w:val="264"/>
        </w:numPr>
        <w:spacing w:before="120" w:after="120"/>
        <w:ind w:left="851"/>
      </w:pPr>
      <w:r>
        <w:rPr>
          <w:rFonts w:cs="Calibri"/>
          <w:szCs w:val="24"/>
        </w:rPr>
        <w:t>przebywać w szkole pod wpływem alkoholu, narkotyków i innych środków o podobnym działaniu;</w:t>
      </w:r>
    </w:p>
    <w:p w:rsidR="004635D3" w:rsidRDefault="00F62187" w:rsidP="0058799A">
      <w:pPr>
        <w:numPr>
          <w:ilvl w:val="0"/>
          <w:numId w:val="264"/>
        </w:numPr>
        <w:spacing w:before="120" w:after="120"/>
        <w:ind w:left="851"/>
      </w:pPr>
      <w:r>
        <w:rPr>
          <w:rFonts w:cs="Calibri"/>
          <w:szCs w:val="24"/>
        </w:rPr>
        <w:t>wnosić na teren szkoły alkoholu, narkotyków i innych środków o podobnym działaniu;</w:t>
      </w:r>
    </w:p>
    <w:p w:rsidR="004635D3" w:rsidRDefault="00F62187" w:rsidP="0058799A">
      <w:pPr>
        <w:numPr>
          <w:ilvl w:val="0"/>
          <w:numId w:val="264"/>
        </w:numPr>
        <w:spacing w:before="120" w:after="120"/>
        <w:ind w:left="851"/>
      </w:pPr>
      <w:r>
        <w:rPr>
          <w:rFonts w:cs="Calibri"/>
          <w:szCs w:val="24"/>
        </w:rPr>
        <w:t>wnosić na teren szkoły przedmiotów i substancji zagrażających zdrowiu i życiu;</w:t>
      </w:r>
    </w:p>
    <w:p w:rsidR="004635D3" w:rsidRDefault="00F62187" w:rsidP="0058799A">
      <w:pPr>
        <w:numPr>
          <w:ilvl w:val="0"/>
          <w:numId w:val="264"/>
        </w:numPr>
        <w:spacing w:before="120" w:after="120"/>
        <w:ind w:left="851"/>
      </w:pPr>
      <w:r>
        <w:rPr>
          <w:rFonts w:cs="Calibri"/>
          <w:szCs w:val="24"/>
        </w:rPr>
        <w:t>wychodzić poza teren szkoły w czasie trwania planowych zajęć;</w:t>
      </w:r>
    </w:p>
    <w:p w:rsidR="004635D3" w:rsidRDefault="00F62187" w:rsidP="0058799A">
      <w:pPr>
        <w:numPr>
          <w:ilvl w:val="0"/>
          <w:numId w:val="264"/>
        </w:numPr>
        <w:spacing w:before="120" w:after="120"/>
        <w:ind w:left="851"/>
      </w:pPr>
      <w:r>
        <w:rPr>
          <w:rFonts w:cs="Calibri"/>
          <w:szCs w:val="24"/>
        </w:rPr>
        <w:t>spożywać posiłków i napojów w czasie zajęć dydaktycznych;</w:t>
      </w:r>
    </w:p>
    <w:p w:rsidR="004635D3" w:rsidRDefault="00F62187" w:rsidP="0058799A">
      <w:pPr>
        <w:numPr>
          <w:ilvl w:val="0"/>
          <w:numId w:val="264"/>
        </w:numPr>
        <w:spacing w:before="120" w:after="120"/>
        <w:ind w:left="851"/>
      </w:pPr>
      <w:r>
        <w:rPr>
          <w:rFonts w:cs="Calibri"/>
          <w:szCs w:val="24"/>
        </w:rPr>
        <w:t>rejestrować przy pomocy urządzeń technicznych obrazów i dźwięków bez wiedzy i zgody zainteresowanych;</w:t>
      </w:r>
    </w:p>
    <w:p w:rsidR="004635D3" w:rsidRDefault="00F62187" w:rsidP="0058799A">
      <w:pPr>
        <w:numPr>
          <w:ilvl w:val="0"/>
          <w:numId w:val="264"/>
        </w:numPr>
        <w:spacing w:before="120" w:after="120"/>
        <w:ind w:left="851"/>
      </w:pPr>
      <w:r>
        <w:rPr>
          <w:rFonts w:cs="Calibri"/>
          <w:szCs w:val="24"/>
        </w:rPr>
        <w:t xml:space="preserve">używać podczas zajęć edukacyjnych telefonów komórkowych; </w:t>
      </w:r>
    </w:p>
    <w:p w:rsidR="004635D3" w:rsidRDefault="00F62187" w:rsidP="0058799A">
      <w:pPr>
        <w:numPr>
          <w:ilvl w:val="0"/>
          <w:numId w:val="264"/>
        </w:numPr>
        <w:spacing w:before="120" w:after="120"/>
        <w:ind w:left="851"/>
      </w:pPr>
      <w:r>
        <w:rPr>
          <w:rFonts w:cs="Calibri"/>
          <w:szCs w:val="24"/>
        </w:rPr>
        <w:t>zapraszać obcych osób do szkoły.</w:t>
      </w:r>
    </w:p>
    <w:p w:rsidR="004635D3" w:rsidRDefault="00F62187" w:rsidP="0058799A">
      <w:pPr>
        <w:pStyle w:val="Nagwek2"/>
      </w:pPr>
      <w:bookmarkStart w:id="126" w:name="_Toc499768244"/>
      <w:r>
        <w:lastRenderedPageBreak/>
        <w:t>Rozdział 3</w:t>
      </w:r>
      <w:r w:rsidR="003A3C58">
        <w:t xml:space="preserve"> </w:t>
      </w:r>
      <w:r>
        <w:t>Strój szkolny</w:t>
      </w:r>
      <w:bookmarkEnd w:id="126"/>
    </w:p>
    <w:p w:rsidR="004635D3" w:rsidRDefault="004635D3" w:rsidP="0058799A">
      <w:pPr>
        <w:pStyle w:val="paragraf"/>
        <w:numPr>
          <w:ilvl w:val="0"/>
          <w:numId w:val="8"/>
        </w:numPr>
        <w:spacing w:before="120" w:after="120"/>
        <w:ind w:left="708" w:firstLine="0"/>
        <w:rPr>
          <w:rFonts w:eastAsia="Times New Roman" w:cs="Calibri"/>
          <w:szCs w:val="24"/>
          <w:lang w:eastAsia="pl-PL"/>
        </w:rPr>
      </w:pPr>
    </w:p>
    <w:p w:rsidR="004635D3" w:rsidRDefault="00F62187" w:rsidP="0058799A">
      <w:pPr>
        <w:pStyle w:val="paragraf"/>
        <w:numPr>
          <w:ilvl w:val="0"/>
          <w:numId w:val="265"/>
        </w:numPr>
        <w:spacing w:before="120" w:after="120"/>
        <w:ind w:left="426"/>
      </w:pPr>
      <w:r>
        <w:rPr>
          <w:rFonts w:eastAsia="Times New Roman" w:cs="Calibri"/>
          <w:szCs w:val="24"/>
          <w:lang w:eastAsia="pl-PL"/>
        </w:rPr>
        <w:t>Szkoła zobowiązuje uczniów do noszenia estetycznego i schludnego stroju uczniowskiego</w:t>
      </w:r>
      <w:r>
        <w:rPr>
          <w:rFonts w:eastAsia="Times New Roman" w:cs="Calibri"/>
          <w:szCs w:val="24"/>
          <w:lang w:eastAsia="pl-PL"/>
        </w:rPr>
        <w:br/>
        <w:t>w odpowiednim stonowanym kolorze. Strój nie powinien zwracać szczególnej uwagi</w:t>
      </w:r>
      <w:r w:rsidR="00E7179B">
        <w:rPr>
          <w:rFonts w:eastAsia="Times New Roman" w:cs="Calibri"/>
          <w:szCs w:val="24"/>
          <w:lang w:eastAsia="pl-PL"/>
        </w:rPr>
        <w:br/>
      </w:r>
      <w:r>
        <w:rPr>
          <w:rFonts w:eastAsia="Times New Roman" w:cs="Calibri"/>
          <w:szCs w:val="24"/>
          <w:lang w:eastAsia="pl-PL"/>
        </w:rPr>
        <w:t>i wzbudzać kontrowersji.</w:t>
      </w:r>
    </w:p>
    <w:p w:rsidR="004635D3" w:rsidRDefault="00F62187" w:rsidP="0058799A">
      <w:pPr>
        <w:pStyle w:val="Akapitzlist"/>
        <w:numPr>
          <w:ilvl w:val="0"/>
          <w:numId w:val="265"/>
        </w:numPr>
        <w:tabs>
          <w:tab w:val="left" w:pos="0"/>
        </w:tabs>
        <w:spacing w:before="120" w:after="120"/>
        <w:ind w:left="426"/>
        <w:contextualSpacing/>
      </w:pPr>
      <w:r>
        <w:rPr>
          <w:rFonts w:eastAsia="Times New Roman" w:cs="Calibri"/>
          <w:szCs w:val="24"/>
          <w:lang w:eastAsia="pl-PL"/>
        </w:rPr>
        <w:t>Strój codzienny powinien zakrywać, dekolt, brzuch i plecy . Na terenie szkoły ucznio</w:t>
      </w:r>
      <w:r w:rsidR="003A3C58">
        <w:rPr>
          <w:rFonts w:eastAsia="Times New Roman" w:cs="Calibri"/>
          <w:szCs w:val="24"/>
          <w:lang w:eastAsia="pl-PL"/>
        </w:rPr>
        <w:t>wie nie używają nakrycia głowy.</w:t>
      </w:r>
    </w:p>
    <w:p w:rsidR="004635D3" w:rsidRDefault="00F62187" w:rsidP="0058799A">
      <w:pPr>
        <w:pStyle w:val="Akapitzlist"/>
        <w:numPr>
          <w:ilvl w:val="0"/>
          <w:numId w:val="265"/>
        </w:numPr>
        <w:tabs>
          <w:tab w:val="left" w:pos="0"/>
        </w:tabs>
        <w:spacing w:before="120" w:after="120"/>
        <w:ind w:left="426"/>
        <w:contextualSpacing/>
      </w:pPr>
      <w:r>
        <w:rPr>
          <w:rFonts w:eastAsia="Times New Roman" w:cs="Calibri"/>
          <w:szCs w:val="24"/>
          <w:lang w:eastAsia="pl-PL"/>
        </w:rPr>
        <w:t xml:space="preserve">Strój na wychowanie fizyczne to biała koszulka i ciemne spodenki oraz obuwie </w:t>
      </w:r>
      <w:r w:rsidR="003A3C58">
        <w:rPr>
          <w:rFonts w:eastAsia="Times New Roman" w:cs="Calibri"/>
          <w:szCs w:val="24"/>
          <w:lang w:eastAsia="pl-PL"/>
        </w:rPr>
        <w:t>sportowe</w:t>
      </w:r>
      <w:r w:rsidR="003A3C58">
        <w:rPr>
          <w:rFonts w:eastAsia="Times New Roman" w:cs="Calibri"/>
          <w:szCs w:val="24"/>
          <w:lang w:eastAsia="pl-PL"/>
        </w:rPr>
        <w:br/>
        <w:t>z bezpieczną podeszwą.</w:t>
      </w:r>
    </w:p>
    <w:p w:rsidR="004635D3" w:rsidRDefault="00F62187" w:rsidP="0058799A">
      <w:pPr>
        <w:pStyle w:val="Akapitzlist"/>
        <w:numPr>
          <w:ilvl w:val="0"/>
          <w:numId w:val="265"/>
        </w:numPr>
        <w:tabs>
          <w:tab w:val="left" w:pos="0"/>
        </w:tabs>
        <w:spacing w:before="120" w:after="120"/>
        <w:ind w:left="426"/>
      </w:pPr>
      <w:r>
        <w:rPr>
          <w:rFonts w:cs="Calibri"/>
          <w:szCs w:val="24"/>
        </w:rPr>
        <w:t>Uczeń zobowiązany jest nosić na terenie szkoły odpowiednie obuwie na zmianę.</w:t>
      </w:r>
    </w:p>
    <w:p w:rsidR="004635D3" w:rsidRPr="00E7179B" w:rsidRDefault="00F62187" w:rsidP="0058799A">
      <w:pPr>
        <w:pStyle w:val="Akapitzlist"/>
        <w:numPr>
          <w:ilvl w:val="0"/>
          <w:numId w:val="265"/>
        </w:numPr>
        <w:tabs>
          <w:tab w:val="left" w:pos="0"/>
        </w:tabs>
        <w:spacing w:before="120" w:after="120"/>
        <w:ind w:left="426"/>
      </w:pPr>
      <w:r>
        <w:rPr>
          <w:rFonts w:cs="Calibri"/>
          <w:szCs w:val="24"/>
        </w:rPr>
        <w:t>Z okazji rozpoczęcia i zakończenia roku szkolnego oraz w przypad</w:t>
      </w:r>
      <w:r w:rsidR="00752DCB">
        <w:rPr>
          <w:rFonts w:cs="Calibri"/>
          <w:szCs w:val="24"/>
        </w:rPr>
        <w:t xml:space="preserve">ku innych ważnych uroczystości, </w:t>
      </w:r>
      <w:r>
        <w:rPr>
          <w:rFonts w:eastAsia="Times New Roman" w:cs="Calibri"/>
          <w:szCs w:val="24"/>
          <w:lang w:eastAsia="pl-PL"/>
        </w:rPr>
        <w:t xml:space="preserve">o których uczniowie i rodzice/opiekunowie prawni są informowani odpowiednio wcześniej, </w:t>
      </w:r>
      <w:r>
        <w:rPr>
          <w:rFonts w:cs="Calibri"/>
          <w:szCs w:val="24"/>
        </w:rPr>
        <w:t>obowiązuje uczniów strój galowy,</w:t>
      </w:r>
      <w:r>
        <w:rPr>
          <w:rFonts w:eastAsia="Times New Roman" w:cs="Calibri"/>
          <w:szCs w:val="24"/>
          <w:lang w:eastAsia="pl-PL"/>
        </w:rPr>
        <w:t xml:space="preserve"> tj. elegancka biała bluzka lub koszula, spodnie</w:t>
      </w:r>
      <w:r w:rsidR="00752DCB">
        <w:rPr>
          <w:rFonts w:eastAsia="Times New Roman" w:cs="Calibri"/>
          <w:szCs w:val="24"/>
          <w:lang w:eastAsia="pl-PL"/>
        </w:rPr>
        <w:t xml:space="preserve"> </w:t>
      </w:r>
      <w:r w:rsidR="00E7179B">
        <w:rPr>
          <w:rFonts w:eastAsia="Times New Roman" w:cs="Calibri"/>
          <w:szCs w:val="24"/>
          <w:lang w:eastAsia="pl-PL"/>
        </w:rPr>
        <w:t xml:space="preserve">lub spódnica </w:t>
      </w:r>
      <w:r>
        <w:rPr>
          <w:rFonts w:eastAsia="Times New Roman" w:cs="Calibri"/>
          <w:szCs w:val="24"/>
          <w:lang w:eastAsia="pl-PL"/>
        </w:rPr>
        <w:t xml:space="preserve">w kolorze granatowym lub czarnym. </w:t>
      </w:r>
    </w:p>
    <w:p w:rsidR="004635D3" w:rsidRDefault="00F62187" w:rsidP="0058799A">
      <w:pPr>
        <w:pStyle w:val="Nagwek2"/>
      </w:pPr>
      <w:bookmarkStart w:id="127" w:name="_Toc499768246"/>
      <w:r>
        <w:t>Rozdział 4</w:t>
      </w:r>
      <w:r w:rsidR="003A3C58">
        <w:t xml:space="preserve"> </w:t>
      </w:r>
      <w:r>
        <w:t>Nagrody</w:t>
      </w:r>
      <w:bookmarkEnd w:id="127"/>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pPr>
      <w:r>
        <w:rPr>
          <w:rFonts w:cs="Calibri"/>
          <w:bCs/>
          <w:szCs w:val="24"/>
        </w:rPr>
        <w:t>1. Uczeń</w:t>
      </w:r>
      <w:r>
        <w:rPr>
          <w:rFonts w:cs="Calibri"/>
          <w:szCs w:val="24"/>
        </w:rPr>
        <w:t xml:space="preserve"> szkoły może otrzymać nagrody i wyróżnienia za:</w:t>
      </w:r>
    </w:p>
    <w:p w:rsidR="004635D3" w:rsidRDefault="00F62187" w:rsidP="0058799A">
      <w:pPr>
        <w:numPr>
          <w:ilvl w:val="0"/>
          <w:numId w:val="266"/>
        </w:numPr>
        <w:ind w:left="993"/>
      </w:pPr>
      <w:r>
        <w:rPr>
          <w:rStyle w:val="czeinternetowe"/>
          <w:rFonts w:eastAsia="Arial Unicode MS" w:cs="Calibri"/>
          <w:color w:val="000000"/>
          <w:szCs w:val="24"/>
          <w:u w:val="none"/>
        </w:rPr>
        <w:t xml:space="preserve">rzetelną </w:t>
      </w:r>
      <w:r>
        <w:rPr>
          <w:rFonts w:cs="Calibri"/>
          <w:szCs w:val="24"/>
        </w:rPr>
        <w:t>naukę i pracę na rzecz szkoły;</w:t>
      </w:r>
    </w:p>
    <w:p w:rsidR="004635D3" w:rsidRDefault="00F62187" w:rsidP="0058799A">
      <w:pPr>
        <w:numPr>
          <w:ilvl w:val="0"/>
          <w:numId w:val="266"/>
        </w:numPr>
        <w:ind w:left="993"/>
      </w:pPr>
      <w:r>
        <w:rPr>
          <w:rFonts w:cs="Calibri"/>
          <w:szCs w:val="24"/>
        </w:rPr>
        <w:t>wzorową postawę;</w:t>
      </w:r>
    </w:p>
    <w:p w:rsidR="004635D3" w:rsidRDefault="00F62187" w:rsidP="0058799A">
      <w:pPr>
        <w:numPr>
          <w:ilvl w:val="0"/>
          <w:numId w:val="266"/>
        </w:numPr>
        <w:ind w:left="993"/>
      </w:pPr>
      <w:r>
        <w:rPr>
          <w:rFonts w:cs="Calibri"/>
          <w:szCs w:val="24"/>
        </w:rPr>
        <w:t>wybitne osiągnięcia;</w:t>
      </w:r>
    </w:p>
    <w:p w:rsidR="004635D3" w:rsidRDefault="00F62187" w:rsidP="0058799A">
      <w:pPr>
        <w:numPr>
          <w:ilvl w:val="0"/>
          <w:numId w:val="266"/>
        </w:numPr>
        <w:ind w:left="993"/>
      </w:pPr>
      <w:r>
        <w:rPr>
          <w:rFonts w:cs="Calibri"/>
          <w:szCs w:val="24"/>
        </w:rPr>
        <w:t>dzielność i</w:t>
      </w:r>
      <w:r>
        <w:rPr>
          <w:rStyle w:val="czeinternetowe"/>
          <w:rFonts w:eastAsia="Arial Unicode MS" w:cs="Calibri"/>
          <w:color w:val="000000"/>
          <w:szCs w:val="24"/>
          <w:u w:val="none"/>
        </w:rPr>
        <w:t xml:space="preserve"> odwagę.</w:t>
      </w:r>
    </w:p>
    <w:p w:rsidR="004635D3" w:rsidRDefault="00F62187" w:rsidP="0058799A">
      <w:pPr>
        <w:pStyle w:val="Akapitzlist"/>
        <w:numPr>
          <w:ilvl w:val="0"/>
          <w:numId w:val="267"/>
        </w:numPr>
        <w:tabs>
          <w:tab w:val="clear" w:pos="0"/>
        </w:tabs>
        <w:spacing w:before="120" w:after="120"/>
        <w:ind w:left="426"/>
      </w:pPr>
      <w:r>
        <w:rPr>
          <w:rFonts w:cs="Calibri"/>
          <w:szCs w:val="24"/>
        </w:rPr>
        <w:t>Nagrody przyznaje dyrektor szkoły na wniosek wychowawcy klasy, nauczyciela, Samorządu Uczniowskiego oraz Rady Rodziców, po zasięgnięciu opinii Rady Pedagogicznej.</w:t>
      </w:r>
    </w:p>
    <w:p w:rsidR="004635D3" w:rsidRDefault="00F62187" w:rsidP="0058799A">
      <w:pPr>
        <w:pStyle w:val="Akapitzlist"/>
        <w:numPr>
          <w:ilvl w:val="0"/>
          <w:numId w:val="267"/>
        </w:numPr>
        <w:spacing w:before="120" w:after="120"/>
        <w:ind w:left="426"/>
      </w:pPr>
      <w:r>
        <w:rPr>
          <w:rFonts w:cs="Calibri"/>
          <w:szCs w:val="24"/>
        </w:rPr>
        <w:t>Ustala się następujące rodzaje nagród dla uczniów:</w:t>
      </w:r>
    </w:p>
    <w:p w:rsidR="004635D3" w:rsidRDefault="00F62187" w:rsidP="0058799A">
      <w:pPr>
        <w:numPr>
          <w:ilvl w:val="0"/>
          <w:numId w:val="268"/>
        </w:numPr>
        <w:ind w:left="993"/>
      </w:pPr>
      <w:r>
        <w:rPr>
          <w:rFonts w:cs="Calibri"/>
          <w:szCs w:val="24"/>
        </w:rPr>
        <w:t>pochwała wychowawcy i opiekuna organizacji uczniowskich;</w:t>
      </w:r>
    </w:p>
    <w:p w:rsidR="004635D3" w:rsidRDefault="00F62187" w:rsidP="0058799A">
      <w:pPr>
        <w:numPr>
          <w:ilvl w:val="0"/>
          <w:numId w:val="268"/>
        </w:numPr>
        <w:ind w:left="993"/>
      </w:pPr>
      <w:r>
        <w:rPr>
          <w:rFonts w:cs="Calibri"/>
          <w:szCs w:val="24"/>
        </w:rPr>
        <w:t>pochwała dyrektora wobec całej społeczności szkolnej;</w:t>
      </w:r>
    </w:p>
    <w:p w:rsidR="004635D3" w:rsidRDefault="00F62187" w:rsidP="0058799A">
      <w:pPr>
        <w:numPr>
          <w:ilvl w:val="0"/>
          <w:numId w:val="268"/>
        </w:numPr>
        <w:ind w:left="993"/>
      </w:pPr>
      <w:r>
        <w:rPr>
          <w:rFonts w:cs="Calibri"/>
          <w:szCs w:val="24"/>
        </w:rPr>
        <w:t>dyplom;</w:t>
      </w:r>
    </w:p>
    <w:p w:rsidR="004635D3" w:rsidRDefault="00F62187" w:rsidP="0058799A">
      <w:pPr>
        <w:numPr>
          <w:ilvl w:val="0"/>
          <w:numId w:val="268"/>
        </w:numPr>
        <w:ind w:left="993"/>
      </w:pPr>
      <w:r>
        <w:rPr>
          <w:rFonts w:cs="Calibri"/>
          <w:szCs w:val="24"/>
        </w:rPr>
        <w:t>nagrody rzeczowe.</w:t>
      </w:r>
    </w:p>
    <w:p w:rsidR="004635D3" w:rsidRDefault="00F62187" w:rsidP="0058799A">
      <w:pPr>
        <w:pStyle w:val="Akapitzlist"/>
        <w:numPr>
          <w:ilvl w:val="0"/>
          <w:numId w:val="267"/>
        </w:numPr>
        <w:tabs>
          <w:tab w:val="left" w:pos="0"/>
        </w:tabs>
        <w:spacing w:before="120" w:after="120"/>
        <w:ind w:left="426"/>
      </w:pPr>
      <w:r>
        <w:rPr>
          <w:rFonts w:cs="Calibri"/>
          <w:szCs w:val="24"/>
        </w:rPr>
        <w:t>Nagrody finansowane są przez Radę Rodziców oraz z budżetu szkoły.</w:t>
      </w:r>
    </w:p>
    <w:p w:rsidR="004635D3" w:rsidRDefault="00F62187" w:rsidP="0058799A">
      <w:pPr>
        <w:pStyle w:val="Akapitzlist"/>
        <w:numPr>
          <w:ilvl w:val="0"/>
          <w:numId w:val="267"/>
        </w:numPr>
        <w:tabs>
          <w:tab w:val="left" w:pos="0"/>
        </w:tabs>
        <w:spacing w:before="120" w:after="120"/>
        <w:ind w:left="426"/>
      </w:pPr>
      <w:r>
        <w:rPr>
          <w:rFonts w:cs="Calibri"/>
          <w:szCs w:val="24"/>
        </w:rPr>
        <w:lastRenderedPageBreak/>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4635D3" w:rsidRDefault="00F62187" w:rsidP="0058799A">
      <w:pPr>
        <w:pStyle w:val="Akapitzlist"/>
        <w:numPr>
          <w:ilvl w:val="0"/>
          <w:numId w:val="267"/>
        </w:numPr>
        <w:tabs>
          <w:tab w:val="left" w:pos="0"/>
        </w:tabs>
        <w:spacing w:before="120" w:after="120"/>
        <w:ind w:left="426"/>
      </w:pPr>
      <w:r>
        <w:rPr>
          <w:rFonts w:cs="Calibri"/>
          <w:szCs w:val="24"/>
        </w:rPr>
        <w:t>Uczeń może otrzymać stypendium za wyniki w na</w:t>
      </w:r>
      <w:r w:rsidR="00752DCB">
        <w:rPr>
          <w:rFonts w:cs="Calibri"/>
          <w:szCs w:val="24"/>
        </w:rPr>
        <w:t>uce lub za osiągnięcia sportowe</w:t>
      </w:r>
      <w:r>
        <w:rPr>
          <w:rFonts w:cs="Calibri"/>
          <w:szCs w:val="24"/>
        </w:rPr>
        <w:t xml:space="preserve"> zgodnie</w:t>
      </w:r>
      <w:r>
        <w:rPr>
          <w:rFonts w:cs="Calibri"/>
          <w:szCs w:val="24"/>
        </w:rPr>
        <w:br/>
        <w:t>z regulaminem.</w:t>
      </w:r>
    </w:p>
    <w:p w:rsidR="004635D3" w:rsidRDefault="00F62187" w:rsidP="0058799A">
      <w:pPr>
        <w:pStyle w:val="Akapitzlist"/>
        <w:numPr>
          <w:ilvl w:val="0"/>
          <w:numId w:val="267"/>
        </w:numPr>
        <w:tabs>
          <w:tab w:val="left" w:pos="0"/>
        </w:tabs>
        <w:spacing w:before="120" w:after="240"/>
        <w:ind w:left="426"/>
        <w:contextualSpacing/>
      </w:pPr>
      <w:r>
        <w:rPr>
          <w:rFonts w:cs="Calibri"/>
          <w:szCs w:val="24"/>
        </w:rPr>
        <w:t>Odwołanie się od przyznanej nagrody przysługuje uczniom, rodzicom/opiekunom prawnym</w:t>
      </w:r>
      <w:r>
        <w:rPr>
          <w:rFonts w:cs="Calibri"/>
          <w:szCs w:val="24"/>
        </w:rPr>
        <w:br/>
        <w:t>oraz osobie nagrodzonej. Odwołanie od nagrody wnosi się do osoby, która przyznała nagrodę (wychowawca, dyrektor szkoły) w terminie siedmiu dni od ogłoszenia informacji</w:t>
      </w:r>
      <w:r w:rsidR="00E7179B">
        <w:rPr>
          <w:rFonts w:cs="Calibri"/>
          <w:szCs w:val="24"/>
        </w:rPr>
        <w:br/>
      </w:r>
      <w:r>
        <w:rPr>
          <w:rFonts w:cs="Calibri"/>
          <w:szCs w:val="24"/>
        </w:rPr>
        <w:t xml:space="preserve">o przyznanej nagrodzie, w formie pisemnej. </w:t>
      </w:r>
    </w:p>
    <w:p w:rsidR="004635D3" w:rsidRDefault="00F62187" w:rsidP="0058799A">
      <w:pPr>
        <w:pStyle w:val="Akapitzlist"/>
        <w:numPr>
          <w:ilvl w:val="0"/>
          <w:numId w:val="267"/>
        </w:numPr>
        <w:tabs>
          <w:tab w:val="left" w:pos="0"/>
        </w:tabs>
        <w:spacing w:before="120" w:after="240"/>
        <w:ind w:left="426"/>
        <w:contextualSpacing/>
      </w:pPr>
      <w:r>
        <w:rPr>
          <w:rFonts w:cs="Calibri"/>
          <w:szCs w:val="24"/>
        </w:rPr>
        <w:t>Odwołanie rozpatruje komisja w składzie: wychowawca, pedagog szkolny, wicedyrektor</w:t>
      </w:r>
      <w:r w:rsidR="00E7179B">
        <w:rPr>
          <w:rFonts w:cs="Calibri"/>
          <w:szCs w:val="24"/>
        </w:rPr>
        <w:br/>
      </w:r>
      <w:r>
        <w:rPr>
          <w:rFonts w:cs="Calibri"/>
          <w:szCs w:val="24"/>
        </w:rPr>
        <w:t>w terminie do 14 dn</w:t>
      </w:r>
      <w:r w:rsidR="003A3C58">
        <w:rPr>
          <w:rFonts w:cs="Calibri"/>
          <w:szCs w:val="24"/>
        </w:rPr>
        <w:t>i od dnia wniesienia odwołania.</w:t>
      </w:r>
    </w:p>
    <w:p w:rsidR="004635D3" w:rsidRDefault="00F62187" w:rsidP="0058799A">
      <w:pPr>
        <w:pStyle w:val="Akapitzlist"/>
        <w:numPr>
          <w:ilvl w:val="0"/>
          <w:numId w:val="267"/>
        </w:numPr>
        <w:tabs>
          <w:tab w:val="left" w:pos="0"/>
        </w:tabs>
        <w:spacing w:before="120" w:after="240"/>
        <w:ind w:left="426"/>
        <w:contextualSpacing/>
      </w:pPr>
      <w:r>
        <w:rPr>
          <w:rFonts w:cs="Calibri"/>
          <w:szCs w:val="24"/>
        </w:rPr>
        <w:t>Decyzja komisji jest ostateczna</w:t>
      </w:r>
      <w:r w:rsidR="003A3C58">
        <w:rPr>
          <w:rFonts w:cs="Calibri"/>
        </w:rPr>
        <w:t>.</w:t>
      </w:r>
    </w:p>
    <w:p w:rsidR="004635D3" w:rsidRDefault="00F62187" w:rsidP="0058799A">
      <w:pPr>
        <w:pStyle w:val="Nagwek2"/>
      </w:pPr>
      <w:bookmarkStart w:id="128" w:name="_Toc361441363"/>
      <w:bookmarkStart w:id="129" w:name="_Toc499768247"/>
      <w:r>
        <w:t xml:space="preserve">Rozdział </w:t>
      </w:r>
      <w:bookmarkEnd w:id="128"/>
      <w:r>
        <w:t>5</w:t>
      </w:r>
      <w:r w:rsidR="003A3C58">
        <w:t xml:space="preserve"> </w:t>
      </w:r>
      <w:r>
        <w:t>Kary</w:t>
      </w:r>
      <w:bookmarkEnd w:id="129"/>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69"/>
        </w:numPr>
        <w:spacing w:before="120" w:after="120"/>
        <w:ind w:left="426"/>
      </w:pPr>
      <w:r>
        <w:rPr>
          <w:rFonts w:cs="Calibri"/>
          <w:szCs w:val="24"/>
        </w:rPr>
        <w:t xml:space="preserve">Zakazuje </w:t>
      </w:r>
      <w:r>
        <w:rPr>
          <w:rFonts w:cs="Calibri"/>
          <w:bCs/>
          <w:szCs w:val="24"/>
        </w:rPr>
        <w:t>się</w:t>
      </w:r>
      <w:r>
        <w:rPr>
          <w:rFonts w:cs="Calibri"/>
          <w:szCs w:val="24"/>
        </w:rPr>
        <w:t xml:space="preserve"> stosowania kar cielesnych wobec uczniów.</w:t>
      </w:r>
    </w:p>
    <w:p w:rsidR="004635D3" w:rsidRDefault="00F62187" w:rsidP="0058799A">
      <w:pPr>
        <w:pStyle w:val="Akapitzlist"/>
        <w:numPr>
          <w:ilvl w:val="0"/>
          <w:numId w:val="269"/>
        </w:numPr>
        <w:tabs>
          <w:tab w:val="left" w:pos="0"/>
        </w:tabs>
        <w:spacing w:before="120" w:after="120"/>
        <w:ind w:left="426"/>
      </w:pPr>
      <w:r>
        <w:rPr>
          <w:rFonts w:cs="Calibri"/>
          <w:szCs w:val="24"/>
        </w:rPr>
        <w:t>Ustala się następujące rodzaje kar:</w:t>
      </w:r>
    </w:p>
    <w:p w:rsidR="004635D3" w:rsidRDefault="00F62187" w:rsidP="0058799A">
      <w:pPr>
        <w:numPr>
          <w:ilvl w:val="0"/>
          <w:numId w:val="270"/>
        </w:numPr>
        <w:ind w:left="1276"/>
      </w:pPr>
      <w:r>
        <w:rPr>
          <w:rStyle w:val="czeinternetowe"/>
          <w:rFonts w:eastAsia="Arial Unicode MS" w:cs="Calibri"/>
          <w:color w:val="000000"/>
          <w:szCs w:val="24"/>
          <w:u w:val="none"/>
        </w:rPr>
        <w:t>uwaga ustna nauczyciela;</w:t>
      </w:r>
    </w:p>
    <w:p w:rsidR="004635D3" w:rsidRDefault="00F91081" w:rsidP="0058799A">
      <w:pPr>
        <w:numPr>
          <w:ilvl w:val="0"/>
          <w:numId w:val="270"/>
        </w:numPr>
        <w:ind w:left="1276"/>
      </w:pPr>
      <w:r>
        <w:rPr>
          <w:rStyle w:val="czeinternetowe"/>
          <w:rFonts w:eastAsia="Arial Unicode MS" w:cs="Calibri"/>
          <w:color w:val="000000"/>
          <w:szCs w:val="24"/>
          <w:u w:val="none"/>
        </w:rPr>
        <w:t>uwaga pisemna nauczyciela;</w:t>
      </w:r>
    </w:p>
    <w:p w:rsidR="004635D3" w:rsidRDefault="00F62187" w:rsidP="0058799A">
      <w:pPr>
        <w:numPr>
          <w:ilvl w:val="0"/>
          <w:numId w:val="270"/>
        </w:numPr>
        <w:ind w:left="1276"/>
      </w:pPr>
      <w:r>
        <w:rPr>
          <w:rStyle w:val="czeinternetowe"/>
          <w:rFonts w:eastAsia="Arial Unicode MS" w:cs="Calibri"/>
          <w:color w:val="000000"/>
          <w:szCs w:val="24"/>
          <w:u w:val="none"/>
        </w:rPr>
        <w:t>upomnienie wychowawcy z wpisem do dziennika;</w:t>
      </w:r>
    </w:p>
    <w:p w:rsidR="004635D3" w:rsidRDefault="00F62187" w:rsidP="0058799A">
      <w:pPr>
        <w:numPr>
          <w:ilvl w:val="0"/>
          <w:numId w:val="270"/>
        </w:numPr>
        <w:ind w:left="1276"/>
      </w:pPr>
      <w:r>
        <w:rPr>
          <w:rStyle w:val="czeinternetowe"/>
          <w:rFonts w:eastAsia="Arial Unicode MS" w:cs="Calibri"/>
          <w:color w:val="000000"/>
          <w:szCs w:val="24"/>
          <w:u w:val="none"/>
        </w:rPr>
        <w:t>nagana wychowawcy z pisemnym uzasadnieniem skierowanym do dyrektora;</w:t>
      </w:r>
    </w:p>
    <w:p w:rsidR="004635D3" w:rsidRDefault="00F62187" w:rsidP="0058799A">
      <w:pPr>
        <w:numPr>
          <w:ilvl w:val="0"/>
          <w:numId w:val="270"/>
        </w:numPr>
        <w:ind w:left="1276"/>
      </w:pPr>
      <w:r>
        <w:rPr>
          <w:rStyle w:val="czeinternetowe"/>
          <w:rFonts w:eastAsia="Arial Unicode MS" w:cs="Calibri"/>
          <w:color w:val="000000"/>
          <w:szCs w:val="24"/>
          <w:u w:val="none"/>
        </w:rPr>
        <w:t>nagana dyrektora z pisemnym powiadomieniem rodziców/opiekunów prawnych;</w:t>
      </w:r>
    </w:p>
    <w:p w:rsidR="004635D3" w:rsidRDefault="00F62187" w:rsidP="0058799A">
      <w:pPr>
        <w:numPr>
          <w:ilvl w:val="0"/>
          <w:numId w:val="270"/>
        </w:numPr>
        <w:ind w:left="1276"/>
      </w:pPr>
      <w:r>
        <w:rPr>
          <w:rStyle w:val="czeinternetowe"/>
          <w:rFonts w:eastAsia="Arial Unicode MS" w:cs="Calibri"/>
          <w:color w:val="000000"/>
          <w:szCs w:val="24"/>
          <w:u w:val="none"/>
        </w:rPr>
        <w:t>przeniesienie ucznia do równoległej klasy swojej szkoły (na wniosek wychowawcy, nauczyciela, pedagoga, dyrektora, uchwałą Rady Pedagogicznej);</w:t>
      </w:r>
    </w:p>
    <w:p w:rsidR="004635D3" w:rsidRDefault="00F62187" w:rsidP="0058799A">
      <w:pPr>
        <w:numPr>
          <w:ilvl w:val="0"/>
          <w:numId w:val="270"/>
        </w:numPr>
        <w:ind w:left="1276"/>
      </w:pPr>
      <w:r>
        <w:rPr>
          <w:rStyle w:val="czeinternetowe"/>
          <w:rFonts w:eastAsia="Arial Unicode MS" w:cs="Calibri"/>
          <w:color w:val="000000"/>
          <w:szCs w:val="24"/>
          <w:u w:val="none"/>
        </w:rPr>
        <w:t>wystąpienie dyrektora – na podstawie uchwały Rady Pedagogicznej – z wnioskiem</w:t>
      </w:r>
      <w:r>
        <w:rPr>
          <w:rStyle w:val="czeinternetowe"/>
          <w:rFonts w:eastAsia="Arial Unicode MS" w:cs="Calibri"/>
          <w:color w:val="000000"/>
          <w:szCs w:val="24"/>
          <w:u w:val="none"/>
        </w:rPr>
        <w:br/>
        <w:t>do kuratora oświaty o przeniesienie ucznia do innej szkoły, gdy ten:</w:t>
      </w:r>
    </w:p>
    <w:p w:rsidR="004635D3" w:rsidRDefault="00F62187" w:rsidP="0058799A">
      <w:pPr>
        <w:pStyle w:val="Akapitzlist"/>
        <w:numPr>
          <w:ilvl w:val="0"/>
          <w:numId w:val="271"/>
        </w:numPr>
        <w:ind w:left="1701"/>
      </w:pPr>
      <w:r>
        <w:rPr>
          <w:rFonts w:eastAsia="Times New Roman" w:cs="Calibri"/>
          <w:color w:val="000000"/>
          <w:szCs w:val="24"/>
          <w:lang w:eastAsia="pl-PL"/>
        </w:rPr>
        <w:t>umyślnie spowodował uszczerbek na zdrowiu kolegi,</w:t>
      </w:r>
    </w:p>
    <w:p w:rsidR="004635D3" w:rsidRDefault="00F62187" w:rsidP="0058799A">
      <w:pPr>
        <w:pStyle w:val="Akapitzlist"/>
        <w:numPr>
          <w:ilvl w:val="0"/>
          <w:numId w:val="271"/>
        </w:numPr>
        <w:ind w:left="1701"/>
      </w:pPr>
      <w:r>
        <w:rPr>
          <w:rFonts w:eastAsia="Times New Roman" w:cs="Calibri"/>
          <w:color w:val="000000"/>
          <w:szCs w:val="24"/>
          <w:lang w:eastAsia="pl-PL"/>
        </w:rPr>
        <w:t>dopuszcza się kradzieży,</w:t>
      </w:r>
    </w:p>
    <w:p w:rsidR="004635D3" w:rsidRDefault="00F62187" w:rsidP="0058799A">
      <w:pPr>
        <w:pStyle w:val="Akapitzlist"/>
        <w:numPr>
          <w:ilvl w:val="0"/>
          <w:numId w:val="271"/>
        </w:numPr>
        <w:ind w:left="1701"/>
      </w:pPr>
      <w:r>
        <w:rPr>
          <w:rFonts w:eastAsia="Times New Roman" w:cs="Calibri"/>
          <w:color w:val="000000"/>
          <w:szCs w:val="24"/>
          <w:lang w:eastAsia="pl-PL"/>
        </w:rPr>
        <w:t>wchodzi w kolizje z prawem,</w:t>
      </w:r>
    </w:p>
    <w:p w:rsidR="004635D3" w:rsidRDefault="00F62187" w:rsidP="0058799A">
      <w:pPr>
        <w:pStyle w:val="Akapitzlist"/>
        <w:numPr>
          <w:ilvl w:val="0"/>
          <w:numId w:val="271"/>
        </w:numPr>
        <w:ind w:left="1701"/>
      </w:pPr>
      <w:r>
        <w:rPr>
          <w:rFonts w:eastAsia="Times New Roman" w:cs="Calibri"/>
          <w:color w:val="000000"/>
          <w:szCs w:val="24"/>
          <w:lang w:eastAsia="pl-PL"/>
        </w:rPr>
        <w:t>demoralizuje innych uczniów,</w:t>
      </w:r>
    </w:p>
    <w:p w:rsidR="004635D3" w:rsidRDefault="00F62187" w:rsidP="0058799A">
      <w:pPr>
        <w:pStyle w:val="Akapitzlist"/>
        <w:numPr>
          <w:ilvl w:val="0"/>
          <w:numId w:val="271"/>
        </w:numPr>
        <w:ind w:left="1701"/>
      </w:pPr>
      <w:r>
        <w:rPr>
          <w:rFonts w:eastAsia="Times New Roman" w:cs="Calibri"/>
          <w:color w:val="000000"/>
          <w:szCs w:val="24"/>
          <w:lang w:eastAsia="pl-PL"/>
        </w:rPr>
        <w:t>perm</w:t>
      </w:r>
      <w:r>
        <w:rPr>
          <w:rFonts w:cs="Calibri"/>
          <w:szCs w:val="24"/>
        </w:rPr>
        <w:t>anentnie narusza postanowienia statutu.</w:t>
      </w:r>
    </w:p>
    <w:p w:rsidR="004635D3" w:rsidRDefault="00F62187" w:rsidP="0058799A">
      <w:pPr>
        <w:pStyle w:val="Akapitzlist"/>
        <w:numPr>
          <w:ilvl w:val="0"/>
          <w:numId w:val="27"/>
        </w:numPr>
        <w:tabs>
          <w:tab w:val="left" w:pos="0"/>
        </w:tabs>
        <w:spacing w:before="120" w:after="120"/>
        <w:ind w:hanging="30"/>
      </w:pPr>
      <w:r>
        <w:rPr>
          <w:rFonts w:cs="Calibri"/>
          <w:szCs w:val="24"/>
        </w:rPr>
        <w:lastRenderedPageBreak/>
        <w:t xml:space="preserve"> Kara wymierzana jest na wniosek:</w:t>
      </w:r>
    </w:p>
    <w:p w:rsidR="004635D3" w:rsidRDefault="00F62187" w:rsidP="0058799A">
      <w:pPr>
        <w:numPr>
          <w:ilvl w:val="0"/>
          <w:numId w:val="272"/>
        </w:numPr>
        <w:ind w:left="1276"/>
      </w:pPr>
      <w:r>
        <w:rPr>
          <w:rStyle w:val="czeinternetowe"/>
          <w:rFonts w:eastAsia="Arial Unicode MS" w:cs="Calibri"/>
          <w:color w:val="000000"/>
          <w:szCs w:val="24"/>
          <w:u w:val="none"/>
        </w:rPr>
        <w:t>wychowawcy, nauczyciela, dyrektora, innego pracownika szkoły;</w:t>
      </w:r>
    </w:p>
    <w:p w:rsidR="004635D3" w:rsidRDefault="00F62187" w:rsidP="0058799A">
      <w:pPr>
        <w:numPr>
          <w:ilvl w:val="0"/>
          <w:numId w:val="272"/>
        </w:numPr>
        <w:ind w:left="1276"/>
      </w:pPr>
      <w:r>
        <w:rPr>
          <w:rStyle w:val="czeinternetowe"/>
          <w:rFonts w:eastAsia="Arial Unicode MS" w:cs="Calibri"/>
          <w:color w:val="000000"/>
          <w:szCs w:val="24"/>
          <w:u w:val="none"/>
        </w:rPr>
        <w:t>Rady Pedagogicznej;</w:t>
      </w:r>
    </w:p>
    <w:p w:rsidR="004635D3" w:rsidRDefault="00F62187" w:rsidP="0058799A">
      <w:pPr>
        <w:numPr>
          <w:ilvl w:val="0"/>
          <w:numId w:val="272"/>
        </w:numPr>
        <w:ind w:left="1276"/>
      </w:pPr>
      <w:r>
        <w:rPr>
          <w:rStyle w:val="czeinternetowe"/>
          <w:rFonts w:eastAsia="Arial Unicode MS" w:cs="Calibri"/>
          <w:color w:val="000000"/>
          <w:szCs w:val="24"/>
          <w:u w:val="none"/>
        </w:rPr>
        <w:t>innych osób.</w:t>
      </w:r>
    </w:p>
    <w:p w:rsidR="004635D3" w:rsidRDefault="00F62187" w:rsidP="0058799A">
      <w:pPr>
        <w:pStyle w:val="Akapitzlist"/>
        <w:numPr>
          <w:ilvl w:val="0"/>
          <w:numId w:val="27"/>
        </w:numPr>
        <w:tabs>
          <w:tab w:val="left" w:pos="0"/>
        </w:tabs>
        <w:spacing w:before="120" w:after="120"/>
        <w:ind w:hanging="30"/>
      </w:pPr>
      <w:r>
        <w:rPr>
          <w:rFonts w:cs="Calibri"/>
          <w:szCs w:val="24"/>
        </w:rPr>
        <w:t>Od wymierzonej kary uczniowi przysługuje prawo do:</w:t>
      </w:r>
    </w:p>
    <w:p w:rsidR="004635D3" w:rsidRDefault="00F62187" w:rsidP="0058799A">
      <w:pPr>
        <w:numPr>
          <w:ilvl w:val="0"/>
          <w:numId w:val="273"/>
        </w:numPr>
        <w:spacing w:before="120" w:after="120"/>
        <w:ind w:left="1276"/>
      </w:pPr>
      <w:r>
        <w:rPr>
          <w:rStyle w:val="czeinternetowe"/>
          <w:rFonts w:eastAsia="Arial Unicode MS" w:cs="Calibri"/>
          <w:color w:val="000000"/>
          <w:szCs w:val="24"/>
          <w:u w:val="none"/>
        </w:rPr>
        <w:t>wystąpienia do dyrektora w ciągu 3 dni od daty powia</w:t>
      </w:r>
      <w:r w:rsidR="00E7179B">
        <w:rPr>
          <w:rStyle w:val="czeinternetowe"/>
          <w:rFonts w:eastAsia="Arial Unicode MS" w:cs="Calibri"/>
          <w:color w:val="000000"/>
          <w:szCs w:val="24"/>
          <w:u w:val="none"/>
        </w:rPr>
        <w:t xml:space="preserve">domienia go o wymierzonej karze </w:t>
      </w:r>
      <w:r>
        <w:rPr>
          <w:rStyle w:val="czeinternetowe"/>
          <w:rFonts w:eastAsia="Arial Unicode MS" w:cs="Calibri"/>
          <w:color w:val="000000"/>
          <w:szCs w:val="24"/>
          <w:u w:val="none"/>
        </w:rPr>
        <w:t>z wnioskiem o jej uzasadnienie;</w:t>
      </w:r>
    </w:p>
    <w:p w:rsidR="004635D3" w:rsidRDefault="00F62187" w:rsidP="0058799A">
      <w:pPr>
        <w:numPr>
          <w:ilvl w:val="0"/>
          <w:numId w:val="273"/>
        </w:numPr>
        <w:spacing w:before="120" w:after="120"/>
        <w:ind w:left="1276"/>
      </w:pPr>
      <w:r>
        <w:rPr>
          <w:rStyle w:val="czeinternetowe"/>
          <w:rFonts w:eastAsia="Arial Unicode MS" w:cs="Calibri"/>
          <w:color w:val="000000"/>
          <w:szCs w:val="24"/>
          <w:u w:val="none"/>
        </w:rPr>
        <w:t xml:space="preserve">wystąpienia pisemnego w ciągu 7 dni od daty powiadomienia go o </w:t>
      </w:r>
      <w:r w:rsidR="00E7179B">
        <w:rPr>
          <w:rStyle w:val="czeinternetowe"/>
          <w:rFonts w:eastAsia="Arial Unicode MS" w:cs="Calibri"/>
          <w:color w:val="000000"/>
          <w:szCs w:val="24"/>
          <w:u w:val="none"/>
        </w:rPr>
        <w:t xml:space="preserve">wymierzonej karze </w:t>
      </w:r>
      <w:r>
        <w:rPr>
          <w:rStyle w:val="czeinternetowe"/>
          <w:rFonts w:eastAsia="Arial Unicode MS" w:cs="Calibri"/>
          <w:color w:val="000000"/>
          <w:szCs w:val="24"/>
          <w:u w:val="none"/>
        </w:rPr>
        <w:t>do Rady Pedagogicznej o ponowne rozpatrzenie jego sprawy;</w:t>
      </w:r>
    </w:p>
    <w:p w:rsidR="004635D3" w:rsidRDefault="00F62187" w:rsidP="0058799A">
      <w:pPr>
        <w:numPr>
          <w:ilvl w:val="0"/>
          <w:numId w:val="273"/>
        </w:numPr>
        <w:spacing w:before="120" w:after="120"/>
        <w:ind w:left="1276"/>
      </w:pPr>
      <w:r>
        <w:rPr>
          <w:rStyle w:val="czeinternetowe"/>
          <w:rFonts w:eastAsia="Arial Unicode MS" w:cs="Calibri"/>
          <w:color w:val="000000"/>
          <w:szCs w:val="24"/>
          <w:u w:val="none"/>
        </w:rPr>
        <w:t>odwołania się od decyzji Rady Pedagogicznej do kuratora oświaty w ciągu 7 dni</w:t>
      </w:r>
      <w:r w:rsidR="00E7179B">
        <w:rPr>
          <w:rStyle w:val="czeinternetowe"/>
          <w:rFonts w:eastAsia="Arial Unicode MS" w:cs="Calibri"/>
          <w:color w:val="000000"/>
          <w:szCs w:val="24"/>
          <w:u w:val="none"/>
        </w:rPr>
        <w:br/>
      </w:r>
      <w:r>
        <w:rPr>
          <w:rStyle w:val="czeinternetowe"/>
          <w:rFonts w:eastAsia="Arial Unicode MS" w:cs="Calibri"/>
          <w:color w:val="000000"/>
          <w:szCs w:val="24"/>
          <w:u w:val="none"/>
        </w:rPr>
        <w:t>od daty powiadomienia go o wymierzonej karze.</w:t>
      </w:r>
    </w:p>
    <w:p w:rsidR="004635D3" w:rsidRDefault="00F62187" w:rsidP="0058799A">
      <w:pPr>
        <w:pStyle w:val="Nagwek2"/>
      </w:pPr>
      <w:bookmarkStart w:id="130" w:name="_Toc499768248"/>
      <w:r>
        <w:t>Rozdział 6</w:t>
      </w:r>
      <w:r w:rsidR="003A3C58">
        <w:t xml:space="preserve"> </w:t>
      </w:r>
      <w:r>
        <w:t>Przeniesienie ucznia do innej szkoły</w:t>
      </w:r>
      <w:bookmarkEnd w:id="130"/>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74"/>
        </w:numPr>
        <w:spacing w:before="120" w:after="120"/>
        <w:ind w:left="426"/>
      </w:pPr>
      <w:r>
        <w:rPr>
          <w:rFonts w:cs="Calibri"/>
          <w:szCs w:val="24"/>
        </w:rPr>
        <w:t>Rada Pedagogiczna może podjąć uchwałę o rozpoczęciu procedu</w:t>
      </w:r>
      <w:r w:rsidR="00E7179B">
        <w:rPr>
          <w:rFonts w:cs="Calibri"/>
          <w:szCs w:val="24"/>
        </w:rPr>
        <w:t xml:space="preserve">ry karnego przeniesienia ucznia </w:t>
      </w:r>
      <w:r>
        <w:rPr>
          <w:rFonts w:cs="Calibri"/>
          <w:szCs w:val="24"/>
        </w:rPr>
        <w:t>do innej szkoły. Decyzję w sprawie przeniesienia do innej szkoły po</w:t>
      </w:r>
      <w:r w:rsidR="003A3C58">
        <w:rPr>
          <w:rFonts w:cs="Calibri"/>
          <w:szCs w:val="24"/>
        </w:rPr>
        <w:t>dejmuje Łódzki Kurator Oświaty.</w:t>
      </w:r>
    </w:p>
    <w:p w:rsidR="004635D3" w:rsidRDefault="00F62187" w:rsidP="0058799A">
      <w:pPr>
        <w:pStyle w:val="Akapitzlist"/>
        <w:numPr>
          <w:ilvl w:val="0"/>
          <w:numId w:val="274"/>
        </w:numPr>
        <w:tabs>
          <w:tab w:val="left" w:pos="0"/>
        </w:tabs>
        <w:spacing w:before="120" w:after="120"/>
        <w:ind w:left="426"/>
      </w:pPr>
      <w:r>
        <w:rPr>
          <w:rFonts w:cs="Calibri"/>
          <w:szCs w:val="24"/>
        </w:rPr>
        <w:t>Wykroczenia stanowiące podstawę do złożenia wniosku o przeniesienie do innej szkoły:</w:t>
      </w:r>
    </w:p>
    <w:p w:rsidR="004635D3" w:rsidRDefault="00F62187" w:rsidP="0058799A">
      <w:pPr>
        <w:numPr>
          <w:ilvl w:val="0"/>
          <w:numId w:val="275"/>
        </w:numPr>
        <w:ind w:left="1276"/>
      </w:pPr>
      <w:r>
        <w:rPr>
          <w:rStyle w:val="czeinternetowe"/>
          <w:rFonts w:eastAsia="Arial Unicode MS" w:cs="Calibri"/>
          <w:color w:val="000000"/>
          <w:szCs w:val="24"/>
          <w:u w:val="none"/>
        </w:rPr>
        <w:t xml:space="preserve">świadome działanie stanowiące zagrożenie życia lub skutkujące uszczerbkiem zdrowia innych uczniów lub pracowników szkoły; </w:t>
      </w:r>
    </w:p>
    <w:p w:rsidR="004635D3" w:rsidRDefault="00F62187" w:rsidP="0058799A">
      <w:pPr>
        <w:numPr>
          <w:ilvl w:val="0"/>
          <w:numId w:val="275"/>
        </w:numPr>
        <w:ind w:left="1276"/>
      </w:pPr>
      <w:r>
        <w:rPr>
          <w:rStyle w:val="czeinternetowe"/>
          <w:rFonts w:eastAsia="Arial Unicode MS" w:cs="Calibri"/>
          <w:color w:val="000000"/>
          <w:szCs w:val="24"/>
          <w:u w:val="none"/>
        </w:rPr>
        <w:t xml:space="preserve">rozprowadzanie i używanie środków odurzających, w tym alkoholu i narkotyków; </w:t>
      </w:r>
    </w:p>
    <w:p w:rsidR="004635D3" w:rsidRDefault="00F62187" w:rsidP="0058799A">
      <w:pPr>
        <w:numPr>
          <w:ilvl w:val="0"/>
          <w:numId w:val="275"/>
        </w:numPr>
        <w:ind w:left="1276"/>
      </w:pPr>
      <w:r>
        <w:rPr>
          <w:rStyle w:val="czeinternetowe"/>
          <w:rFonts w:eastAsia="Arial Unicode MS" w:cs="Calibri"/>
          <w:color w:val="000000"/>
          <w:szCs w:val="24"/>
          <w:u w:val="none"/>
        </w:rPr>
        <w:t>świadome fizyczne i psychiczne znęcanie się nad członkami społeczności szkolnej</w:t>
      </w:r>
      <w:r>
        <w:rPr>
          <w:rStyle w:val="czeinternetowe"/>
          <w:rFonts w:eastAsia="Arial Unicode MS" w:cs="Calibri"/>
          <w:color w:val="000000"/>
          <w:szCs w:val="24"/>
          <w:u w:val="none"/>
        </w:rPr>
        <w:br/>
        <w:t xml:space="preserve"> lub naruszanie godności, uc</w:t>
      </w:r>
      <w:r w:rsidR="003A3C58">
        <w:rPr>
          <w:rStyle w:val="czeinternetowe"/>
          <w:rFonts w:eastAsia="Arial Unicode MS" w:cs="Calibri"/>
          <w:color w:val="000000"/>
          <w:szCs w:val="24"/>
          <w:u w:val="none"/>
        </w:rPr>
        <w:t>zuć religijnych lub narodowych;</w:t>
      </w:r>
    </w:p>
    <w:p w:rsidR="004635D3" w:rsidRDefault="00F62187" w:rsidP="0058799A">
      <w:pPr>
        <w:numPr>
          <w:ilvl w:val="0"/>
          <w:numId w:val="275"/>
        </w:numPr>
        <w:ind w:left="1276"/>
      </w:pPr>
      <w:r>
        <w:rPr>
          <w:rStyle w:val="czeinternetowe"/>
          <w:rFonts w:eastAsia="Arial Unicode MS" w:cs="Calibri"/>
          <w:color w:val="000000"/>
          <w:szCs w:val="24"/>
          <w:u w:val="none"/>
        </w:rPr>
        <w:t>dewastacja i celo</w:t>
      </w:r>
      <w:r w:rsidR="003A3C58">
        <w:rPr>
          <w:rStyle w:val="czeinternetowe"/>
          <w:rFonts w:eastAsia="Arial Unicode MS" w:cs="Calibri"/>
          <w:color w:val="000000"/>
          <w:szCs w:val="24"/>
          <w:u w:val="none"/>
        </w:rPr>
        <w:t>we niszczenie mienia szkolnego;</w:t>
      </w:r>
    </w:p>
    <w:p w:rsidR="004635D3" w:rsidRDefault="003A3C58" w:rsidP="0058799A">
      <w:pPr>
        <w:numPr>
          <w:ilvl w:val="0"/>
          <w:numId w:val="275"/>
        </w:numPr>
        <w:ind w:left="1276"/>
      </w:pPr>
      <w:r>
        <w:rPr>
          <w:rStyle w:val="czeinternetowe"/>
          <w:rFonts w:eastAsia="Arial Unicode MS" w:cs="Calibri"/>
          <w:color w:val="000000"/>
          <w:szCs w:val="24"/>
          <w:u w:val="none"/>
        </w:rPr>
        <w:t>kradzież;</w:t>
      </w:r>
    </w:p>
    <w:p w:rsidR="004635D3" w:rsidRDefault="00F62187" w:rsidP="0058799A">
      <w:pPr>
        <w:numPr>
          <w:ilvl w:val="0"/>
          <w:numId w:val="275"/>
        </w:numPr>
        <w:ind w:left="1276"/>
      </w:pPr>
      <w:r>
        <w:rPr>
          <w:rStyle w:val="czeinternetowe"/>
          <w:rFonts w:eastAsia="Arial Unicode MS" w:cs="Calibri"/>
          <w:color w:val="000000"/>
          <w:szCs w:val="24"/>
          <w:u w:val="none"/>
        </w:rPr>
        <w:t xml:space="preserve">wyłudzanie (np. pieniędzy), szantaż, przekupstwo; </w:t>
      </w:r>
    </w:p>
    <w:p w:rsidR="004635D3" w:rsidRDefault="00F62187" w:rsidP="0058799A">
      <w:pPr>
        <w:numPr>
          <w:ilvl w:val="0"/>
          <w:numId w:val="275"/>
        </w:numPr>
        <w:ind w:left="1276"/>
      </w:pPr>
      <w:r>
        <w:rPr>
          <w:rStyle w:val="czeinternetowe"/>
          <w:rFonts w:eastAsia="Arial Unicode MS" w:cs="Calibri"/>
          <w:color w:val="000000"/>
          <w:szCs w:val="24"/>
          <w:u w:val="none"/>
        </w:rPr>
        <w:t xml:space="preserve">wulgarne odnoszenie się do nauczycieli i innych członków społeczności szkolnej; </w:t>
      </w:r>
    </w:p>
    <w:p w:rsidR="004635D3" w:rsidRDefault="00F62187" w:rsidP="0058799A">
      <w:pPr>
        <w:numPr>
          <w:ilvl w:val="0"/>
          <w:numId w:val="275"/>
        </w:numPr>
        <w:ind w:left="1276"/>
      </w:pPr>
      <w:r>
        <w:rPr>
          <w:rStyle w:val="czeinternetowe"/>
          <w:rFonts w:eastAsia="Arial Unicode MS" w:cs="Calibri"/>
          <w:color w:val="000000"/>
          <w:szCs w:val="24"/>
          <w:u w:val="none"/>
        </w:rPr>
        <w:t>czyny nieobyczajne;</w:t>
      </w:r>
    </w:p>
    <w:p w:rsidR="004635D3" w:rsidRDefault="00F62187" w:rsidP="0058799A">
      <w:pPr>
        <w:numPr>
          <w:ilvl w:val="0"/>
          <w:numId w:val="275"/>
        </w:numPr>
        <w:ind w:left="1276"/>
      </w:pPr>
      <w:r>
        <w:rPr>
          <w:rStyle w:val="czeinternetowe"/>
          <w:rFonts w:eastAsia="Arial Unicode MS" w:cs="Calibri"/>
          <w:color w:val="000000"/>
          <w:szCs w:val="24"/>
          <w:u w:val="none"/>
        </w:rPr>
        <w:t>stwarzanie sytuacji zagrożenia publicznego, np. fałszywy alarm o podłożeniu bomby;</w:t>
      </w:r>
    </w:p>
    <w:p w:rsidR="004635D3" w:rsidRDefault="00F62187" w:rsidP="0058799A">
      <w:pPr>
        <w:numPr>
          <w:ilvl w:val="0"/>
          <w:numId w:val="275"/>
        </w:numPr>
        <w:ind w:left="1276"/>
      </w:pPr>
      <w:r>
        <w:rPr>
          <w:rStyle w:val="czeinternetowe"/>
          <w:rFonts w:eastAsia="Arial Unicode MS" w:cs="Calibri"/>
          <w:color w:val="000000"/>
          <w:szCs w:val="24"/>
          <w:u w:val="none"/>
        </w:rPr>
        <w:t>notoryczne łamanie postanowień statutu szkoły, mimo zastosowania wcześniejszych środków dyscypli</w:t>
      </w:r>
      <w:r w:rsidR="003A3C58">
        <w:rPr>
          <w:rStyle w:val="czeinternetowe"/>
          <w:rFonts w:eastAsia="Arial Unicode MS" w:cs="Calibri"/>
          <w:color w:val="000000"/>
          <w:szCs w:val="24"/>
          <w:u w:val="none"/>
        </w:rPr>
        <w:t>nujących;</w:t>
      </w:r>
    </w:p>
    <w:p w:rsidR="004635D3" w:rsidRDefault="00F62187" w:rsidP="0058799A">
      <w:pPr>
        <w:numPr>
          <w:ilvl w:val="0"/>
          <w:numId w:val="275"/>
        </w:numPr>
        <w:ind w:left="1276"/>
      </w:pPr>
      <w:r>
        <w:rPr>
          <w:rStyle w:val="czeinternetowe"/>
          <w:rFonts w:eastAsia="Arial Unicode MS" w:cs="Calibri"/>
          <w:color w:val="000000"/>
          <w:szCs w:val="24"/>
          <w:u w:val="none"/>
        </w:rPr>
        <w:t>zniesławienie szkoł</w:t>
      </w:r>
      <w:r w:rsidR="003A3C58">
        <w:rPr>
          <w:rStyle w:val="czeinternetowe"/>
          <w:rFonts w:eastAsia="Arial Unicode MS" w:cs="Calibri"/>
          <w:color w:val="000000"/>
          <w:szCs w:val="24"/>
          <w:u w:val="none"/>
        </w:rPr>
        <w:t>y, np. na stronie internetowej;</w:t>
      </w:r>
    </w:p>
    <w:p w:rsidR="004635D3" w:rsidRDefault="00F62187" w:rsidP="0058799A">
      <w:pPr>
        <w:numPr>
          <w:ilvl w:val="0"/>
          <w:numId w:val="275"/>
        </w:numPr>
        <w:ind w:left="1276"/>
      </w:pPr>
      <w:r>
        <w:rPr>
          <w:rStyle w:val="czeinternetowe"/>
          <w:rFonts w:eastAsia="Arial Unicode MS" w:cs="Calibri"/>
          <w:color w:val="000000"/>
          <w:szCs w:val="24"/>
          <w:u w:val="none"/>
        </w:rPr>
        <w:lastRenderedPageBreak/>
        <w:t>fa</w:t>
      </w:r>
      <w:r w:rsidR="003A3C58">
        <w:rPr>
          <w:rStyle w:val="czeinternetowe"/>
          <w:rFonts w:eastAsia="Arial Unicode MS" w:cs="Calibri"/>
          <w:color w:val="000000"/>
          <w:szCs w:val="24"/>
          <w:u w:val="none"/>
        </w:rPr>
        <w:t>łszowanie dokumentów szkolnych;</w:t>
      </w:r>
    </w:p>
    <w:p w:rsidR="004635D3" w:rsidRDefault="00F62187" w:rsidP="0058799A">
      <w:pPr>
        <w:numPr>
          <w:ilvl w:val="0"/>
          <w:numId w:val="275"/>
        </w:numPr>
        <w:ind w:left="1276"/>
      </w:pPr>
      <w:r>
        <w:rPr>
          <w:rStyle w:val="czeinternetowe"/>
          <w:rFonts w:eastAsia="Arial Unicode MS" w:cs="Calibri"/>
          <w:color w:val="000000"/>
          <w:szCs w:val="24"/>
          <w:u w:val="none"/>
        </w:rPr>
        <w:t>popełnienie innych</w:t>
      </w:r>
      <w:r>
        <w:rPr>
          <w:rFonts w:cs="Calibri"/>
          <w:szCs w:val="24"/>
        </w:rPr>
        <w:t xml:space="preserve"> czynów karalnych w świetle Kodeksu Karnego.</w:t>
      </w:r>
    </w:p>
    <w:p w:rsidR="00E7179B" w:rsidRDefault="00F62187" w:rsidP="0058799A">
      <w:pPr>
        <w:pStyle w:val="Akapitzlist"/>
        <w:numPr>
          <w:ilvl w:val="0"/>
          <w:numId w:val="28"/>
        </w:numPr>
        <w:tabs>
          <w:tab w:val="left" w:pos="0"/>
        </w:tabs>
        <w:spacing w:before="120" w:after="120"/>
        <w:ind w:hanging="30"/>
        <w:rPr>
          <w:rFonts w:cs="Calibri"/>
          <w:szCs w:val="24"/>
        </w:rPr>
      </w:pPr>
      <w:r>
        <w:rPr>
          <w:rFonts w:cs="Calibri"/>
          <w:szCs w:val="24"/>
        </w:rPr>
        <w:t>Wyniki w nauce nie mogą być podstawą do</w:t>
      </w:r>
      <w:r w:rsidR="003C6324">
        <w:rPr>
          <w:rFonts w:cs="Calibri"/>
          <w:szCs w:val="24"/>
        </w:rPr>
        <w:t xml:space="preserve"> </w:t>
      </w:r>
      <w:r>
        <w:rPr>
          <w:rFonts w:cs="Calibri"/>
          <w:szCs w:val="24"/>
        </w:rPr>
        <w:t>wnioskowania o przeniesienie do innej szkoły.</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76"/>
        </w:numPr>
        <w:spacing w:before="120" w:after="120"/>
        <w:ind w:left="426"/>
      </w:pPr>
      <w:r>
        <w:rPr>
          <w:rFonts w:cs="Calibri"/>
          <w:szCs w:val="24"/>
        </w:rPr>
        <w:t>Podstawą wszczęcia postępowania jest sporządzenie notatki o zaistniałym zdarzeniu</w:t>
      </w:r>
      <w:r w:rsidR="00E7179B">
        <w:rPr>
          <w:rFonts w:cs="Calibri"/>
          <w:szCs w:val="24"/>
        </w:rPr>
        <w:br/>
      </w:r>
      <w:r>
        <w:rPr>
          <w:rFonts w:cs="Calibri"/>
          <w:szCs w:val="24"/>
        </w:rPr>
        <w:t>oraz protokół zeznań świadków zdarzenia. Jeśli zdarzenie jest karane z mocy prawa (kpk), dyrektor niezwłocznie powiadamia organa ścigania.</w:t>
      </w:r>
    </w:p>
    <w:p w:rsidR="004635D3" w:rsidRDefault="00F62187" w:rsidP="0058799A">
      <w:pPr>
        <w:pStyle w:val="Akapitzlist"/>
        <w:numPr>
          <w:ilvl w:val="0"/>
          <w:numId w:val="276"/>
        </w:numPr>
        <w:tabs>
          <w:tab w:val="left" w:pos="0"/>
        </w:tabs>
        <w:spacing w:before="120" w:after="120"/>
        <w:ind w:left="426"/>
      </w:pPr>
      <w:r>
        <w:rPr>
          <w:rFonts w:cs="Calibri"/>
          <w:szCs w:val="24"/>
        </w:rPr>
        <w:t>Dyrektor szkoły, po otrzymaniu informacji i kwalifikacji danego czynu, zwołuje posiedz</w:t>
      </w:r>
      <w:r w:rsidR="003A3C58">
        <w:rPr>
          <w:rFonts w:cs="Calibri"/>
          <w:szCs w:val="24"/>
        </w:rPr>
        <w:t>enie Rady Pedagogicznej szkoły.</w:t>
      </w:r>
    </w:p>
    <w:p w:rsidR="004635D3" w:rsidRDefault="00F62187" w:rsidP="0058799A">
      <w:pPr>
        <w:pStyle w:val="Akapitzlist"/>
        <w:numPr>
          <w:ilvl w:val="0"/>
          <w:numId w:val="276"/>
        </w:numPr>
        <w:tabs>
          <w:tab w:val="left" w:pos="0"/>
        </w:tabs>
        <w:spacing w:before="120" w:after="120"/>
        <w:ind w:left="426"/>
      </w:pPr>
      <w:r>
        <w:rPr>
          <w:rFonts w:cs="Calibri"/>
          <w:szCs w:val="24"/>
        </w:rPr>
        <w:t xml:space="preserve">Uczeń ma prawo wskazać swoich rzeczników obrony. Rzecznikami ucznia mogą być wychowawca klasy, pedagog/psycholog szkolny, rzecznik praw ucznia. Uczeń może się również zwrócić o opinię do Samorządu Uczniowskiego. </w:t>
      </w:r>
    </w:p>
    <w:p w:rsidR="004635D3" w:rsidRDefault="00F62187" w:rsidP="0058799A">
      <w:pPr>
        <w:pStyle w:val="Akapitzlist"/>
        <w:numPr>
          <w:ilvl w:val="0"/>
          <w:numId w:val="276"/>
        </w:numPr>
        <w:tabs>
          <w:tab w:val="left" w:pos="0"/>
        </w:tabs>
        <w:spacing w:before="120" w:after="120"/>
        <w:ind w:left="426"/>
      </w:pPr>
      <w:r>
        <w:rPr>
          <w:rFonts w:cs="Calibri"/>
          <w:szCs w:val="24"/>
        </w:rPr>
        <w:t>Wychowawca ma obowiązek przedstawić Radzie Pedagogicznej pełną analizę postępowania ucznia jako członka społeczności szkolnej. Podczas przedstawiania analizy wychowawca klasy zobowiązany jest zachować obiektywność. Wychowawca kl</w:t>
      </w:r>
      <w:r w:rsidR="00752DCB">
        <w:rPr>
          <w:rFonts w:cs="Calibri"/>
          <w:szCs w:val="24"/>
        </w:rPr>
        <w:t xml:space="preserve">asy informuje Radę Pedagogiczną </w:t>
      </w:r>
      <w:r>
        <w:rPr>
          <w:rFonts w:cs="Calibri"/>
          <w:szCs w:val="24"/>
        </w:rPr>
        <w:t>o zastosowanych dotychczas środkach wychowawczych i dyscyplinujących, zastosowanych karach regulaminowych, rozmowach ostrzegawczych, ewentualnej pomocy ps</w:t>
      </w:r>
      <w:r w:rsidR="003A3C58">
        <w:rPr>
          <w:rFonts w:cs="Calibri"/>
          <w:szCs w:val="24"/>
        </w:rPr>
        <w:t>ychologiczno-pedagogicznej itp.</w:t>
      </w:r>
    </w:p>
    <w:p w:rsidR="004635D3" w:rsidRDefault="00F62187" w:rsidP="0058799A">
      <w:pPr>
        <w:pStyle w:val="Akapitzlist"/>
        <w:numPr>
          <w:ilvl w:val="0"/>
          <w:numId w:val="276"/>
        </w:numPr>
        <w:tabs>
          <w:tab w:val="left" w:pos="0"/>
        </w:tabs>
        <w:spacing w:before="120" w:after="120"/>
        <w:ind w:left="426"/>
      </w:pPr>
      <w:r>
        <w:rPr>
          <w:rFonts w:cs="Calibri"/>
          <w:szCs w:val="24"/>
        </w:rPr>
        <w:t>Rada Pedagogiczna w głosowaniu tajnym, po wnikliwym wysłuchaniu stron, podejmuje uchwałę dotyczącą danej sprawy.</w:t>
      </w:r>
    </w:p>
    <w:p w:rsidR="004635D3" w:rsidRDefault="00F62187" w:rsidP="0058799A">
      <w:pPr>
        <w:pStyle w:val="Akapitzlist"/>
        <w:numPr>
          <w:ilvl w:val="0"/>
          <w:numId w:val="276"/>
        </w:numPr>
        <w:tabs>
          <w:tab w:val="left" w:pos="0"/>
        </w:tabs>
        <w:spacing w:before="120" w:after="120"/>
        <w:ind w:left="426"/>
      </w:pPr>
      <w:r>
        <w:rPr>
          <w:rFonts w:cs="Calibri"/>
          <w:szCs w:val="24"/>
        </w:rPr>
        <w:t>Rada Pedagogiczna powierza wykona</w:t>
      </w:r>
      <w:r w:rsidR="003A3C58">
        <w:rPr>
          <w:rFonts w:cs="Calibri"/>
          <w:szCs w:val="24"/>
        </w:rPr>
        <w:t>nie uchwały dyrektorowi szkoły.</w:t>
      </w:r>
    </w:p>
    <w:p w:rsidR="004635D3" w:rsidRDefault="00F62187" w:rsidP="0058799A">
      <w:pPr>
        <w:pStyle w:val="Akapitzlist"/>
        <w:numPr>
          <w:ilvl w:val="0"/>
          <w:numId w:val="276"/>
        </w:numPr>
        <w:tabs>
          <w:tab w:val="left" w:pos="0"/>
        </w:tabs>
        <w:spacing w:before="120" w:after="120"/>
        <w:ind w:left="426"/>
      </w:pPr>
      <w:r>
        <w:rPr>
          <w:rFonts w:cs="Calibri"/>
          <w:szCs w:val="24"/>
        </w:rPr>
        <w:t>Dyrektor szkoły informuje Samorząd Uczniowski o decyzji Rady Pedagogicznej celem uzyskania opinii. Brak opinii samorządu w terminie 7 dni od zawiadomienia nie wstrzymuje wykonania uchwały Rady Pedagogicznej.</w:t>
      </w:r>
    </w:p>
    <w:p w:rsidR="004635D3" w:rsidRDefault="00F62187" w:rsidP="0058799A">
      <w:pPr>
        <w:pStyle w:val="Akapitzlist"/>
        <w:numPr>
          <w:ilvl w:val="0"/>
          <w:numId w:val="276"/>
        </w:numPr>
        <w:tabs>
          <w:tab w:val="left" w:pos="0"/>
        </w:tabs>
        <w:spacing w:before="120" w:after="120"/>
        <w:ind w:left="426"/>
      </w:pPr>
      <w:r>
        <w:rPr>
          <w:rFonts w:cs="Calibri"/>
          <w:szCs w:val="24"/>
        </w:rPr>
        <w:t>Dyrektor szkoły kieruje sprawę do Łódzkiego Kuratora Oświaty.</w:t>
      </w:r>
    </w:p>
    <w:p w:rsidR="004635D3" w:rsidRDefault="00F62187" w:rsidP="0058799A">
      <w:pPr>
        <w:pStyle w:val="Akapitzlist"/>
        <w:numPr>
          <w:ilvl w:val="0"/>
          <w:numId w:val="276"/>
        </w:numPr>
        <w:tabs>
          <w:tab w:val="left" w:pos="0"/>
        </w:tabs>
        <w:spacing w:before="120" w:after="120"/>
        <w:ind w:left="426"/>
      </w:pPr>
      <w:r>
        <w:rPr>
          <w:rFonts w:cs="Calibri"/>
          <w:szCs w:val="24"/>
        </w:rPr>
        <w:t>Decyzję o przeniesieniu ucznia odbierają i podpis</w:t>
      </w:r>
      <w:r w:rsidR="003A3C58">
        <w:rPr>
          <w:rFonts w:cs="Calibri"/>
          <w:szCs w:val="24"/>
        </w:rPr>
        <w:t>ują rodzice/opiekunowie prawni.</w:t>
      </w:r>
    </w:p>
    <w:p w:rsidR="004635D3" w:rsidRDefault="00F62187" w:rsidP="0058799A">
      <w:pPr>
        <w:pStyle w:val="Akapitzlist"/>
        <w:numPr>
          <w:ilvl w:val="0"/>
          <w:numId w:val="276"/>
        </w:numPr>
        <w:tabs>
          <w:tab w:val="left" w:pos="0"/>
        </w:tabs>
        <w:spacing w:before="120" w:after="120"/>
        <w:ind w:left="426"/>
      </w:pPr>
      <w:r>
        <w:rPr>
          <w:rFonts w:cs="Calibri"/>
          <w:szCs w:val="24"/>
        </w:rPr>
        <w:t>Uczniowi przysługuje prawo do odwołania się od decyzji do organu wskazanego</w:t>
      </w:r>
      <w:r w:rsidR="00E7179B">
        <w:rPr>
          <w:rFonts w:cs="Calibri"/>
          <w:szCs w:val="24"/>
        </w:rPr>
        <w:br/>
      </w:r>
      <w:r>
        <w:rPr>
          <w:rFonts w:cs="Calibri"/>
          <w:szCs w:val="24"/>
        </w:rPr>
        <w:t>w pouczeniu zawartym w decyzji, w ter</w:t>
      </w:r>
      <w:r w:rsidR="003A3C58">
        <w:rPr>
          <w:rFonts w:cs="Calibri"/>
          <w:szCs w:val="24"/>
        </w:rPr>
        <w:t>minie 14 dni od jej doręczenia.</w:t>
      </w:r>
    </w:p>
    <w:p w:rsidR="004635D3" w:rsidRDefault="00F62187" w:rsidP="0058799A">
      <w:pPr>
        <w:pStyle w:val="Akapitzlist"/>
        <w:numPr>
          <w:ilvl w:val="0"/>
          <w:numId w:val="276"/>
        </w:numPr>
        <w:tabs>
          <w:tab w:val="left" w:pos="0"/>
        </w:tabs>
        <w:spacing w:before="120" w:after="120"/>
        <w:ind w:left="426"/>
      </w:pPr>
      <w:r>
        <w:rPr>
          <w:rFonts w:cs="Calibri"/>
          <w:szCs w:val="24"/>
        </w:rPr>
        <w:t>W trakcie całego postępowania odwoławczego uczeń ma prawo uczęszczać na zajęcia</w:t>
      </w:r>
      <w:r w:rsidR="00E7179B">
        <w:rPr>
          <w:rFonts w:cs="Calibri"/>
          <w:szCs w:val="24"/>
        </w:rPr>
        <w:br/>
      </w:r>
      <w:r>
        <w:rPr>
          <w:rFonts w:cs="Calibri"/>
          <w:szCs w:val="24"/>
        </w:rPr>
        <w:t xml:space="preserve">do czasu </w:t>
      </w:r>
      <w:r w:rsidR="003A3C58">
        <w:rPr>
          <w:rFonts w:cs="Calibri"/>
          <w:szCs w:val="24"/>
        </w:rPr>
        <w:t>otrzymania ostatecznej decyzji.</w:t>
      </w:r>
    </w:p>
    <w:p w:rsidR="004635D3" w:rsidRDefault="00F62187" w:rsidP="0058799A">
      <w:pPr>
        <w:pStyle w:val="Nagwek1"/>
      </w:pPr>
      <w:bookmarkStart w:id="131" w:name="_Toc499768249"/>
      <w:r>
        <w:lastRenderedPageBreak/>
        <w:t>Dział X</w:t>
      </w:r>
      <w:r w:rsidR="003A3C58">
        <w:t xml:space="preserve"> </w:t>
      </w:r>
      <w:r>
        <w:t>Wewnątrzszkolne zasady oceniania</w:t>
      </w:r>
      <w:bookmarkEnd w:id="131"/>
    </w:p>
    <w:p w:rsidR="004635D3" w:rsidRDefault="00F62187" w:rsidP="0058799A">
      <w:pPr>
        <w:pStyle w:val="Nagwek2"/>
      </w:pPr>
      <w:bookmarkStart w:id="132" w:name="_Toc361441367"/>
      <w:bookmarkStart w:id="133" w:name="_Toc499768250"/>
      <w:r>
        <w:t>Rozdział 1</w:t>
      </w:r>
      <w:bookmarkEnd w:id="132"/>
      <w:r w:rsidR="003A3C58">
        <w:t xml:space="preserve"> </w:t>
      </w:r>
      <w:r>
        <w:t>Informacje ogólne</w:t>
      </w:r>
      <w:bookmarkEnd w:id="133"/>
    </w:p>
    <w:p w:rsidR="004635D3" w:rsidRDefault="004635D3" w:rsidP="0058799A">
      <w:pPr>
        <w:pStyle w:val="paragraf"/>
        <w:numPr>
          <w:ilvl w:val="0"/>
          <w:numId w:val="8"/>
        </w:numPr>
        <w:spacing w:before="120" w:after="120"/>
        <w:ind w:left="708" w:firstLine="0"/>
        <w:rPr>
          <w:rFonts w:cs="Calibri"/>
          <w:b/>
          <w:bCs/>
          <w:szCs w:val="24"/>
        </w:rPr>
      </w:pPr>
    </w:p>
    <w:p w:rsidR="004635D3" w:rsidRDefault="00F62187" w:rsidP="0058799A">
      <w:pPr>
        <w:pStyle w:val="paragraf"/>
        <w:numPr>
          <w:ilvl w:val="6"/>
          <w:numId w:val="277"/>
        </w:numPr>
        <w:spacing w:before="120" w:after="120"/>
        <w:ind w:left="426"/>
      </w:pPr>
      <w:r>
        <w:rPr>
          <w:rFonts w:cs="Calibri"/>
          <w:szCs w:val="24"/>
        </w:rPr>
        <w:t>Ocenianiu podlegają:</w:t>
      </w:r>
    </w:p>
    <w:p w:rsidR="004635D3" w:rsidRDefault="00F62187" w:rsidP="0058799A">
      <w:pPr>
        <w:numPr>
          <w:ilvl w:val="0"/>
          <w:numId w:val="278"/>
        </w:numPr>
        <w:ind w:left="1276"/>
      </w:pPr>
      <w:r>
        <w:rPr>
          <w:rStyle w:val="czeinternetowe"/>
          <w:rFonts w:eastAsia="Arial Unicode MS" w:cs="Calibri"/>
          <w:color w:val="000000"/>
          <w:szCs w:val="24"/>
          <w:u w:val="none"/>
        </w:rPr>
        <w:t>osiągnięcia edukacyjne ucznia;</w:t>
      </w:r>
    </w:p>
    <w:p w:rsidR="004635D3" w:rsidRDefault="00F62187" w:rsidP="0058799A">
      <w:pPr>
        <w:numPr>
          <w:ilvl w:val="0"/>
          <w:numId w:val="278"/>
        </w:numPr>
        <w:ind w:left="1276"/>
      </w:pPr>
      <w:r>
        <w:rPr>
          <w:rStyle w:val="czeinternetowe"/>
          <w:rFonts w:eastAsia="Arial Unicode MS" w:cs="Calibri"/>
          <w:color w:val="000000"/>
          <w:szCs w:val="24"/>
          <w:u w:val="none"/>
        </w:rPr>
        <w:t>zachowa</w:t>
      </w:r>
      <w:r>
        <w:rPr>
          <w:rFonts w:cs="Calibri"/>
          <w:szCs w:val="24"/>
        </w:rPr>
        <w:t>nie ucznia.</w:t>
      </w:r>
    </w:p>
    <w:p w:rsidR="004635D3" w:rsidRDefault="00F62187" w:rsidP="0058799A">
      <w:pPr>
        <w:pStyle w:val="Akapitzlist"/>
        <w:numPr>
          <w:ilvl w:val="0"/>
          <w:numId w:val="277"/>
        </w:numPr>
        <w:tabs>
          <w:tab w:val="left" w:pos="0"/>
        </w:tabs>
        <w:spacing w:before="120" w:after="120"/>
        <w:ind w:left="426"/>
      </w:pPr>
      <w:r>
        <w:rPr>
          <w:rFonts w:cs="Calibri"/>
          <w:szCs w:val="24"/>
        </w:rPr>
        <w:t>Ocenianie osiągnięć edukacyjnych i zachowania ucznia odbywa się w ramach oceniania wewnątrzszkolnego.</w:t>
      </w:r>
    </w:p>
    <w:p w:rsidR="004635D3" w:rsidRDefault="00F62187" w:rsidP="0058799A">
      <w:pPr>
        <w:pStyle w:val="Akapitzlist"/>
        <w:numPr>
          <w:ilvl w:val="0"/>
          <w:numId w:val="277"/>
        </w:numPr>
        <w:tabs>
          <w:tab w:val="left" w:pos="0"/>
        </w:tabs>
        <w:spacing w:before="120" w:after="120"/>
        <w:ind w:left="426"/>
      </w:pPr>
      <w:r>
        <w:rPr>
          <w:rFonts w:cs="Calibri"/>
          <w:szCs w:val="24"/>
        </w:rPr>
        <w:t>Ocenianie osiągnięć edukacyjnych ucznia polega na rozpoznaniu przez nauczycieli poziomu i postępów w opa</w:t>
      </w:r>
      <w:r w:rsidR="009C536A">
        <w:rPr>
          <w:rFonts w:cs="Calibri"/>
          <w:szCs w:val="24"/>
        </w:rPr>
        <w:t>nowaniu przez ucznia wiadomości</w:t>
      </w:r>
      <w:r>
        <w:rPr>
          <w:rFonts w:cs="Calibri"/>
          <w:szCs w:val="24"/>
        </w:rPr>
        <w:t xml:space="preserve"> i umiejętności w stosunku do:</w:t>
      </w:r>
    </w:p>
    <w:p w:rsidR="004635D3" w:rsidRDefault="00F62187" w:rsidP="0058799A">
      <w:pPr>
        <w:numPr>
          <w:ilvl w:val="0"/>
          <w:numId w:val="279"/>
        </w:numPr>
        <w:spacing w:before="120" w:after="120"/>
        <w:ind w:left="1134"/>
      </w:pPr>
      <w:r>
        <w:rPr>
          <w:rStyle w:val="czeinternetowe"/>
          <w:rFonts w:eastAsia="Arial Unicode MS" w:cs="Calibri"/>
          <w:color w:val="000000"/>
          <w:szCs w:val="24"/>
          <w:u w:val="none"/>
        </w:rPr>
        <w:t>wymagań określonych w podstawie programowej kształcenia ogólnego</w:t>
      </w:r>
      <w:r w:rsidR="00E7179B">
        <w:rPr>
          <w:rStyle w:val="czeinternetowe"/>
          <w:rFonts w:eastAsia="Arial Unicode MS" w:cs="Calibri"/>
          <w:color w:val="000000"/>
          <w:szCs w:val="24"/>
          <w:u w:val="none"/>
        </w:rPr>
        <w:br/>
      </w:r>
      <w:r>
        <w:rPr>
          <w:rStyle w:val="czeinternetowe"/>
          <w:rFonts w:eastAsia="Arial Unicode MS" w:cs="Calibri"/>
          <w:color w:val="000000"/>
          <w:szCs w:val="24"/>
          <w:u w:val="none"/>
        </w:rPr>
        <w:t>oraz wymagań edukacyjnych wynikających z realizowanych w szkole programów nauczania;</w:t>
      </w:r>
    </w:p>
    <w:p w:rsidR="004635D3" w:rsidRDefault="00F62187" w:rsidP="0058799A">
      <w:pPr>
        <w:numPr>
          <w:ilvl w:val="0"/>
          <w:numId w:val="279"/>
        </w:numPr>
        <w:spacing w:before="120" w:after="120"/>
        <w:ind w:left="1134"/>
      </w:pPr>
      <w:r>
        <w:rPr>
          <w:rStyle w:val="czeinternetowe"/>
          <w:rFonts w:eastAsia="Arial Unicode MS" w:cs="Calibri"/>
          <w:color w:val="000000"/>
          <w:szCs w:val="24"/>
          <w:u w:val="none"/>
        </w:rPr>
        <w:t>wymagań edukacyjnych wynikających z realizowanych w szkole programów nauczania – w prz</w:t>
      </w:r>
      <w:r>
        <w:rPr>
          <w:rFonts w:cs="Calibri"/>
          <w:szCs w:val="24"/>
        </w:rPr>
        <w:t>ypadku dodatkowych zajęć edukacyjnych.</w:t>
      </w:r>
    </w:p>
    <w:p w:rsidR="004635D3" w:rsidRDefault="00F62187" w:rsidP="0058799A">
      <w:pPr>
        <w:pStyle w:val="Akapitzlist"/>
        <w:numPr>
          <w:ilvl w:val="0"/>
          <w:numId w:val="277"/>
        </w:numPr>
        <w:tabs>
          <w:tab w:val="left" w:pos="0"/>
        </w:tabs>
        <w:spacing w:before="120" w:after="120"/>
        <w:ind w:left="426"/>
      </w:pPr>
      <w:r>
        <w:rPr>
          <w:rFonts w:cs="Calibri"/>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4635D3" w:rsidRDefault="00F62187" w:rsidP="0058799A">
      <w:pPr>
        <w:pStyle w:val="Akapitzlist"/>
        <w:numPr>
          <w:ilvl w:val="0"/>
          <w:numId w:val="277"/>
        </w:numPr>
        <w:tabs>
          <w:tab w:val="left" w:pos="0"/>
        </w:tabs>
        <w:spacing w:before="120" w:after="120"/>
        <w:ind w:left="426"/>
      </w:pPr>
      <w:r>
        <w:rPr>
          <w:rFonts w:cs="Calibri"/>
          <w:szCs w:val="24"/>
        </w:rPr>
        <w:t xml:space="preserve">Ocenianie wewnątrzszkolne ma na celu: </w:t>
      </w:r>
    </w:p>
    <w:p w:rsidR="004635D3" w:rsidRDefault="00F62187" w:rsidP="0058799A">
      <w:pPr>
        <w:numPr>
          <w:ilvl w:val="0"/>
          <w:numId w:val="280"/>
        </w:numPr>
        <w:spacing w:before="120" w:after="120"/>
        <w:ind w:left="1134"/>
      </w:pPr>
      <w:r>
        <w:rPr>
          <w:rFonts w:cs="Calibri"/>
          <w:szCs w:val="24"/>
        </w:rPr>
        <w:t>informowanie ucznia</w:t>
      </w:r>
      <w:r w:rsidR="003C6324">
        <w:rPr>
          <w:rFonts w:cs="Calibri"/>
          <w:szCs w:val="24"/>
        </w:rPr>
        <w:t xml:space="preserve"> </w:t>
      </w:r>
      <w:r>
        <w:rPr>
          <w:rFonts w:cs="Calibri"/>
          <w:szCs w:val="24"/>
        </w:rPr>
        <w:t xml:space="preserve">o poziomie jego osiągnięć edukacyjnych i jego zachowaniu oraz o postępach </w:t>
      </w:r>
      <w:r>
        <w:rPr>
          <w:rStyle w:val="czeinternetowe"/>
          <w:rFonts w:eastAsia="Arial Unicode MS" w:cs="Calibri"/>
          <w:color w:val="000000"/>
          <w:szCs w:val="24"/>
          <w:u w:val="none"/>
        </w:rPr>
        <w:t>w tym zakresie;</w:t>
      </w:r>
    </w:p>
    <w:p w:rsidR="004635D3" w:rsidRDefault="003A3C58" w:rsidP="0058799A">
      <w:pPr>
        <w:numPr>
          <w:ilvl w:val="0"/>
          <w:numId w:val="280"/>
        </w:numPr>
        <w:ind w:left="1134"/>
      </w:pPr>
      <w:r>
        <w:rPr>
          <w:rFonts w:eastAsia="Times New Roman" w:cs="Calibri"/>
          <w:szCs w:val="24"/>
          <w:lang w:eastAsia="pl-PL"/>
        </w:rPr>
        <w:t>ustalanie kryteriów zachowania;</w:t>
      </w:r>
    </w:p>
    <w:p w:rsidR="004635D3" w:rsidRDefault="00F62187" w:rsidP="0058799A">
      <w:pPr>
        <w:numPr>
          <w:ilvl w:val="0"/>
          <w:numId w:val="280"/>
        </w:numPr>
        <w:ind w:left="1134"/>
      </w:pPr>
      <w:r>
        <w:rPr>
          <w:rStyle w:val="czeinternetowe"/>
          <w:rFonts w:eastAsia="Arial Unicode MS" w:cs="Calibri"/>
          <w:color w:val="000000"/>
          <w:szCs w:val="24"/>
          <w:u w:val="none"/>
        </w:rPr>
        <w:t>udzielanie uczniowi pomocy w nauce poprzez przekazanie uczniowi informacji</w:t>
      </w:r>
      <w:r w:rsidR="00E7179B">
        <w:rPr>
          <w:rStyle w:val="czeinternetowe"/>
          <w:rFonts w:eastAsia="Arial Unicode MS" w:cs="Calibri"/>
          <w:color w:val="000000"/>
          <w:szCs w:val="24"/>
          <w:u w:val="none"/>
        </w:rPr>
        <w:br/>
      </w:r>
      <w:r>
        <w:rPr>
          <w:rStyle w:val="czeinternetowe"/>
          <w:rFonts w:eastAsia="Arial Unicode MS" w:cs="Calibri"/>
          <w:color w:val="000000"/>
          <w:szCs w:val="24"/>
          <w:u w:val="none"/>
        </w:rPr>
        <w:t>o tym, co zrobił dobrze i jak powinien dalej się uczyć;</w:t>
      </w:r>
    </w:p>
    <w:p w:rsidR="004635D3" w:rsidRDefault="00F62187" w:rsidP="0058799A">
      <w:pPr>
        <w:numPr>
          <w:ilvl w:val="0"/>
          <w:numId w:val="280"/>
        </w:numPr>
        <w:ind w:left="1134"/>
      </w:pPr>
      <w:r>
        <w:rPr>
          <w:rStyle w:val="czeinternetowe"/>
          <w:rFonts w:eastAsia="Arial Unicode MS" w:cs="Calibri"/>
          <w:color w:val="000000"/>
          <w:szCs w:val="24"/>
          <w:u w:val="none"/>
        </w:rPr>
        <w:t>udzielanie uczniowi wskazówek do samodzielnego planowania własnego rozwoju;</w:t>
      </w:r>
    </w:p>
    <w:p w:rsidR="004635D3" w:rsidRDefault="00F62187" w:rsidP="0058799A">
      <w:pPr>
        <w:numPr>
          <w:ilvl w:val="0"/>
          <w:numId w:val="280"/>
        </w:numPr>
        <w:ind w:left="1134"/>
      </w:pPr>
      <w:r>
        <w:rPr>
          <w:rStyle w:val="czeinternetowe"/>
          <w:rFonts w:eastAsia="Arial Unicode MS" w:cs="Calibri"/>
          <w:color w:val="000000"/>
          <w:szCs w:val="24"/>
          <w:u w:val="none"/>
        </w:rPr>
        <w:t>motywowanie ucznia do dalszych postępów w nauce i zachowaniu;</w:t>
      </w:r>
    </w:p>
    <w:p w:rsidR="004635D3" w:rsidRDefault="00F62187" w:rsidP="0058799A">
      <w:pPr>
        <w:numPr>
          <w:ilvl w:val="0"/>
          <w:numId w:val="280"/>
        </w:numPr>
        <w:ind w:left="1134"/>
      </w:pPr>
      <w:r>
        <w:rPr>
          <w:rStyle w:val="czeinternetowe"/>
          <w:rFonts w:eastAsia="Arial Unicode MS" w:cs="Calibri"/>
          <w:color w:val="000000"/>
          <w:szCs w:val="24"/>
          <w:u w:val="none"/>
        </w:rPr>
        <w:t>monitorowanie bieżącej pracy ucznia;</w:t>
      </w:r>
    </w:p>
    <w:p w:rsidR="004635D3" w:rsidRDefault="00F62187" w:rsidP="0058799A">
      <w:pPr>
        <w:numPr>
          <w:ilvl w:val="0"/>
          <w:numId w:val="280"/>
        </w:numPr>
        <w:ind w:left="1134"/>
      </w:pPr>
      <w:r>
        <w:rPr>
          <w:rStyle w:val="czeinternetowe"/>
          <w:rFonts w:eastAsia="Arial Unicode MS" w:cs="Calibri"/>
          <w:color w:val="000000"/>
          <w:szCs w:val="24"/>
          <w:u w:val="none"/>
        </w:rPr>
        <w:t>dostarczanie rodzicom/opiekunom prawnym i nauczycielom informacji o postępach</w:t>
      </w:r>
      <w:r>
        <w:rPr>
          <w:rStyle w:val="czeinternetowe"/>
          <w:rFonts w:eastAsia="Arial Unicode MS" w:cs="Calibri"/>
          <w:color w:val="000000"/>
          <w:szCs w:val="24"/>
          <w:u w:val="none"/>
        </w:rPr>
        <w:br/>
        <w:t>i trudnościach w nauce i zachowaniu ucznia oraz o szczególnych uzdolnieniach ucznia;</w:t>
      </w:r>
    </w:p>
    <w:p w:rsidR="004635D3" w:rsidRDefault="00F62187" w:rsidP="0058799A">
      <w:pPr>
        <w:numPr>
          <w:ilvl w:val="0"/>
          <w:numId w:val="280"/>
        </w:numPr>
        <w:ind w:left="1134"/>
      </w:pPr>
      <w:r>
        <w:rPr>
          <w:rStyle w:val="czeinternetowe"/>
          <w:rFonts w:eastAsia="Arial Unicode MS" w:cs="Calibri"/>
          <w:color w:val="000000"/>
          <w:szCs w:val="24"/>
          <w:u w:val="none"/>
        </w:rPr>
        <w:lastRenderedPageBreak/>
        <w:t>umożliwienie</w:t>
      </w:r>
      <w:r>
        <w:rPr>
          <w:rFonts w:cs="Calibri"/>
          <w:szCs w:val="24"/>
        </w:rPr>
        <w:t xml:space="preserve"> nauczycielom doskonalenia organizacji i metod pracy dydaktyczno-wychowawczej.</w:t>
      </w:r>
    </w:p>
    <w:p w:rsidR="004635D3" w:rsidRDefault="00F62187" w:rsidP="0058799A">
      <w:pPr>
        <w:pStyle w:val="Akapitzlist"/>
        <w:numPr>
          <w:ilvl w:val="0"/>
          <w:numId w:val="281"/>
        </w:numPr>
        <w:tabs>
          <w:tab w:val="left" w:pos="0"/>
        </w:tabs>
        <w:spacing w:before="120" w:after="120"/>
        <w:ind w:left="426"/>
      </w:pPr>
      <w:r>
        <w:rPr>
          <w:rFonts w:cs="Calibri"/>
          <w:szCs w:val="24"/>
        </w:rPr>
        <w:t xml:space="preserve">Ocenianie wewnątrzszkolne obejmuje: </w:t>
      </w:r>
    </w:p>
    <w:p w:rsidR="004635D3" w:rsidRDefault="00F62187" w:rsidP="0058799A">
      <w:pPr>
        <w:numPr>
          <w:ilvl w:val="0"/>
          <w:numId w:val="282"/>
        </w:numPr>
        <w:spacing w:before="120" w:after="120"/>
        <w:ind w:left="1134"/>
      </w:pPr>
      <w:r>
        <w:rPr>
          <w:rFonts w:cs="Calibri"/>
          <w:szCs w:val="24"/>
        </w:rPr>
        <w:t xml:space="preserve">formułowanie przez nauczycieli wymagań edukacyjnych niezbędnych do uzyskania </w:t>
      </w:r>
      <w:r>
        <w:rPr>
          <w:rFonts w:eastAsia="Times New Roman" w:cs="Calibri"/>
          <w:szCs w:val="24"/>
          <w:lang w:eastAsia="pl-PL"/>
        </w:rPr>
        <w:t>poszczególnych</w:t>
      </w:r>
      <w:r w:rsidR="003C6324">
        <w:rPr>
          <w:rFonts w:eastAsia="Times New Roman" w:cs="Calibri"/>
          <w:szCs w:val="24"/>
          <w:lang w:eastAsia="pl-PL"/>
        </w:rPr>
        <w:t xml:space="preserve"> </w:t>
      </w:r>
      <w:r>
        <w:rPr>
          <w:rFonts w:eastAsia="Times New Roman" w:cs="Calibri"/>
          <w:szCs w:val="24"/>
          <w:lang w:eastAsia="pl-PL"/>
        </w:rPr>
        <w:t>śródrocznych i rocznych ocen klasyfikacyjnych z obowiązkowych</w:t>
      </w:r>
      <w:r>
        <w:rPr>
          <w:rFonts w:eastAsia="Times New Roman" w:cs="Calibri"/>
          <w:szCs w:val="24"/>
          <w:lang w:eastAsia="pl-PL"/>
        </w:rPr>
        <w:br/>
        <w:t>i dodatkowych zajęć edukacyjnych, z uwzględnieniem zindywidualizowanych wymagań wobec uczniów w szkole;</w:t>
      </w:r>
    </w:p>
    <w:p w:rsidR="004635D3" w:rsidRDefault="00F62187" w:rsidP="0058799A">
      <w:pPr>
        <w:numPr>
          <w:ilvl w:val="0"/>
          <w:numId w:val="282"/>
        </w:numPr>
        <w:spacing w:before="120" w:after="120"/>
        <w:ind w:left="1134"/>
      </w:pPr>
      <w:r>
        <w:rPr>
          <w:rFonts w:eastAsia="Times New Roman" w:cs="Calibri"/>
          <w:szCs w:val="24"/>
          <w:lang w:eastAsia="pl-PL"/>
        </w:rPr>
        <w:t>ustalanie ocen bieżących i ustalanie śródrocznych ocen klasyfikacyjnych</w:t>
      </w:r>
      <w:r w:rsidR="00E7179B">
        <w:rPr>
          <w:rFonts w:eastAsia="Times New Roman" w:cs="Calibri"/>
          <w:szCs w:val="24"/>
          <w:lang w:eastAsia="pl-PL"/>
        </w:rPr>
        <w:br/>
      </w:r>
      <w:r>
        <w:rPr>
          <w:rFonts w:eastAsia="Times New Roman" w:cs="Calibri"/>
          <w:szCs w:val="24"/>
          <w:lang w:eastAsia="pl-PL"/>
        </w:rPr>
        <w:t>z obowiązkowych oraz dodatkowych zajęć edukacyjnych oraz śródrocznej oceny klasyfikacyjnej zachowania, według skali i w formach przyjętych w szkole;</w:t>
      </w:r>
    </w:p>
    <w:p w:rsidR="004635D3" w:rsidRDefault="00F62187" w:rsidP="0058799A">
      <w:pPr>
        <w:numPr>
          <w:ilvl w:val="0"/>
          <w:numId w:val="282"/>
        </w:numPr>
        <w:spacing w:before="120" w:after="120"/>
        <w:ind w:left="1134"/>
      </w:pPr>
      <w:r>
        <w:rPr>
          <w:rFonts w:eastAsia="Times New Roman" w:cs="Calibri"/>
          <w:szCs w:val="24"/>
          <w:lang w:eastAsia="pl-PL"/>
        </w:rPr>
        <w:t>ustalanie rocznych</w:t>
      </w:r>
      <w:r>
        <w:rPr>
          <w:rFonts w:cs="Calibri"/>
          <w:szCs w:val="24"/>
        </w:rPr>
        <w:t xml:space="preserve"> ocen klasyfikacyjnych z obowiązkowych i dodatkowych zajęć edukacyjnych oraz rocznej oceny klasyfikacyjnej zachowa</w:t>
      </w:r>
      <w:r w:rsidR="00E7179B">
        <w:rPr>
          <w:rFonts w:cs="Calibri"/>
          <w:szCs w:val="24"/>
        </w:rPr>
        <w:t xml:space="preserve">nia według skali, o której mowa </w:t>
      </w:r>
      <w:r>
        <w:rPr>
          <w:rFonts w:cs="Calibri"/>
          <w:szCs w:val="24"/>
        </w:rPr>
        <w:t>w § 133 i § 136.</w:t>
      </w:r>
    </w:p>
    <w:p w:rsidR="004635D3" w:rsidRDefault="00F62187" w:rsidP="0058799A">
      <w:pPr>
        <w:numPr>
          <w:ilvl w:val="0"/>
          <w:numId w:val="282"/>
        </w:numPr>
        <w:spacing w:before="120" w:after="120"/>
        <w:ind w:left="1134"/>
      </w:pPr>
      <w:r>
        <w:rPr>
          <w:rFonts w:eastAsia="Times New Roman" w:cs="Calibri"/>
          <w:szCs w:val="24"/>
          <w:lang w:eastAsia="pl-PL"/>
        </w:rPr>
        <w:t xml:space="preserve">przeprowadzanie egzaminów klasyfikacyjnych, poprawkowych i sprawdzających; </w:t>
      </w:r>
    </w:p>
    <w:p w:rsidR="004635D3" w:rsidRDefault="00F62187" w:rsidP="0058799A">
      <w:pPr>
        <w:numPr>
          <w:ilvl w:val="0"/>
          <w:numId w:val="282"/>
        </w:numPr>
        <w:spacing w:before="120" w:after="120"/>
        <w:ind w:left="1134"/>
      </w:pPr>
      <w:r>
        <w:rPr>
          <w:rFonts w:eastAsia="Times New Roman" w:cs="Calibri"/>
          <w:szCs w:val="24"/>
          <w:lang w:eastAsia="pl-PL"/>
        </w:rPr>
        <w:t xml:space="preserve">ustalenie warunków i trybu uzyskania wyższej niż przewidywana rocznej oceny klasyfikacyjnej z </w:t>
      </w:r>
      <w:r>
        <w:rPr>
          <w:rFonts w:cs="Calibri"/>
          <w:szCs w:val="24"/>
        </w:rPr>
        <w:t>obowiązkowych</w:t>
      </w:r>
      <w:r>
        <w:rPr>
          <w:rFonts w:eastAsia="Times New Roman" w:cs="Calibri"/>
          <w:szCs w:val="24"/>
          <w:lang w:eastAsia="pl-PL"/>
        </w:rPr>
        <w:t xml:space="preserve"> zajęć edukacyjnych oraz rocznej oceny klasyfikacyjnej zachowania;</w:t>
      </w:r>
    </w:p>
    <w:p w:rsidR="004635D3" w:rsidRDefault="00F62187" w:rsidP="0058799A">
      <w:pPr>
        <w:numPr>
          <w:ilvl w:val="0"/>
          <w:numId w:val="282"/>
        </w:numPr>
        <w:spacing w:before="120" w:after="120"/>
        <w:ind w:left="1134"/>
      </w:pPr>
      <w:r>
        <w:rPr>
          <w:rFonts w:eastAsia="Times New Roman" w:cs="Calibri"/>
          <w:szCs w:val="24"/>
          <w:lang w:eastAsia="pl-PL"/>
        </w:rPr>
        <w:t>ustalanie warunków i sposobu przekazywania rodzic</w:t>
      </w:r>
      <w:r w:rsidR="00E7179B">
        <w:rPr>
          <w:rFonts w:eastAsia="Times New Roman" w:cs="Calibri"/>
          <w:szCs w:val="24"/>
          <w:lang w:eastAsia="pl-PL"/>
        </w:rPr>
        <w:t xml:space="preserve">om/opiekunom prawnym informacji </w:t>
      </w:r>
      <w:r>
        <w:rPr>
          <w:rFonts w:eastAsia="Times New Roman" w:cs="Calibri"/>
          <w:szCs w:val="24"/>
          <w:lang w:eastAsia="pl-PL"/>
        </w:rPr>
        <w:t xml:space="preserve">o postępach i trudnościach ucznia w nauce. </w:t>
      </w:r>
    </w:p>
    <w:p w:rsidR="004635D3" w:rsidRDefault="00F62187" w:rsidP="0058799A">
      <w:pPr>
        <w:pStyle w:val="Akapitzlist"/>
        <w:numPr>
          <w:ilvl w:val="0"/>
          <w:numId w:val="283"/>
        </w:numPr>
        <w:tabs>
          <w:tab w:val="left" w:pos="0"/>
        </w:tabs>
        <w:spacing w:before="120" w:after="120"/>
        <w:ind w:left="426"/>
      </w:pPr>
      <w:r>
        <w:rPr>
          <w:rFonts w:cs="Calibri"/>
          <w:szCs w:val="24"/>
        </w:rPr>
        <w:t>Ocena jest informacją, w jakim stopniu uczeń spełnił wymagania programowe postawione</w:t>
      </w:r>
      <w:r>
        <w:rPr>
          <w:rFonts w:cs="Calibri"/>
          <w:szCs w:val="24"/>
        </w:rPr>
        <w:br/>
        <w:t xml:space="preserve">przez nauczyciela, nie jest karą ani nagrodą. </w:t>
      </w:r>
    </w:p>
    <w:p w:rsidR="004635D3" w:rsidRDefault="00F62187" w:rsidP="0058799A">
      <w:pPr>
        <w:pStyle w:val="Akapitzlist"/>
        <w:numPr>
          <w:ilvl w:val="0"/>
          <w:numId w:val="283"/>
        </w:numPr>
        <w:tabs>
          <w:tab w:val="left" w:pos="0"/>
        </w:tabs>
        <w:spacing w:before="120" w:after="120"/>
        <w:ind w:left="426"/>
      </w:pPr>
      <w:r>
        <w:rPr>
          <w:rFonts w:cs="Calibri"/>
          <w:szCs w:val="24"/>
        </w:rPr>
        <w:t xml:space="preserve">Ocenianie ucznia z religii i etyki odbywa się zgodnie z odrębnymi przepisami. </w:t>
      </w:r>
    </w:p>
    <w:p w:rsidR="004635D3" w:rsidRDefault="004635D3" w:rsidP="0058799A">
      <w:pPr>
        <w:pStyle w:val="paragraf"/>
        <w:numPr>
          <w:ilvl w:val="0"/>
          <w:numId w:val="8"/>
        </w:numPr>
        <w:spacing w:before="120" w:after="120"/>
        <w:ind w:left="708" w:firstLine="142"/>
        <w:rPr>
          <w:rFonts w:cs="Calibri"/>
        </w:rPr>
      </w:pPr>
    </w:p>
    <w:p w:rsidR="004635D3" w:rsidRDefault="00F62187" w:rsidP="0058799A">
      <w:r>
        <w:t>W ocenianiu obowiązują zasady:</w:t>
      </w:r>
    </w:p>
    <w:p w:rsidR="004635D3" w:rsidRDefault="00F62187" w:rsidP="0058799A">
      <w:pPr>
        <w:numPr>
          <w:ilvl w:val="0"/>
          <w:numId w:val="284"/>
        </w:numPr>
        <w:spacing w:before="120" w:after="120"/>
        <w:ind w:left="426"/>
      </w:pPr>
      <w:r>
        <w:rPr>
          <w:rFonts w:cs="Calibri"/>
          <w:szCs w:val="24"/>
        </w:rPr>
        <w:t xml:space="preserve">zasada </w:t>
      </w:r>
      <w:r>
        <w:rPr>
          <w:rFonts w:eastAsia="Times New Roman" w:cs="Calibri"/>
          <w:szCs w:val="24"/>
          <w:lang w:eastAsia="pl-PL"/>
        </w:rPr>
        <w:t>jawności ocen zarówno dla ucznia jak i jego rodziców/opiekunów prawnych;</w:t>
      </w:r>
    </w:p>
    <w:p w:rsidR="004635D3" w:rsidRDefault="00F62187" w:rsidP="0058799A">
      <w:pPr>
        <w:numPr>
          <w:ilvl w:val="0"/>
          <w:numId w:val="284"/>
        </w:numPr>
        <w:spacing w:before="120" w:after="120"/>
        <w:ind w:left="426"/>
      </w:pPr>
      <w:r>
        <w:rPr>
          <w:rFonts w:eastAsia="Times New Roman" w:cs="Calibri"/>
          <w:szCs w:val="24"/>
          <w:lang w:eastAsia="pl-PL"/>
        </w:rPr>
        <w:t>zasada częstotliwości i rytmiczności – uczeń oceniany jest na bieżąco i rytmicznie. Ocena końcowa nie jest średnią ocen cząstkowych;</w:t>
      </w:r>
    </w:p>
    <w:p w:rsidR="004635D3" w:rsidRDefault="00F62187" w:rsidP="0058799A">
      <w:pPr>
        <w:numPr>
          <w:ilvl w:val="0"/>
          <w:numId w:val="284"/>
        </w:numPr>
        <w:spacing w:before="120" w:after="120"/>
        <w:ind w:left="426"/>
      </w:pPr>
      <w:r>
        <w:rPr>
          <w:rFonts w:eastAsia="Times New Roman" w:cs="Calibri"/>
          <w:szCs w:val="24"/>
          <w:lang w:eastAsia="pl-PL"/>
        </w:rPr>
        <w:t>zasada jawności kryteriów – uczeń i jego rodzice/opiekunowie prawni znają kryteria oceniania, zakres materiału z każdego przedmiotu oraz formy pracy podlegające ocenie;</w:t>
      </w:r>
    </w:p>
    <w:p w:rsidR="004635D3" w:rsidRDefault="00F62187" w:rsidP="0058799A">
      <w:pPr>
        <w:numPr>
          <w:ilvl w:val="0"/>
          <w:numId w:val="284"/>
        </w:numPr>
        <w:spacing w:before="120" w:after="120"/>
        <w:ind w:left="426"/>
      </w:pPr>
      <w:r>
        <w:rPr>
          <w:rFonts w:eastAsia="Times New Roman" w:cs="Calibri"/>
          <w:szCs w:val="24"/>
          <w:lang w:eastAsia="pl-PL"/>
        </w:rPr>
        <w:lastRenderedPageBreak/>
        <w:t>zasada różnorodności wynikająca ze specyfiki każdego przedmiotu;</w:t>
      </w:r>
    </w:p>
    <w:p w:rsidR="004635D3" w:rsidRDefault="00F62187" w:rsidP="0058799A">
      <w:pPr>
        <w:numPr>
          <w:ilvl w:val="0"/>
          <w:numId w:val="284"/>
        </w:numPr>
        <w:spacing w:before="120" w:after="120"/>
        <w:ind w:left="426"/>
      </w:pPr>
      <w:r>
        <w:rPr>
          <w:rFonts w:eastAsia="Times New Roman" w:cs="Calibri"/>
          <w:szCs w:val="24"/>
          <w:lang w:eastAsia="pl-PL"/>
        </w:rPr>
        <w:t>zasada różnicowania wymagań – zadania stawiane uczniom powinny mieć zróżnicowany poziom trudności i dawać możliwość uzyskania wszystkich ocen;</w:t>
      </w:r>
    </w:p>
    <w:p w:rsidR="004635D3" w:rsidRDefault="00F62187" w:rsidP="0058799A">
      <w:pPr>
        <w:numPr>
          <w:ilvl w:val="0"/>
          <w:numId w:val="284"/>
        </w:numPr>
        <w:spacing w:before="120" w:after="120"/>
        <w:ind w:left="426"/>
      </w:pPr>
      <w:r>
        <w:rPr>
          <w:rFonts w:eastAsia="Times New Roman" w:cs="Calibri"/>
          <w:szCs w:val="24"/>
          <w:lang w:eastAsia="pl-PL"/>
        </w:rPr>
        <w:t>zasada otwartości – wewnątrzszkolne ocenianie podlega weryfikacji i modyfikacji</w:t>
      </w:r>
      <w:r w:rsidR="00E7179B">
        <w:rPr>
          <w:rFonts w:eastAsia="Times New Roman" w:cs="Calibri"/>
          <w:szCs w:val="24"/>
          <w:lang w:eastAsia="pl-PL"/>
        </w:rPr>
        <w:br/>
        <w:t xml:space="preserve"> w oparciu </w:t>
      </w:r>
      <w:r>
        <w:rPr>
          <w:rFonts w:eastAsia="Times New Roman" w:cs="Calibri"/>
          <w:szCs w:val="24"/>
          <w:lang w:eastAsia="pl-PL"/>
        </w:rPr>
        <w:t>o</w:t>
      </w:r>
      <w:r>
        <w:rPr>
          <w:rFonts w:cs="Calibri"/>
          <w:szCs w:val="24"/>
        </w:rPr>
        <w:t xml:space="preserve"> okresową ewaluację.</w:t>
      </w:r>
    </w:p>
    <w:p w:rsidR="004635D3" w:rsidRDefault="00F62187" w:rsidP="0058799A">
      <w:pPr>
        <w:pStyle w:val="Nagwek2"/>
      </w:pPr>
      <w:bookmarkStart w:id="134" w:name="_Toc361441369"/>
      <w:bookmarkStart w:id="135" w:name="_Toc499768251"/>
      <w:r>
        <w:t>Rozdział 2</w:t>
      </w:r>
      <w:bookmarkEnd w:id="134"/>
      <w:r w:rsidR="003A3C58">
        <w:t xml:space="preserve"> </w:t>
      </w:r>
      <w:r>
        <w:t>Obowiązki nauczycieli w procesie oceniania uczniów</w:t>
      </w:r>
      <w:bookmarkEnd w:id="135"/>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6"/>
          <w:numId w:val="285"/>
        </w:numPr>
        <w:spacing w:before="120" w:after="120"/>
        <w:ind w:left="426"/>
      </w:pPr>
      <w:r>
        <w:rPr>
          <w:rFonts w:cs="Calibri"/>
          <w:szCs w:val="24"/>
        </w:rPr>
        <w:t xml:space="preserve">Każdy </w:t>
      </w:r>
      <w:r>
        <w:rPr>
          <w:rFonts w:cs="Calibri"/>
          <w:bCs/>
          <w:szCs w:val="24"/>
        </w:rPr>
        <w:t>nauczyciel</w:t>
      </w:r>
      <w:r>
        <w:rPr>
          <w:rFonts w:cs="Calibri"/>
          <w:szCs w:val="24"/>
        </w:rPr>
        <w:t xml:space="preserve"> na początku roku szkolnego informuje uczniów oraz ich rodzicó</w:t>
      </w:r>
      <w:r w:rsidR="003A3C58">
        <w:rPr>
          <w:rFonts w:cs="Calibri"/>
          <w:szCs w:val="24"/>
        </w:rPr>
        <w:t>w/opiekunów prawnych o:</w:t>
      </w:r>
    </w:p>
    <w:p w:rsidR="004635D3" w:rsidRDefault="00F62187" w:rsidP="0058799A">
      <w:pPr>
        <w:numPr>
          <w:ilvl w:val="0"/>
          <w:numId w:val="286"/>
        </w:numPr>
        <w:spacing w:before="120" w:after="120"/>
        <w:ind w:left="1276"/>
      </w:pPr>
      <w:r>
        <w:rPr>
          <w:rFonts w:eastAsia="Times New Roman" w:cs="Calibri"/>
          <w:szCs w:val="24"/>
          <w:lang w:eastAsia="pl-PL"/>
        </w:rPr>
        <w:t>wymaganiach edukacyjnych niezbędnych do uzyskan</w:t>
      </w:r>
      <w:r w:rsidR="009C536A">
        <w:rPr>
          <w:rFonts w:eastAsia="Times New Roman" w:cs="Calibri"/>
          <w:szCs w:val="24"/>
          <w:lang w:eastAsia="pl-PL"/>
        </w:rPr>
        <w:t>ia poszczególnych</w:t>
      </w:r>
      <w:r w:rsidR="003C6324">
        <w:rPr>
          <w:rFonts w:eastAsia="Times New Roman" w:cs="Calibri"/>
          <w:szCs w:val="24"/>
          <w:lang w:eastAsia="pl-PL"/>
        </w:rPr>
        <w:t xml:space="preserve"> </w:t>
      </w:r>
      <w:r w:rsidR="009C536A">
        <w:rPr>
          <w:rFonts w:eastAsia="Times New Roman" w:cs="Calibri"/>
          <w:szCs w:val="24"/>
          <w:lang w:eastAsia="pl-PL"/>
        </w:rPr>
        <w:t xml:space="preserve">śródrocznych </w:t>
      </w:r>
      <w:r>
        <w:rPr>
          <w:rFonts w:eastAsia="Times New Roman" w:cs="Calibri"/>
          <w:szCs w:val="24"/>
          <w:lang w:eastAsia="pl-PL"/>
        </w:rPr>
        <w:t>i rocznych ocen klasyfikacyjnych z obowiązkowych i dodatkowych</w:t>
      </w:r>
      <w:r w:rsidR="003C6324">
        <w:rPr>
          <w:rFonts w:eastAsia="Times New Roman" w:cs="Calibri"/>
          <w:szCs w:val="24"/>
          <w:lang w:eastAsia="pl-PL"/>
        </w:rPr>
        <w:t xml:space="preserve"> </w:t>
      </w:r>
      <w:r>
        <w:rPr>
          <w:rFonts w:eastAsia="Times New Roman" w:cs="Calibri"/>
          <w:szCs w:val="24"/>
          <w:lang w:eastAsia="pl-PL"/>
        </w:rPr>
        <w:t>zajęć edukacyjnych, wynikających z realizowanego</w:t>
      </w:r>
      <w:r w:rsidR="003C6324">
        <w:rPr>
          <w:rFonts w:eastAsia="Times New Roman" w:cs="Calibri"/>
          <w:szCs w:val="24"/>
          <w:lang w:eastAsia="pl-PL"/>
        </w:rPr>
        <w:t xml:space="preserve"> </w:t>
      </w:r>
      <w:r>
        <w:rPr>
          <w:rFonts w:eastAsia="Times New Roman" w:cs="Calibri"/>
          <w:szCs w:val="24"/>
          <w:lang w:eastAsia="pl-PL"/>
        </w:rPr>
        <w:t>programu nauczania;</w:t>
      </w:r>
    </w:p>
    <w:p w:rsidR="004635D3" w:rsidRDefault="00F62187" w:rsidP="0058799A">
      <w:pPr>
        <w:numPr>
          <w:ilvl w:val="0"/>
          <w:numId w:val="286"/>
        </w:numPr>
        <w:ind w:left="1276"/>
      </w:pPr>
      <w:r>
        <w:rPr>
          <w:rFonts w:eastAsia="Times New Roman" w:cs="Calibri"/>
          <w:szCs w:val="24"/>
          <w:lang w:eastAsia="pl-PL"/>
        </w:rPr>
        <w:t xml:space="preserve"> sposobach sprawdzania osiągnięć edukacyjnych uczniów;</w:t>
      </w:r>
    </w:p>
    <w:p w:rsidR="004635D3" w:rsidRDefault="00F62187" w:rsidP="0058799A">
      <w:pPr>
        <w:numPr>
          <w:ilvl w:val="0"/>
          <w:numId w:val="286"/>
        </w:numPr>
        <w:ind w:left="1276"/>
      </w:pPr>
      <w:r>
        <w:rPr>
          <w:rFonts w:eastAsia="Times New Roman" w:cs="Calibri"/>
          <w:szCs w:val="24"/>
          <w:lang w:eastAsia="pl-PL"/>
        </w:rPr>
        <w:t xml:space="preserve"> warunkac</w:t>
      </w:r>
      <w:r>
        <w:rPr>
          <w:rFonts w:cs="Calibri"/>
          <w:szCs w:val="24"/>
        </w:rPr>
        <w:t>h i trybie uzyskania wyższej niż przewidywan</w:t>
      </w:r>
      <w:r w:rsidR="009C536A">
        <w:rPr>
          <w:rFonts w:cs="Calibri"/>
          <w:szCs w:val="24"/>
        </w:rPr>
        <w:t xml:space="preserve">a rocznej oceny klasyfikacyjnej </w:t>
      </w:r>
      <w:r>
        <w:rPr>
          <w:rFonts w:cs="Calibri"/>
          <w:szCs w:val="24"/>
        </w:rPr>
        <w:t>z obowiązkowych i dodatkowych zajęć edukacyjnych.</w:t>
      </w:r>
    </w:p>
    <w:p w:rsidR="004635D3" w:rsidRDefault="00F62187" w:rsidP="0058799A">
      <w:pPr>
        <w:pStyle w:val="Akapitzlist"/>
        <w:numPr>
          <w:ilvl w:val="0"/>
          <w:numId w:val="285"/>
        </w:numPr>
        <w:tabs>
          <w:tab w:val="left" w:pos="0"/>
        </w:tabs>
        <w:spacing w:before="120" w:after="120"/>
        <w:ind w:left="426"/>
      </w:pPr>
      <w:r>
        <w:rPr>
          <w:rFonts w:cs="Calibri"/>
          <w:szCs w:val="24"/>
        </w:rPr>
        <w:t>Wychowawca oddziału, na początku każdego roku szkolnego, informuje uczniów i ich rodziców/opiekunów prawnych o:</w:t>
      </w:r>
    </w:p>
    <w:p w:rsidR="004635D3" w:rsidRDefault="00F62187" w:rsidP="0058799A">
      <w:pPr>
        <w:numPr>
          <w:ilvl w:val="0"/>
          <w:numId w:val="287"/>
        </w:numPr>
        <w:ind w:left="1276"/>
      </w:pPr>
      <w:r>
        <w:rPr>
          <w:rFonts w:eastAsia="Times New Roman" w:cs="Calibri"/>
          <w:szCs w:val="24"/>
          <w:lang w:eastAsia="pl-PL"/>
        </w:rPr>
        <w:t>warunkach i sposobie oraz kryteriach zachowania;</w:t>
      </w:r>
    </w:p>
    <w:p w:rsidR="004635D3" w:rsidRDefault="00F62187" w:rsidP="0058799A">
      <w:pPr>
        <w:numPr>
          <w:ilvl w:val="0"/>
          <w:numId w:val="287"/>
        </w:numPr>
        <w:ind w:left="1276"/>
      </w:pPr>
      <w:r>
        <w:rPr>
          <w:rFonts w:eastAsia="Times New Roman" w:cs="Calibri"/>
          <w:szCs w:val="24"/>
          <w:lang w:eastAsia="pl-PL"/>
        </w:rPr>
        <w:t>warunkach i trybie otrzymania wyższej niż przewidywana rocznej ocenie klasyfikacyjnej zachow</w:t>
      </w:r>
      <w:r>
        <w:rPr>
          <w:rFonts w:cs="Calibri"/>
          <w:szCs w:val="24"/>
        </w:rPr>
        <w:t>ania.</w:t>
      </w:r>
    </w:p>
    <w:p w:rsidR="004635D3" w:rsidRDefault="00F62187" w:rsidP="0058799A">
      <w:pPr>
        <w:pStyle w:val="Akapitzlist"/>
        <w:numPr>
          <w:ilvl w:val="0"/>
          <w:numId w:val="285"/>
        </w:numPr>
        <w:tabs>
          <w:tab w:val="left" w:pos="0"/>
        </w:tabs>
        <w:spacing w:before="120" w:after="120"/>
        <w:ind w:left="426"/>
      </w:pPr>
      <w:r>
        <w:rPr>
          <w:rFonts w:cs="Calibri"/>
          <w:szCs w:val="24"/>
        </w:rPr>
        <w:t xml:space="preserve">Informacje, </w:t>
      </w:r>
      <w:r w:rsidR="009F326B">
        <w:rPr>
          <w:rFonts w:cs="Calibri"/>
          <w:szCs w:val="24"/>
        </w:rPr>
        <w:t>o których mowa w ust. 1 i 2, są</w:t>
      </w:r>
      <w:r>
        <w:rPr>
          <w:rFonts w:cs="Calibri"/>
          <w:szCs w:val="24"/>
        </w:rPr>
        <w:t xml:space="preserve"> przekazywane i udostępniane:</w:t>
      </w:r>
    </w:p>
    <w:p w:rsidR="004635D3" w:rsidRDefault="00F62187" w:rsidP="0058799A">
      <w:pPr>
        <w:numPr>
          <w:ilvl w:val="0"/>
          <w:numId w:val="288"/>
        </w:numPr>
        <w:ind w:left="1276"/>
      </w:pPr>
      <w:r>
        <w:rPr>
          <w:rFonts w:cs="Calibri"/>
          <w:szCs w:val="24"/>
        </w:rPr>
        <w:t xml:space="preserve">w </w:t>
      </w:r>
      <w:r>
        <w:rPr>
          <w:rFonts w:eastAsia="Times New Roman" w:cs="Calibri"/>
          <w:szCs w:val="24"/>
          <w:lang w:eastAsia="pl-PL"/>
        </w:rPr>
        <w:t>formie ustnej na pierwszym zebraniu rodziców we wrześniu;</w:t>
      </w:r>
    </w:p>
    <w:p w:rsidR="004635D3" w:rsidRDefault="00F62187" w:rsidP="0058799A">
      <w:pPr>
        <w:numPr>
          <w:ilvl w:val="0"/>
          <w:numId w:val="288"/>
        </w:numPr>
        <w:ind w:left="1276"/>
      </w:pPr>
      <w:r>
        <w:rPr>
          <w:rFonts w:eastAsia="Times New Roman" w:cs="Calibri"/>
          <w:szCs w:val="24"/>
          <w:lang w:eastAsia="pl-PL"/>
        </w:rPr>
        <w:t>na stronie internetowej szkoły;</w:t>
      </w:r>
    </w:p>
    <w:p w:rsidR="004635D3" w:rsidRDefault="00F62187" w:rsidP="0058799A">
      <w:pPr>
        <w:numPr>
          <w:ilvl w:val="0"/>
          <w:numId w:val="288"/>
        </w:numPr>
        <w:ind w:left="1276"/>
      </w:pPr>
      <w:r>
        <w:rPr>
          <w:rFonts w:eastAsia="Times New Roman" w:cs="Calibri"/>
          <w:szCs w:val="24"/>
          <w:lang w:eastAsia="pl-PL"/>
        </w:rPr>
        <w:t>w formie wydruku papierowego umieszczonego w bibliotece – dostęp do informacji możliwy jest w godzinach pracy biblioteki szkolnej.</w:t>
      </w:r>
    </w:p>
    <w:p w:rsidR="004635D3" w:rsidRDefault="00F62187" w:rsidP="0058799A">
      <w:pPr>
        <w:pStyle w:val="Akapitzlist"/>
        <w:numPr>
          <w:ilvl w:val="0"/>
          <w:numId w:val="285"/>
        </w:numPr>
        <w:tabs>
          <w:tab w:val="left" w:pos="0"/>
        </w:tabs>
        <w:spacing w:before="120" w:after="120"/>
        <w:ind w:left="426"/>
      </w:pPr>
      <w:r>
        <w:rPr>
          <w:rFonts w:cs="Calibri"/>
          <w:szCs w:val="24"/>
        </w:rPr>
        <w:t>Nauczyciel jest zobowiązany, na podstawie pisemnej opinii publicznej lub niepublicznej poradni psychologiczno-pedagogicznej, w tym publicznej poradni specjalistycznej,</w:t>
      </w:r>
      <w:r w:rsidR="00C37BB9">
        <w:rPr>
          <w:rFonts w:cs="Calibri"/>
          <w:szCs w:val="24"/>
        </w:rPr>
        <w:br/>
      </w:r>
      <w:r>
        <w:rPr>
          <w:rFonts w:cs="Calibri"/>
          <w:szCs w:val="24"/>
        </w:rPr>
        <w:t>do dostosowania wymagań edukacyjnych do indywidualnych potrzeb psychofizycznych</w:t>
      </w:r>
      <w:r w:rsidR="00C37BB9">
        <w:rPr>
          <w:rFonts w:cs="Calibri"/>
          <w:szCs w:val="24"/>
        </w:rPr>
        <w:br/>
      </w:r>
      <w:r>
        <w:rPr>
          <w:rFonts w:cs="Calibri"/>
          <w:szCs w:val="24"/>
        </w:rPr>
        <w:t>i edukacyjnych ucznia,</w:t>
      </w:r>
      <w:r w:rsidR="009F326B">
        <w:rPr>
          <w:rFonts w:cs="Calibri"/>
          <w:szCs w:val="24"/>
        </w:rPr>
        <w:t xml:space="preserve"> </w:t>
      </w:r>
      <w:r>
        <w:rPr>
          <w:rFonts w:cs="Calibri"/>
          <w:szCs w:val="24"/>
        </w:rPr>
        <w:t>u którego stwierdzono zaburzenia i odchylenia rozwojowe lub specyficzne trudności</w:t>
      </w:r>
      <w:r w:rsidR="009F326B">
        <w:rPr>
          <w:rFonts w:cs="Calibri"/>
          <w:szCs w:val="24"/>
        </w:rPr>
        <w:t xml:space="preserve"> w uczeniu się</w:t>
      </w:r>
      <w:r>
        <w:rPr>
          <w:rFonts w:cs="Calibri"/>
          <w:szCs w:val="24"/>
        </w:rPr>
        <w:t xml:space="preserve"> uniemożliwia</w:t>
      </w:r>
      <w:r w:rsidR="003A3C58">
        <w:rPr>
          <w:rFonts w:cs="Calibri"/>
          <w:szCs w:val="24"/>
        </w:rPr>
        <w:t>jące sprostanie tym wymaganiom.</w:t>
      </w:r>
    </w:p>
    <w:p w:rsidR="004635D3" w:rsidRDefault="00F62187" w:rsidP="0058799A">
      <w:pPr>
        <w:pStyle w:val="Akapitzlist"/>
        <w:numPr>
          <w:ilvl w:val="0"/>
          <w:numId w:val="285"/>
        </w:numPr>
        <w:tabs>
          <w:tab w:val="left" w:pos="0"/>
        </w:tabs>
        <w:spacing w:before="120" w:after="120"/>
        <w:ind w:left="426"/>
      </w:pPr>
      <w:r>
        <w:rPr>
          <w:rFonts w:cs="Calibri"/>
          <w:szCs w:val="24"/>
        </w:rPr>
        <w:lastRenderedPageBreak/>
        <w:t>W przypadku ucznia posiadającego orzeczenie o potrzebie indywidualnego nauczania dostosowanie wymagań edukacyjnych do indywidualnych potrzeb psychofizycznych</w:t>
      </w:r>
      <w:r w:rsidR="00631CFB">
        <w:rPr>
          <w:rFonts w:cs="Calibri"/>
          <w:szCs w:val="24"/>
        </w:rPr>
        <w:br/>
      </w:r>
      <w:r>
        <w:rPr>
          <w:rFonts w:cs="Calibri"/>
          <w:szCs w:val="24"/>
        </w:rPr>
        <w:t>i edukacyjnych ucznia może nastąpić na podstawie tego orzeczenia.</w:t>
      </w:r>
    </w:p>
    <w:p w:rsidR="004635D3" w:rsidRDefault="00F62187" w:rsidP="0058799A">
      <w:pPr>
        <w:pStyle w:val="Nagwek2"/>
      </w:pPr>
      <w:bookmarkStart w:id="136" w:name="_Toc361441371"/>
      <w:bookmarkStart w:id="137" w:name="_Toc499768252"/>
      <w:r>
        <w:t>Rozdział 3</w:t>
      </w:r>
      <w:bookmarkEnd w:id="136"/>
      <w:r w:rsidR="003A3C58">
        <w:t xml:space="preserve"> </w:t>
      </w:r>
      <w:r>
        <w:t>Rodzaje ocen szkolnych</w:t>
      </w:r>
      <w:bookmarkEnd w:id="137"/>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W trakcie nauki w szkole uczeń otrzymuje oceny:</w:t>
      </w:r>
    </w:p>
    <w:p w:rsidR="004635D3" w:rsidRDefault="00F62187" w:rsidP="0058799A">
      <w:pPr>
        <w:numPr>
          <w:ilvl w:val="0"/>
          <w:numId w:val="289"/>
        </w:numPr>
        <w:ind w:left="709"/>
      </w:pPr>
      <w:r>
        <w:rPr>
          <w:rFonts w:eastAsia="Times New Roman" w:cs="Calibri"/>
          <w:szCs w:val="24"/>
          <w:lang w:eastAsia="pl-PL"/>
        </w:rPr>
        <w:t>bieżące;</w:t>
      </w:r>
    </w:p>
    <w:p w:rsidR="004635D3" w:rsidRDefault="00F62187" w:rsidP="0058799A">
      <w:pPr>
        <w:numPr>
          <w:ilvl w:val="0"/>
          <w:numId w:val="289"/>
        </w:numPr>
        <w:ind w:left="709"/>
      </w:pPr>
      <w:r>
        <w:rPr>
          <w:rFonts w:eastAsia="Times New Roman" w:cs="Calibri"/>
          <w:szCs w:val="24"/>
          <w:lang w:eastAsia="pl-PL"/>
        </w:rPr>
        <w:t>klas</w:t>
      </w:r>
      <w:r>
        <w:rPr>
          <w:rFonts w:cs="Calibri"/>
          <w:szCs w:val="24"/>
        </w:rPr>
        <w:t>yfikacyjne:</w:t>
      </w:r>
    </w:p>
    <w:p w:rsidR="004635D3" w:rsidRDefault="00F62187" w:rsidP="0058799A">
      <w:pPr>
        <w:pStyle w:val="Akapitzlist"/>
        <w:numPr>
          <w:ilvl w:val="0"/>
          <w:numId w:val="290"/>
        </w:numPr>
        <w:spacing w:before="120" w:after="120"/>
        <w:ind w:left="993"/>
      </w:pPr>
      <w:r>
        <w:rPr>
          <w:rFonts w:cs="Calibri"/>
          <w:szCs w:val="24"/>
        </w:rPr>
        <w:t xml:space="preserve">śródroczne – na koniec pierwszego półrocza i roczne – na zakończenie roku </w:t>
      </w:r>
      <w:r>
        <w:rPr>
          <w:rFonts w:eastAsia="Times New Roman" w:cs="Calibri"/>
          <w:color w:val="000000"/>
          <w:szCs w:val="24"/>
          <w:lang w:eastAsia="pl-PL"/>
        </w:rPr>
        <w:t>szkolnego,</w:t>
      </w:r>
    </w:p>
    <w:p w:rsidR="004635D3" w:rsidRDefault="00F62187" w:rsidP="0058799A">
      <w:pPr>
        <w:pStyle w:val="Akapitzlist"/>
        <w:numPr>
          <w:ilvl w:val="0"/>
          <w:numId w:val="290"/>
        </w:numPr>
        <w:spacing w:before="120" w:after="120"/>
        <w:ind w:left="993"/>
      </w:pPr>
      <w:r>
        <w:rPr>
          <w:rFonts w:eastAsia="Times New Roman" w:cs="Calibri"/>
          <w:color w:val="000000"/>
          <w:szCs w:val="24"/>
          <w:lang w:eastAsia="pl-PL"/>
        </w:rPr>
        <w:t>końcowe – są to oceny po zakończeniu cyklu nauczania danej edukacji. Oceny końcowe są równoważne ocenie rocznej w ostatnim roku kształcenia lub ustalone są w wyniku egzaminu poprawkowego lub sprawdzającego w ostatni</w:t>
      </w:r>
      <w:r w:rsidR="00485B44">
        <w:rPr>
          <w:rFonts w:eastAsia="Times New Roman" w:cs="Calibri"/>
          <w:color w:val="000000"/>
          <w:szCs w:val="24"/>
          <w:lang w:eastAsia="pl-PL"/>
        </w:rPr>
        <w:t xml:space="preserve">m roku nauczania danej edukacji </w:t>
      </w:r>
      <w:r>
        <w:rPr>
          <w:rFonts w:eastAsia="Times New Roman" w:cs="Calibri"/>
          <w:color w:val="000000"/>
          <w:szCs w:val="24"/>
          <w:lang w:eastAsia="pl-PL"/>
        </w:rPr>
        <w:t>oraz na podstawie konkursów uprawniających do uzyskania</w:t>
      </w:r>
      <w:r>
        <w:rPr>
          <w:rFonts w:cs="Calibri"/>
          <w:szCs w:val="24"/>
        </w:rPr>
        <w:t xml:space="preserve"> oceny celującej. Ocenę końcową zachowania stanowi ocena klasyfikacyjna </w:t>
      </w:r>
      <w:r w:rsidR="003A3C58">
        <w:rPr>
          <w:rFonts w:cs="Calibri"/>
          <w:szCs w:val="24"/>
        </w:rPr>
        <w:t>w klasie programowo najwyższej.</w:t>
      </w:r>
    </w:p>
    <w:p w:rsidR="004635D3" w:rsidRDefault="00F62187" w:rsidP="0058799A">
      <w:pPr>
        <w:pStyle w:val="Nagwek2"/>
      </w:pPr>
      <w:bookmarkStart w:id="138" w:name="_Toc361441373"/>
      <w:bookmarkStart w:id="139" w:name="_Toc499768253"/>
      <w:r>
        <w:t>Rozdział 4</w:t>
      </w:r>
      <w:bookmarkEnd w:id="138"/>
      <w:r w:rsidR="003A3C58">
        <w:t xml:space="preserve"> </w:t>
      </w:r>
      <w:r>
        <w:t>Jawność ocen</w:t>
      </w:r>
      <w:bookmarkEnd w:id="139"/>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91"/>
        </w:numPr>
        <w:spacing w:before="120" w:after="120"/>
        <w:ind w:left="426"/>
      </w:pPr>
      <w:r>
        <w:rPr>
          <w:rFonts w:cs="Calibri"/>
          <w:szCs w:val="24"/>
        </w:rPr>
        <w:t>Oceny są jawne dla ucznia i jego rodziców/opiekunów prawnych.</w:t>
      </w:r>
    </w:p>
    <w:p w:rsidR="004635D3" w:rsidRDefault="00F62187" w:rsidP="0058799A">
      <w:pPr>
        <w:pStyle w:val="Akapitzlist"/>
        <w:numPr>
          <w:ilvl w:val="0"/>
          <w:numId w:val="291"/>
        </w:numPr>
        <w:tabs>
          <w:tab w:val="left" w:pos="0"/>
        </w:tabs>
        <w:spacing w:before="120" w:after="120"/>
        <w:ind w:left="426"/>
      </w:pPr>
      <w:r>
        <w:rPr>
          <w:rFonts w:cs="Calibri"/>
          <w:szCs w:val="24"/>
        </w:rPr>
        <w:t>Każda ocena z ustnych form sprawdzania umiejętności lub wiadomości uczni</w:t>
      </w:r>
      <w:r w:rsidR="00485B44">
        <w:rPr>
          <w:rFonts w:cs="Calibri"/>
          <w:szCs w:val="24"/>
        </w:rPr>
        <w:t xml:space="preserve">a podlega wpisaniu </w:t>
      </w:r>
      <w:r w:rsidR="00F91081">
        <w:rPr>
          <w:rFonts w:cs="Calibri"/>
          <w:szCs w:val="24"/>
        </w:rPr>
        <w:t>do dziennika.</w:t>
      </w:r>
    </w:p>
    <w:p w:rsidR="004635D3" w:rsidRDefault="00F62187" w:rsidP="0058799A">
      <w:pPr>
        <w:pStyle w:val="Akapitzlist"/>
        <w:numPr>
          <w:ilvl w:val="0"/>
          <w:numId w:val="291"/>
        </w:numPr>
        <w:tabs>
          <w:tab w:val="left" w:pos="0"/>
        </w:tabs>
        <w:spacing w:before="120" w:after="120"/>
        <w:ind w:left="426"/>
      </w:pPr>
      <w:r>
        <w:rPr>
          <w:rFonts w:cs="Calibri"/>
          <w:szCs w:val="24"/>
        </w:rPr>
        <w:t>Sprawdzone i ocenione prace kontrolne oraz inne formy pisem</w:t>
      </w:r>
      <w:r w:rsidR="00631CFB">
        <w:rPr>
          <w:rFonts w:cs="Calibri"/>
          <w:szCs w:val="24"/>
        </w:rPr>
        <w:t xml:space="preserve">nego sprawdzania wiadomości </w:t>
      </w:r>
      <w:r w:rsidR="00485B44">
        <w:rPr>
          <w:rFonts w:cs="Calibri"/>
          <w:szCs w:val="24"/>
        </w:rPr>
        <w:t>i umiejętności uczniów</w:t>
      </w:r>
      <w:r>
        <w:rPr>
          <w:rFonts w:cs="Calibri"/>
          <w:szCs w:val="24"/>
        </w:rPr>
        <w:t xml:space="preserve"> przedstawiane są do wglądu uczniom na zajęciach dydaktycznych. Oceny wpisywane </w:t>
      </w:r>
      <w:r w:rsidR="00F91081">
        <w:rPr>
          <w:rFonts w:cs="Calibri"/>
          <w:szCs w:val="24"/>
        </w:rPr>
        <w:t>są do dziennika lekcyjnego.</w:t>
      </w:r>
    </w:p>
    <w:p w:rsidR="004635D3" w:rsidRDefault="00F62187" w:rsidP="0058799A">
      <w:pPr>
        <w:pStyle w:val="Akapitzlist"/>
        <w:numPr>
          <w:ilvl w:val="0"/>
          <w:numId w:val="291"/>
        </w:numPr>
        <w:tabs>
          <w:tab w:val="left" w:pos="0"/>
        </w:tabs>
        <w:spacing w:before="120" w:after="120"/>
        <w:ind w:left="426"/>
      </w:pPr>
      <w:r>
        <w:rPr>
          <w:rFonts w:cs="Calibri"/>
          <w:szCs w:val="24"/>
        </w:rPr>
        <w:t>Rodzice/opiekunowie prawni mają możliwość wglądu w pisemne prace swoich dzieci:</w:t>
      </w:r>
    </w:p>
    <w:p w:rsidR="004635D3" w:rsidRDefault="00F62187" w:rsidP="0058799A">
      <w:pPr>
        <w:numPr>
          <w:ilvl w:val="0"/>
          <w:numId w:val="292"/>
        </w:numPr>
        <w:ind w:left="1134"/>
      </w:pPr>
      <w:r>
        <w:rPr>
          <w:rFonts w:eastAsia="Times New Roman" w:cs="Calibri"/>
          <w:szCs w:val="24"/>
          <w:lang w:eastAsia="pl-PL"/>
        </w:rPr>
        <w:t>w czasie konsultacji w wyznaczonych godzinach i dniach tygodnia;</w:t>
      </w:r>
    </w:p>
    <w:p w:rsidR="004635D3" w:rsidRDefault="00F62187" w:rsidP="0058799A">
      <w:pPr>
        <w:numPr>
          <w:ilvl w:val="0"/>
          <w:numId w:val="292"/>
        </w:numPr>
        <w:ind w:left="1134"/>
      </w:pPr>
      <w:r>
        <w:rPr>
          <w:rFonts w:eastAsia="Times New Roman" w:cs="Calibri"/>
          <w:szCs w:val="24"/>
          <w:lang w:eastAsia="pl-PL"/>
        </w:rPr>
        <w:t>na zebraniach ogólnych;</w:t>
      </w:r>
    </w:p>
    <w:p w:rsidR="004635D3" w:rsidRDefault="00F62187" w:rsidP="0058799A">
      <w:pPr>
        <w:numPr>
          <w:ilvl w:val="0"/>
          <w:numId w:val="292"/>
        </w:numPr>
        <w:ind w:left="1134"/>
      </w:pPr>
      <w:r>
        <w:rPr>
          <w:rFonts w:eastAsia="Times New Roman" w:cs="Calibri"/>
          <w:szCs w:val="24"/>
          <w:lang w:eastAsia="pl-PL"/>
        </w:rPr>
        <w:t>podczas indywidualnych spotkań z nauczycielem.</w:t>
      </w:r>
    </w:p>
    <w:p w:rsidR="004635D3" w:rsidRDefault="00F62187" w:rsidP="0058799A">
      <w:r>
        <w:t xml:space="preserve">5. </w:t>
      </w:r>
      <w:r w:rsidRPr="00F91081">
        <w:rPr>
          <w:rFonts w:eastAsia="Times New Roman" w:cs="Cambria"/>
          <w:iCs/>
          <w:szCs w:val="24"/>
          <w:lang w:eastAsia="pl-PL"/>
        </w:rPr>
        <w:t>W przypadku prowadzenia zdalnego nauczania ocenione pisemne formy sprawdzania wiadomości i umiejętności uczniów są oceniane</w:t>
      </w:r>
      <w:r w:rsidR="00485B44">
        <w:rPr>
          <w:rFonts w:eastAsia="Times New Roman" w:cs="Cambria"/>
          <w:iCs/>
          <w:szCs w:val="24"/>
          <w:lang w:eastAsia="pl-PL"/>
        </w:rPr>
        <w:t xml:space="preserve"> </w:t>
      </w:r>
      <w:r w:rsidRPr="00F91081">
        <w:rPr>
          <w:rFonts w:eastAsia="Times New Roman" w:cs="Cambria"/>
          <w:iCs/>
          <w:szCs w:val="24"/>
          <w:lang w:eastAsia="pl-PL"/>
        </w:rPr>
        <w:t xml:space="preserve">i odsyłane poprzez dziennik elektroniczny/ komunikator/ wraz z uzasadnieniem na indywidualne konto mailowe ucznia. </w:t>
      </w:r>
    </w:p>
    <w:p w:rsidR="004635D3" w:rsidRDefault="00F62187" w:rsidP="0058799A">
      <w:pPr>
        <w:pStyle w:val="Nagwek2"/>
      </w:pPr>
      <w:bookmarkStart w:id="140" w:name="_Toc361441375"/>
      <w:bookmarkStart w:id="141" w:name="_Toc499768254"/>
      <w:r>
        <w:lastRenderedPageBreak/>
        <w:t>Rozdział 5</w:t>
      </w:r>
      <w:bookmarkEnd w:id="140"/>
      <w:r w:rsidR="003A3C58">
        <w:t xml:space="preserve"> </w:t>
      </w:r>
      <w:r>
        <w:t>Uzasadnianie ocen</w:t>
      </w:r>
      <w:bookmarkEnd w:id="141"/>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293"/>
        </w:numPr>
        <w:spacing w:before="120" w:after="120"/>
        <w:ind w:left="426"/>
      </w:pPr>
      <w:r>
        <w:rPr>
          <w:rFonts w:cs="Calibri"/>
          <w:szCs w:val="24"/>
        </w:rPr>
        <w:t>Nauczyciel uzasadnia każdą bieżącą ocenę szkolną.</w:t>
      </w:r>
    </w:p>
    <w:p w:rsidR="004635D3" w:rsidRDefault="00F62187" w:rsidP="0058799A">
      <w:pPr>
        <w:pStyle w:val="Akapitzlist"/>
        <w:numPr>
          <w:ilvl w:val="0"/>
          <w:numId w:val="293"/>
        </w:numPr>
        <w:tabs>
          <w:tab w:val="left" w:pos="0"/>
        </w:tabs>
        <w:spacing w:before="120" w:after="120"/>
        <w:ind w:left="426"/>
      </w:pPr>
      <w:r>
        <w:rPr>
          <w:rFonts w:cs="Calibri"/>
          <w:szCs w:val="24"/>
        </w:rPr>
        <w:t>Oceny z ustnych form sprawdzania wiedzy i umiejętności nauczyciel uzasadnia ustnie</w:t>
      </w:r>
      <w:r w:rsidR="00631CFB">
        <w:rPr>
          <w:rFonts w:cs="Calibri"/>
          <w:szCs w:val="24"/>
        </w:rPr>
        <w:br/>
      </w:r>
      <w:r>
        <w:rPr>
          <w:rFonts w:cs="Calibri"/>
          <w:szCs w:val="24"/>
        </w:rPr>
        <w:t>w obecności klasy, wskazując dobrze opanowaną wiedzę lub spraw</w:t>
      </w:r>
      <w:r w:rsidR="00485B44">
        <w:rPr>
          <w:rFonts w:cs="Calibri"/>
          <w:szCs w:val="24"/>
        </w:rPr>
        <w:t xml:space="preserve">dzaną umiejętność, braki w nich </w:t>
      </w:r>
      <w:r>
        <w:rPr>
          <w:rFonts w:cs="Calibri"/>
          <w:szCs w:val="24"/>
        </w:rPr>
        <w:t>oraz p</w:t>
      </w:r>
      <w:r w:rsidR="003A3C58">
        <w:rPr>
          <w:rFonts w:cs="Calibri"/>
          <w:szCs w:val="24"/>
        </w:rPr>
        <w:t>rzekazuje zalecenia do poprawy.</w:t>
      </w:r>
    </w:p>
    <w:p w:rsidR="004635D3" w:rsidRDefault="00F62187" w:rsidP="0058799A">
      <w:pPr>
        <w:pStyle w:val="Akapitzlist"/>
        <w:numPr>
          <w:ilvl w:val="0"/>
          <w:numId w:val="293"/>
        </w:numPr>
        <w:tabs>
          <w:tab w:val="left" w:pos="0"/>
        </w:tabs>
        <w:spacing w:before="120" w:after="120"/>
        <w:ind w:left="426"/>
      </w:pPr>
      <w:r>
        <w:rPr>
          <w:rFonts w:cs="Calibri"/>
          <w:szCs w:val="24"/>
        </w:rPr>
        <w:t>Oceny z prac pisemnych klasowych uzasadniane są uczniom podczas omawiania sprawdzonych prac w klasie. W przypadku prac testowych ocenę wyjaśnia się za pomocą zastosowanego system punktowania poszczególnych zadań. W przypadku inny</w:t>
      </w:r>
      <w:r w:rsidR="00485B44">
        <w:rPr>
          <w:rFonts w:cs="Calibri"/>
          <w:szCs w:val="24"/>
        </w:rPr>
        <w:t xml:space="preserve">ch prac omawiane są zastosowane </w:t>
      </w:r>
      <w:r>
        <w:rPr>
          <w:rFonts w:cs="Calibri"/>
          <w:szCs w:val="24"/>
        </w:rPr>
        <w:t xml:space="preserve">przez nauczyciela kryteria oceniania, właściwe dla danego typu prac. Ponadto nauczyciel może wystawioną ocenę opatrzyć komentarzem. </w:t>
      </w:r>
    </w:p>
    <w:p w:rsidR="004635D3" w:rsidRDefault="00F62187" w:rsidP="0058799A">
      <w:pPr>
        <w:pStyle w:val="Akapitzlist"/>
        <w:numPr>
          <w:ilvl w:val="0"/>
          <w:numId w:val="293"/>
        </w:numPr>
        <w:tabs>
          <w:tab w:val="left" w:pos="0"/>
        </w:tabs>
        <w:spacing w:before="120" w:after="120"/>
        <w:ind w:left="426"/>
      </w:pPr>
      <w:r>
        <w:rPr>
          <w:rFonts w:cs="Calibri"/>
          <w:szCs w:val="24"/>
        </w:rPr>
        <w:t xml:space="preserve">W przypadku wątpliwości uczeń i rodzic/opiekun prawny mają prawo do uzyskania </w:t>
      </w:r>
      <w:r w:rsidR="003A3C58">
        <w:rPr>
          <w:rFonts w:cs="Calibri"/>
          <w:szCs w:val="24"/>
        </w:rPr>
        <w:t>dodatkowego uzasadnienia oceny.</w:t>
      </w:r>
    </w:p>
    <w:p w:rsidR="004635D3" w:rsidRDefault="00F62187" w:rsidP="0058799A">
      <w:pPr>
        <w:pStyle w:val="Akapitzlist"/>
        <w:numPr>
          <w:ilvl w:val="0"/>
          <w:numId w:val="293"/>
        </w:numPr>
        <w:tabs>
          <w:tab w:val="left" w:pos="0"/>
        </w:tabs>
        <w:spacing w:before="120" w:after="120"/>
        <w:ind w:left="426"/>
      </w:pPr>
      <w:r>
        <w:rPr>
          <w:rFonts w:cs="Calibri"/>
          <w:w w:val="105"/>
          <w:szCs w:val="24"/>
        </w:rPr>
        <w:t>Przy</w:t>
      </w:r>
      <w:r w:rsidR="00631CFB">
        <w:rPr>
          <w:rFonts w:cs="Calibri"/>
          <w:w w:val="105"/>
          <w:szCs w:val="24"/>
        </w:rPr>
        <w:t xml:space="preserve"> </w:t>
      </w:r>
      <w:r>
        <w:rPr>
          <w:rFonts w:cs="Calibri"/>
          <w:w w:val="105"/>
          <w:szCs w:val="24"/>
        </w:rPr>
        <w:t>ustalaniu</w:t>
      </w:r>
      <w:r w:rsidR="00631CFB">
        <w:rPr>
          <w:rFonts w:cs="Calibri"/>
          <w:w w:val="105"/>
          <w:szCs w:val="24"/>
        </w:rPr>
        <w:t xml:space="preserve"> </w:t>
      </w:r>
      <w:r>
        <w:rPr>
          <w:rFonts w:cs="Calibri"/>
          <w:w w:val="105"/>
          <w:szCs w:val="24"/>
        </w:rPr>
        <w:t>oceny</w:t>
      </w:r>
      <w:r w:rsidR="00631CFB">
        <w:rPr>
          <w:rFonts w:cs="Calibri"/>
          <w:w w:val="105"/>
          <w:szCs w:val="24"/>
        </w:rPr>
        <w:t xml:space="preserve"> </w:t>
      </w:r>
      <w:r>
        <w:rPr>
          <w:rFonts w:cs="Calibri"/>
          <w:w w:val="105"/>
          <w:szCs w:val="24"/>
        </w:rPr>
        <w:t>z</w:t>
      </w:r>
      <w:r w:rsidR="00631CFB">
        <w:rPr>
          <w:rFonts w:cs="Calibri"/>
          <w:w w:val="105"/>
          <w:szCs w:val="24"/>
        </w:rPr>
        <w:t xml:space="preserve"> </w:t>
      </w:r>
      <w:r>
        <w:rPr>
          <w:rFonts w:cs="Calibri"/>
          <w:w w:val="105"/>
          <w:szCs w:val="24"/>
        </w:rPr>
        <w:t>wychowania</w:t>
      </w:r>
      <w:r w:rsidR="00631CFB">
        <w:rPr>
          <w:rFonts w:cs="Calibri"/>
          <w:w w:val="105"/>
          <w:szCs w:val="24"/>
        </w:rPr>
        <w:t xml:space="preserve"> </w:t>
      </w:r>
      <w:r>
        <w:rPr>
          <w:rFonts w:cs="Calibri"/>
          <w:w w:val="105"/>
          <w:szCs w:val="24"/>
        </w:rPr>
        <w:t>fizycznego,</w:t>
      </w:r>
      <w:r w:rsidR="00631CFB">
        <w:rPr>
          <w:rFonts w:cs="Calibri"/>
          <w:w w:val="105"/>
          <w:szCs w:val="24"/>
        </w:rPr>
        <w:t xml:space="preserve"> </w:t>
      </w:r>
      <w:r>
        <w:rPr>
          <w:rFonts w:cs="Calibri"/>
          <w:w w:val="105"/>
          <w:szCs w:val="24"/>
        </w:rPr>
        <w:t>technik</w:t>
      </w:r>
      <w:r w:rsidR="00631CFB">
        <w:rPr>
          <w:rFonts w:cs="Calibri"/>
          <w:spacing w:val="27"/>
          <w:w w:val="105"/>
          <w:szCs w:val="24"/>
        </w:rPr>
        <w:t>i</w:t>
      </w:r>
      <w:r>
        <w:rPr>
          <w:rFonts w:cs="Calibri"/>
          <w:w w:val="105"/>
          <w:szCs w:val="24"/>
        </w:rPr>
        <w:t>,</w:t>
      </w:r>
      <w:r w:rsidR="00631CFB">
        <w:rPr>
          <w:rFonts w:cs="Calibri"/>
          <w:w w:val="105"/>
          <w:szCs w:val="24"/>
        </w:rPr>
        <w:t xml:space="preserve"> </w:t>
      </w:r>
      <w:r>
        <w:rPr>
          <w:rFonts w:cs="Calibri"/>
          <w:szCs w:val="24"/>
        </w:rPr>
        <w:t>plastyki, muzyki należy</w:t>
      </w:r>
      <w:r>
        <w:rPr>
          <w:rFonts w:cs="Calibri"/>
          <w:szCs w:val="24"/>
        </w:rPr>
        <w:br/>
        <w:t>w szczególności brać pod uwagę wysiłek wkładany przez ucznia w wywiązywanie się</w:t>
      </w:r>
      <w:r w:rsidR="00631CFB">
        <w:rPr>
          <w:rFonts w:cs="Calibri"/>
          <w:szCs w:val="24"/>
        </w:rPr>
        <w:br/>
      </w:r>
      <w:r>
        <w:rPr>
          <w:rFonts w:cs="Calibri"/>
          <w:szCs w:val="24"/>
        </w:rPr>
        <w:t>z obowiązków wynikających ze specyfiki tych</w:t>
      </w:r>
      <w:r w:rsidR="00631CFB">
        <w:rPr>
          <w:rFonts w:cs="Calibri"/>
          <w:szCs w:val="24"/>
        </w:rPr>
        <w:t xml:space="preserve"> </w:t>
      </w:r>
      <w:r>
        <w:rPr>
          <w:rFonts w:cs="Calibri"/>
          <w:spacing w:val="-2"/>
          <w:w w:val="105"/>
          <w:szCs w:val="24"/>
        </w:rPr>
        <w:t xml:space="preserve">zajęć, </w:t>
      </w:r>
      <w:r>
        <w:rPr>
          <w:rFonts w:cs="Calibri"/>
          <w:w w:val="105"/>
          <w:szCs w:val="24"/>
        </w:rPr>
        <w:t>a</w:t>
      </w:r>
      <w:r w:rsidR="00631CFB">
        <w:rPr>
          <w:rFonts w:cs="Calibri"/>
          <w:w w:val="105"/>
          <w:szCs w:val="24"/>
        </w:rPr>
        <w:t xml:space="preserve"> </w:t>
      </w:r>
      <w:r>
        <w:rPr>
          <w:rFonts w:cs="Calibri"/>
          <w:w w:val="105"/>
          <w:szCs w:val="24"/>
        </w:rPr>
        <w:t>w</w:t>
      </w:r>
      <w:r w:rsidR="00631CFB">
        <w:rPr>
          <w:rFonts w:cs="Calibri"/>
          <w:w w:val="105"/>
          <w:szCs w:val="24"/>
        </w:rPr>
        <w:t xml:space="preserve"> </w:t>
      </w:r>
      <w:r>
        <w:rPr>
          <w:rFonts w:cs="Calibri"/>
          <w:w w:val="105"/>
          <w:szCs w:val="24"/>
        </w:rPr>
        <w:t>przypadku</w:t>
      </w:r>
      <w:r w:rsidR="00631CFB">
        <w:rPr>
          <w:rFonts w:cs="Calibri"/>
          <w:w w:val="105"/>
          <w:szCs w:val="24"/>
        </w:rPr>
        <w:t xml:space="preserve"> </w:t>
      </w:r>
      <w:r>
        <w:rPr>
          <w:rFonts w:cs="Calibri"/>
          <w:w w:val="105"/>
          <w:szCs w:val="24"/>
        </w:rPr>
        <w:t>wychowania</w:t>
      </w:r>
      <w:r w:rsidR="00631CFB">
        <w:rPr>
          <w:rFonts w:cs="Calibri"/>
          <w:w w:val="105"/>
          <w:szCs w:val="24"/>
        </w:rPr>
        <w:t xml:space="preserve"> </w:t>
      </w:r>
      <w:r>
        <w:rPr>
          <w:rFonts w:cs="Calibri"/>
          <w:w w:val="105"/>
          <w:szCs w:val="24"/>
        </w:rPr>
        <w:t>fizycznego</w:t>
      </w:r>
      <w:r>
        <w:rPr>
          <w:rFonts w:cs="Calibri"/>
          <w:spacing w:val="15"/>
          <w:w w:val="105"/>
          <w:szCs w:val="24"/>
        </w:rPr>
        <w:t xml:space="preserve"> –</w:t>
      </w:r>
      <w:r w:rsidR="00485B44">
        <w:rPr>
          <w:rFonts w:cs="Calibri"/>
          <w:spacing w:val="15"/>
          <w:w w:val="105"/>
          <w:szCs w:val="24"/>
        </w:rPr>
        <w:t xml:space="preserve"> </w:t>
      </w:r>
      <w:r>
        <w:rPr>
          <w:rFonts w:cs="Calibri"/>
          <w:w w:val="105"/>
          <w:szCs w:val="24"/>
        </w:rPr>
        <w:t>także</w:t>
      </w:r>
      <w:r w:rsidR="00631CFB">
        <w:rPr>
          <w:rFonts w:cs="Calibri"/>
          <w:w w:val="105"/>
          <w:szCs w:val="24"/>
        </w:rPr>
        <w:t xml:space="preserve"> </w:t>
      </w:r>
      <w:r>
        <w:rPr>
          <w:rFonts w:cs="Calibri"/>
          <w:w w:val="105"/>
          <w:szCs w:val="24"/>
        </w:rPr>
        <w:t>systematyczność</w:t>
      </w:r>
      <w:r w:rsidR="00631CFB">
        <w:rPr>
          <w:rFonts w:cs="Calibri"/>
          <w:w w:val="105"/>
          <w:szCs w:val="24"/>
        </w:rPr>
        <w:t xml:space="preserve"> </w:t>
      </w:r>
      <w:r>
        <w:rPr>
          <w:rFonts w:cs="Calibri"/>
          <w:w w:val="105"/>
          <w:szCs w:val="24"/>
        </w:rPr>
        <w:t>udziału</w:t>
      </w:r>
      <w:r w:rsidR="00631CFB">
        <w:rPr>
          <w:rFonts w:cs="Calibri"/>
          <w:w w:val="105"/>
          <w:szCs w:val="24"/>
        </w:rPr>
        <w:t xml:space="preserve"> </w:t>
      </w:r>
      <w:r>
        <w:rPr>
          <w:rFonts w:cs="Calibri"/>
          <w:w w:val="105"/>
          <w:szCs w:val="24"/>
        </w:rPr>
        <w:t>w</w:t>
      </w:r>
      <w:r w:rsidR="00631CFB">
        <w:rPr>
          <w:rFonts w:cs="Calibri"/>
          <w:w w:val="105"/>
          <w:szCs w:val="24"/>
        </w:rPr>
        <w:t xml:space="preserve"> </w:t>
      </w:r>
      <w:r>
        <w:rPr>
          <w:rFonts w:cs="Calibri"/>
          <w:w w:val="105"/>
          <w:szCs w:val="24"/>
        </w:rPr>
        <w:t>zajęciach</w:t>
      </w:r>
      <w:r w:rsidR="00631CFB">
        <w:rPr>
          <w:rFonts w:cs="Calibri"/>
          <w:w w:val="105"/>
          <w:szCs w:val="24"/>
        </w:rPr>
        <w:t xml:space="preserve"> </w:t>
      </w:r>
      <w:r>
        <w:rPr>
          <w:rFonts w:cs="Calibri"/>
          <w:w w:val="105"/>
          <w:szCs w:val="24"/>
        </w:rPr>
        <w:t>oraz</w:t>
      </w:r>
      <w:r w:rsidR="00631CFB">
        <w:rPr>
          <w:rFonts w:cs="Calibri"/>
          <w:w w:val="105"/>
          <w:szCs w:val="24"/>
        </w:rPr>
        <w:t xml:space="preserve"> </w:t>
      </w:r>
      <w:r>
        <w:rPr>
          <w:rFonts w:cs="Calibri"/>
          <w:w w:val="105"/>
          <w:szCs w:val="24"/>
        </w:rPr>
        <w:t>aktywność</w:t>
      </w:r>
      <w:r w:rsidR="00631CFB">
        <w:rPr>
          <w:rFonts w:cs="Calibri"/>
          <w:w w:val="105"/>
          <w:szCs w:val="24"/>
        </w:rPr>
        <w:t xml:space="preserve"> </w:t>
      </w:r>
      <w:r>
        <w:rPr>
          <w:rFonts w:cs="Calibri"/>
          <w:w w:val="105"/>
          <w:szCs w:val="24"/>
        </w:rPr>
        <w:t>ucznia</w:t>
      </w:r>
      <w:r w:rsidR="00631CFB">
        <w:rPr>
          <w:rFonts w:cs="Calibri"/>
          <w:w w:val="105"/>
          <w:szCs w:val="24"/>
        </w:rPr>
        <w:br/>
        <w:t xml:space="preserve"> </w:t>
      </w:r>
      <w:r>
        <w:rPr>
          <w:rFonts w:cs="Calibri"/>
          <w:w w:val="105"/>
          <w:szCs w:val="24"/>
        </w:rPr>
        <w:t>w</w:t>
      </w:r>
      <w:r w:rsidR="00631CFB">
        <w:rPr>
          <w:rFonts w:cs="Calibri"/>
          <w:w w:val="105"/>
          <w:szCs w:val="24"/>
        </w:rPr>
        <w:t xml:space="preserve"> </w:t>
      </w:r>
      <w:r>
        <w:rPr>
          <w:rFonts w:cs="Calibri"/>
          <w:w w:val="105"/>
          <w:szCs w:val="24"/>
        </w:rPr>
        <w:t>działaniach</w:t>
      </w:r>
      <w:r w:rsidR="00631CFB">
        <w:rPr>
          <w:rFonts w:cs="Calibri"/>
          <w:w w:val="105"/>
          <w:szCs w:val="24"/>
        </w:rPr>
        <w:t xml:space="preserve"> </w:t>
      </w:r>
      <w:r>
        <w:rPr>
          <w:rFonts w:cs="Calibri"/>
          <w:w w:val="105"/>
          <w:szCs w:val="24"/>
        </w:rPr>
        <w:t>podejmowanych przez szk</w:t>
      </w:r>
      <w:r w:rsidR="003A3C58">
        <w:rPr>
          <w:rFonts w:cs="Calibri"/>
          <w:w w:val="105"/>
          <w:szCs w:val="24"/>
        </w:rPr>
        <w:t>ołę na rzecz kultury fizycznej.</w:t>
      </w:r>
    </w:p>
    <w:p w:rsidR="004635D3" w:rsidRDefault="00F62187" w:rsidP="0058799A">
      <w:pPr>
        <w:pStyle w:val="Nagwek2"/>
      </w:pPr>
      <w:bookmarkStart w:id="142" w:name="_Toc361441377"/>
      <w:bookmarkStart w:id="143" w:name="_Toc499768255"/>
      <w:r>
        <w:t>Rozdział 6</w:t>
      </w:r>
      <w:bookmarkEnd w:id="142"/>
      <w:r w:rsidR="003A3C58">
        <w:t xml:space="preserve"> </w:t>
      </w:r>
      <w:r>
        <w:t>Skala ocen z zajęć edukacyjnych w klasach IV-VIII</w:t>
      </w:r>
      <w:bookmarkEnd w:id="143"/>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spacing w:before="120" w:after="120"/>
      </w:pPr>
      <w:r>
        <w:rPr>
          <w:rFonts w:cs="Calibri"/>
          <w:w w:val="105"/>
          <w:szCs w:val="24"/>
        </w:rPr>
        <w:t>1. Oceny</w:t>
      </w:r>
      <w:r>
        <w:rPr>
          <w:rFonts w:cs="Calibri"/>
          <w:szCs w:val="24"/>
        </w:rPr>
        <w:t xml:space="preserve"> bieżące i oceny klasyfikacyjne śródroczne ustala się w stopniach według skali:</w:t>
      </w:r>
    </w:p>
    <w:p w:rsidR="004635D3" w:rsidRDefault="00F62187" w:rsidP="0058799A">
      <w:pPr>
        <w:numPr>
          <w:ilvl w:val="0"/>
          <w:numId w:val="294"/>
        </w:numPr>
        <w:spacing w:before="120" w:after="120"/>
        <w:ind w:left="1276"/>
      </w:pPr>
      <w:r>
        <w:rPr>
          <w:rFonts w:cs="Calibri"/>
          <w:szCs w:val="24"/>
        </w:rPr>
        <w:t>stopień celujący – 6;</w:t>
      </w:r>
    </w:p>
    <w:p w:rsidR="004635D3" w:rsidRDefault="00F62187" w:rsidP="0058799A">
      <w:pPr>
        <w:numPr>
          <w:ilvl w:val="0"/>
          <w:numId w:val="294"/>
        </w:numPr>
        <w:spacing w:before="120" w:after="120"/>
        <w:ind w:left="1276"/>
      </w:pPr>
      <w:r>
        <w:rPr>
          <w:rFonts w:cs="Calibri"/>
          <w:szCs w:val="24"/>
        </w:rPr>
        <w:t>stopień bardzo dobry – 5;</w:t>
      </w:r>
    </w:p>
    <w:p w:rsidR="004635D3" w:rsidRDefault="00F62187" w:rsidP="0058799A">
      <w:pPr>
        <w:numPr>
          <w:ilvl w:val="0"/>
          <w:numId w:val="294"/>
        </w:numPr>
        <w:spacing w:before="120" w:after="120"/>
        <w:ind w:left="1276"/>
      </w:pPr>
      <w:r>
        <w:rPr>
          <w:rFonts w:cs="Calibri"/>
          <w:szCs w:val="24"/>
        </w:rPr>
        <w:t>stopień dobry – 4;</w:t>
      </w:r>
    </w:p>
    <w:p w:rsidR="004635D3" w:rsidRDefault="00F62187" w:rsidP="0058799A">
      <w:pPr>
        <w:numPr>
          <w:ilvl w:val="0"/>
          <w:numId w:val="294"/>
        </w:numPr>
        <w:spacing w:before="120" w:after="120"/>
        <w:ind w:left="1276"/>
      </w:pPr>
      <w:r>
        <w:rPr>
          <w:rFonts w:cs="Calibri"/>
          <w:szCs w:val="24"/>
        </w:rPr>
        <w:t>stopień dostateczny – 3;</w:t>
      </w:r>
    </w:p>
    <w:p w:rsidR="004635D3" w:rsidRDefault="00F62187" w:rsidP="0058799A">
      <w:pPr>
        <w:numPr>
          <w:ilvl w:val="0"/>
          <w:numId w:val="294"/>
        </w:numPr>
        <w:spacing w:before="120" w:after="120"/>
        <w:ind w:left="1276"/>
      </w:pPr>
      <w:r>
        <w:rPr>
          <w:rFonts w:cs="Calibri"/>
          <w:szCs w:val="24"/>
        </w:rPr>
        <w:t>stopień dopuszczający – 2;</w:t>
      </w:r>
    </w:p>
    <w:p w:rsidR="004635D3" w:rsidRDefault="00F62187" w:rsidP="0058799A">
      <w:pPr>
        <w:numPr>
          <w:ilvl w:val="0"/>
          <w:numId w:val="294"/>
        </w:numPr>
        <w:spacing w:before="120" w:after="120"/>
        <w:ind w:left="1276"/>
      </w:pPr>
      <w:r>
        <w:rPr>
          <w:rFonts w:cs="Calibri"/>
          <w:szCs w:val="24"/>
        </w:rPr>
        <w:t>stopień niedostateczny – 1.</w:t>
      </w:r>
    </w:p>
    <w:p w:rsidR="004635D3" w:rsidRDefault="00F62187" w:rsidP="0058799A">
      <w:pPr>
        <w:pStyle w:val="Akapitzlist"/>
        <w:numPr>
          <w:ilvl w:val="0"/>
          <w:numId w:val="295"/>
        </w:numPr>
        <w:tabs>
          <w:tab w:val="left" w:pos="0"/>
        </w:tabs>
        <w:spacing w:before="120" w:after="120"/>
        <w:ind w:left="426"/>
      </w:pPr>
      <w:r>
        <w:rPr>
          <w:rFonts w:cs="Calibri"/>
          <w:szCs w:val="24"/>
        </w:rPr>
        <w:lastRenderedPageBreak/>
        <w:t xml:space="preserve">Stopnie bieżące zapisuje się w dokumentacji pedagogicznej w postaci cyfrowej, stopnie klasyfikacyjne w pełnym brzmieniu. W ocenianiu klasyfikacyjnym śródrocznym dopuszcza się stosowanie zapisu ocen w formie skrótów: cel, bdb, db, dst, dop, ndst. </w:t>
      </w:r>
    </w:p>
    <w:p w:rsidR="004635D3" w:rsidRDefault="00F62187" w:rsidP="0058799A">
      <w:pPr>
        <w:pStyle w:val="Akapitzlist"/>
        <w:numPr>
          <w:ilvl w:val="0"/>
          <w:numId w:val="295"/>
        </w:numPr>
        <w:tabs>
          <w:tab w:val="left" w:pos="0"/>
        </w:tabs>
        <w:spacing w:before="120" w:after="120"/>
        <w:ind w:left="426"/>
      </w:pPr>
      <w:r>
        <w:rPr>
          <w:rFonts w:cs="Calibri"/>
          <w:szCs w:val="24"/>
        </w:rPr>
        <w:t xml:space="preserve">W ocenianiu bieżącym dopuszcza się stosowanie „+” i „–”, gdzie „+” oznacza osiągnięcia ucznia bliższe wyższej kategorii wymagań, „–” niższej kategorii wymagań. </w:t>
      </w:r>
    </w:p>
    <w:p w:rsidR="004635D3" w:rsidRDefault="00F62187" w:rsidP="0058799A">
      <w:pPr>
        <w:pStyle w:val="Akapitzlist"/>
        <w:numPr>
          <w:ilvl w:val="0"/>
          <w:numId w:val="295"/>
        </w:numPr>
        <w:tabs>
          <w:tab w:val="left" w:pos="0"/>
        </w:tabs>
        <w:spacing w:before="120" w:after="120"/>
        <w:ind w:left="426"/>
      </w:pPr>
      <w:r>
        <w:rPr>
          <w:rFonts w:cs="Calibri"/>
          <w:szCs w:val="24"/>
        </w:rPr>
        <w:t>Dopuszcza się dodatkowo stosowanie: plus (+) oraz minus (–) za nieprzygotowanie</w:t>
      </w:r>
      <w:r w:rsidR="005B6C12">
        <w:rPr>
          <w:rFonts w:cs="Calibri"/>
          <w:szCs w:val="24"/>
        </w:rPr>
        <w:br/>
      </w:r>
      <w:r>
        <w:rPr>
          <w:rFonts w:cs="Calibri"/>
          <w:szCs w:val="24"/>
        </w:rPr>
        <w:t>do lekcji, aktywność, zadania domowe lub ich brak oraz cząstkowe odpowie</w:t>
      </w:r>
      <w:r w:rsidR="005B6C12">
        <w:rPr>
          <w:rFonts w:cs="Calibri"/>
          <w:szCs w:val="24"/>
        </w:rPr>
        <w:t xml:space="preserve">dzi. Sposób przeliczania plusów </w:t>
      </w:r>
      <w:r>
        <w:rPr>
          <w:rFonts w:cs="Calibri"/>
          <w:szCs w:val="24"/>
        </w:rPr>
        <w:t>i minusów na poszczególne oceny jest określony przez Przedmiotowe zasady</w:t>
      </w:r>
      <w:r w:rsidR="005B6C12">
        <w:rPr>
          <w:rFonts w:cs="Calibri"/>
          <w:szCs w:val="24"/>
        </w:rPr>
        <w:t xml:space="preserve"> oceniania </w:t>
      </w:r>
      <w:r>
        <w:rPr>
          <w:rFonts w:cs="Calibri"/>
          <w:szCs w:val="24"/>
        </w:rPr>
        <w:t xml:space="preserve">z poszczególnych przedmiotów. </w:t>
      </w:r>
    </w:p>
    <w:p w:rsidR="004635D3" w:rsidRDefault="00F62187" w:rsidP="0058799A">
      <w:pPr>
        <w:pStyle w:val="Akapitzlist"/>
        <w:numPr>
          <w:ilvl w:val="0"/>
          <w:numId w:val="295"/>
        </w:numPr>
        <w:tabs>
          <w:tab w:val="left" w:pos="0"/>
        </w:tabs>
        <w:spacing w:before="120" w:after="120"/>
        <w:ind w:left="426"/>
      </w:pPr>
      <w:r>
        <w:rPr>
          <w:rFonts w:cs="Calibri"/>
          <w:szCs w:val="24"/>
        </w:rPr>
        <w:t>Oceny klasyfikacyjne z zajęć edukacyjnych nie mają wpływu na ocenę klasyfikacyjną zachowania.</w:t>
      </w:r>
    </w:p>
    <w:p w:rsidR="004635D3" w:rsidRDefault="00F62187" w:rsidP="0058799A">
      <w:pPr>
        <w:pStyle w:val="Akapitzlist"/>
        <w:numPr>
          <w:ilvl w:val="0"/>
          <w:numId w:val="295"/>
        </w:numPr>
        <w:tabs>
          <w:tab w:val="left" w:pos="0"/>
        </w:tabs>
        <w:spacing w:before="120" w:after="120"/>
        <w:ind w:left="426"/>
      </w:pPr>
      <w:r>
        <w:rPr>
          <w:rFonts w:cs="Calibri"/>
          <w:szCs w:val="24"/>
        </w:rPr>
        <w:t>Szczegółowe wymagania edukacyjne niezbędne do uzyskania poszczególnych ocen sformułowane są w Przedmiotowych zasadach oceniania, opracowan</w:t>
      </w:r>
      <w:r w:rsidR="005B6C12">
        <w:rPr>
          <w:rFonts w:cs="Calibri"/>
          <w:szCs w:val="24"/>
        </w:rPr>
        <w:t xml:space="preserve">ych przez zespoły przedmiotowe, </w:t>
      </w:r>
      <w:r>
        <w:rPr>
          <w:rFonts w:cs="Calibri"/>
          <w:szCs w:val="24"/>
        </w:rPr>
        <w:t>z uwzględnieniem możliwości edukacyjnych uczniów w konkretnej klasie.</w:t>
      </w:r>
    </w:p>
    <w:p w:rsidR="004635D3" w:rsidRDefault="00F62187" w:rsidP="0058799A">
      <w:pPr>
        <w:pStyle w:val="Akapitzlist"/>
        <w:numPr>
          <w:ilvl w:val="0"/>
          <w:numId w:val="295"/>
        </w:numPr>
        <w:tabs>
          <w:tab w:val="left" w:pos="0"/>
        </w:tabs>
        <w:spacing w:before="120" w:after="120"/>
        <w:ind w:left="426"/>
      </w:pPr>
      <w:r>
        <w:rPr>
          <w:rFonts w:cs="Calibri"/>
          <w:szCs w:val="24"/>
        </w:rPr>
        <w:t>Nauczyciel indywidualizuje pracę z uczniem na obowiązkowych i dodatkowych zajęciach edukacyjnych poprzez dostosowanie wymagań edukacyjnych do indywidualnych potrzeb edukacyjnych uczniów.</w:t>
      </w:r>
    </w:p>
    <w:p w:rsidR="004635D3" w:rsidRDefault="00F62187" w:rsidP="0058799A">
      <w:pPr>
        <w:pStyle w:val="Akapitzlist"/>
        <w:numPr>
          <w:ilvl w:val="0"/>
          <w:numId w:val="295"/>
        </w:numPr>
        <w:tabs>
          <w:tab w:val="left" w:pos="0"/>
        </w:tabs>
        <w:spacing w:before="120" w:after="120"/>
        <w:ind w:left="426"/>
      </w:pPr>
      <w:r>
        <w:rPr>
          <w:rFonts w:cs="Calibri"/>
          <w:szCs w:val="24"/>
        </w:rPr>
        <w:t>Ustala się nast</w:t>
      </w:r>
      <w:r w:rsidR="003A3C58">
        <w:rPr>
          <w:rFonts w:cs="Calibri"/>
          <w:szCs w:val="24"/>
        </w:rPr>
        <w:t>ępujące ogólne kryteria stopni:</w:t>
      </w:r>
    </w:p>
    <w:p w:rsidR="004635D3" w:rsidRDefault="00F62187" w:rsidP="0058799A">
      <w:pPr>
        <w:numPr>
          <w:ilvl w:val="0"/>
          <w:numId w:val="296"/>
        </w:numPr>
        <w:spacing w:before="120" w:after="120"/>
        <w:ind w:left="993"/>
      </w:pPr>
      <w:r>
        <w:rPr>
          <w:rFonts w:cs="Calibri"/>
          <w:szCs w:val="24"/>
        </w:rPr>
        <w:t>stopień</w:t>
      </w:r>
      <w:r>
        <w:rPr>
          <w:rFonts w:cs="Calibri"/>
          <w:bCs/>
          <w:szCs w:val="24"/>
        </w:rPr>
        <w:t xml:space="preserve"> celujący </w:t>
      </w:r>
      <w:r>
        <w:rPr>
          <w:rFonts w:cs="Calibri"/>
          <w:szCs w:val="24"/>
        </w:rPr>
        <w:t>otrzymuje uczeń, który opanował treści i umiejętności wykraczające poza program danej klasy, czyli:</w:t>
      </w:r>
    </w:p>
    <w:p w:rsidR="004635D3" w:rsidRDefault="00F62187" w:rsidP="0058799A">
      <w:pPr>
        <w:pStyle w:val="Akapitzlist"/>
        <w:numPr>
          <w:ilvl w:val="0"/>
          <w:numId w:val="297"/>
        </w:numPr>
        <w:spacing w:before="120" w:after="120"/>
        <w:ind w:left="1701"/>
      </w:pPr>
      <w:r>
        <w:rPr>
          <w:rFonts w:cs="Calibri"/>
          <w:szCs w:val="24"/>
        </w:rPr>
        <w:t>samodzielnie i twórczo rozwija własne uzdolnienia,</w:t>
      </w:r>
    </w:p>
    <w:p w:rsidR="004635D3" w:rsidRDefault="00F62187" w:rsidP="0058799A">
      <w:pPr>
        <w:pStyle w:val="Akapitzlist"/>
        <w:numPr>
          <w:ilvl w:val="0"/>
          <w:numId w:val="297"/>
        </w:numPr>
        <w:spacing w:before="120" w:after="120"/>
        <w:ind w:left="1701"/>
      </w:pPr>
      <w:r>
        <w:rPr>
          <w:rFonts w:cs="Calibri"/>
          <w:szCs w:val="24"/>
        </w:rPr>
        <w:t>biegle posługuje się zdobytymi wiadomościami w rozwiązywaniu problemów teoretycznych lub praktycznych w ramach programu danej klasy, p</w:t>
      </w:r>
      <w:r w:rsidR="003A3C58">
        <w:rPr>
          <w:rFonts w:cs="Calibri"/>
          <w:szCs w:val="24"/>
        </w:rPr>
        <w:t>roponuje rozwiązania nietypowe,</w:t>
      </w:r>
    </w:p>
    <w:p w:rsidR="004635D3" w:rsidRDefault="00F62187" w:rsidP="0058799A">
      <w:pPr>
        <w:pStyle w:val="Akapitzlist"/>
        <w:numPr>
          <w:ilvl w:val="0"/>
          <w:numId w:val="297"/>
        </w:numPr>
        <w:spacing w:before="120" w:after="120"/>
        <w:ind w:left="1701"/>
      </w:pPr>
      <w:r>
        <w:rPr>
          <w:rFonts w:cs="Calibri"/>
          <w:szCs w:val="24"/>
        </w:rPr>
        <w:t>rozwiązuje zadania wykraczające poza program nauczania,</w:t>
      </w:r>
    </w:p>
    <w:p w:rsidR="004635D3" w:rsidRDefault="00F62187" w:rsidP="0058799A">
      <w:pPr>
        <w:pStyle w:val="Akapitzlist"/>
        <w:numPr>
          <w:ilvl w:val="0"/>
          <w:numId w:val="297"/>
        </w:numPr>
        <w:spacing w:before="120" w:after="120"/>
        <w:ind w:left="1701"/>
      </w:pPr>
      <w:r>
        <w:rPr>
          <w:rFonts w:cs="Calibri"/>
          <w:szCs w:val="24"/>
        </w:rPr>
        <w:t xml:space="preserve"> osiąga sukcesy w konkursach i olimpiadach przed</w:t>
      </w:r>
      <w:r w:rsidR="005B6C12">
        <w:rPr>
          <w:rFonts w:cs="Calibri"/>
          <w:szCs w:val="24"/>
        </w:rPr>
        <w:t>miotowych, zawodach</w:t>
      </w:r>
      <w:r w:rsidR="003C6324">
        <w:rPr>
          <w:rFonts w:cs="Calibri"/>
          <w:szCs w:val="24"/>
        </w:rPr>
        <w:t xml:space="preserve"> </w:t>
      </w:r>
      <w:r w:rsidR="005B6C12">
        <w:rPr>
          <w:rFonts w:cs="Calibri"/>
          <w:szCs w:val="24"/>
        </w:rPr>
        <w:t xml:space="preserve">sportowych </w:t>
      </w:r>
      <w:r>
        <w:rPr>
          <w:rFonts w:cs="Calibri"/>
          <w:szCs w:val="24"/>
        </w:rPr>
        <w:t>i innych, kwalifikując się do finałów (w szkole i poza nią),</w:t>
      </w:r>
    </w:p>
    <w:p w:rsidR="004635D3" w:rsidRDefault="00F62187" w:rsidP="0058799A">
      <w:pPr>
        <w:pStyle w:val="Akapitzlist"/>
        <w:numPr>
          <w:ilvl w:val="0"/>
          <w:numId w:val="297"/>
        </w:numPr>
        <w:spacing w:before="120" w:after="120"/>
        <w:ind w:left="1701"/>
      </w:pPr>
      <w:r>
        <w:rPr>
          <w:rFonts w:cs="Calibri"/>
          <w:szCs w:val="24"/>
        </w:rPr>
        <w:t>posiada ponadprzeciętny stopień aktywności fizycznej, duże umiejętności techniczne w wybranej dyscyplinie sportu, znaczące osiągnięcia in</w:t>
      </w:r>
      <w:r w:rsidR="005B6C12">
        <w:rPr>
          <w:rFonts w:cs="Calibri"/>
          <w:szCs w:val="24"/>
        </w:rPr>
        <w:t xml:space="preserve">dywidualne lub zespołowe </w:t>
      </w:r>
      <w:r>
        <w:rPr>
          <w:rFonts w:cs="Calibri"/>
          <w:szCs w:val="24"/>
        </w:rPr>
        <w:t>w międzyszkolnych zawodach sportowych,</w:t>
      </w:r>
    </w:p>
    <w:p w:rsidR="004635D3" w:rsidRDefault="00F62187" w:rsidP="0058799A">
      <w:pPr>
        <w:pStyle w:val="Akapitzlist"/>
        <w:numPr>
          <w:ilvl w:val="0"/>
          <w:numId w:val="297"/>
        </w:numPr>
        <w:spacing w:before="120" w:after="120"/>
        <w:ind w:left="1701"/>
      </w:pPr>
      <w:r>
        <w:rPr>
          <w:rFonts w:cs="Calibri"/>
          <w:szCs w:val="24"/>
        </w:rPr>
        <w:lastRenderedPageBreak/>
        <w:t>z przedmiotów artystycznych – poza wykraczającymi poza program nauczania wiadomościami i umiejętnościami – uczeń musi wykazać się udokumentowanymi osiągnięciami własnej twórczości muzycznej</w:t>
      </w:r>
      <w:r w:rsidR="005B6C12">
        <w:rPr>
          <w:rFonts w:cs="Calibri"/>
          <w:szCs w:val="24"/>
        </w:rPr>
        <w:br/>
      </w:r>
      <w:r>
        <w:rPr>
          <w:rFonts w:cs="Calibri"/>
          <w:szCs w:val="24"/>
        </w:rPr>
        <w:t>lub plastycznej;</w:t>
      </w:r>
    </w:p>
    <w:p w:rsidR="004635D3" w:rsidRDefault="00F62187" w:rsidP="0058799A">
      <w:pPr>
        <w:numPr>
          <w:ilvl w:val="0"/>
          <w:numId w:val="296"/>
        </w:numPr>
        <w:spacing w:before="120" w:after="120"/>
        <w:ind w:left="993"/>
      </w:pPr>
      <w:r>
        <w:rPr>
          <w:rFonts w:cs="Calibri"/>
          <w:bCs/>
        </w:rPr>
        <w:t xml:space="preserve">stopień bardzo dobry </w:t>
      </w:r>
      <w:r>
        <w:rPr>
          <w:rFonts w:cs="Calibri"/>
        </w:rPr>
        <w:t>otrzymuje uczeń, który opanował treści i umiejętności określone</w:t>
      </w:r>
      <w:r>
        <w:rPr>
          <w:rFonts w:cs="Calibri"/>
        </w:rPr>
        <w:br/>
        <w:t xml:space="preserve">na </w:t>
      </w:r>
      <w:r>
        <w:rPr>
          <w:rFonts w:cs="Calibri"/>
          <w:szCs w:val="24"/>
        </w:rPr>
        <w:t>poziomie</w:t>
      </w:r>
      <w:r w:rsidR="003A3C58">
        <w:rPr>
          <w:rFonts w:cs="Calibri"/>
        </w:rPr>
        <w:t xml:space="preserve"> wymagań dopełniającym, czyli:</w:t>
      </w:r>
    </w:p>
    <w:p w:rsidR="004635D3" w:rsidRDefault="00F62187" w:rsidP="0058799A">
      <w:pPr>
        <w:pStyle w:val="Akapitzlist"/>
        <w:numPr>
          <w:ilvl w:val="0"/>
          <w:numId w:val="298"/>
        </w:numPr>
        <w:spacing w:before="120" w:after="120"/>
        <w:ind w:left="1701"/>
      </w:pPr>
      <w:r>
        <w:rPr>
          <w:rFonts w:cs="Calibri"/>
          <w:szCs w:val="24"/>
        </w:rPr>
        <w:t>opanował pełny zakres wiedzy i umiejętności określony programem naucz</w:t>
      </w:r>
      <w:r w:rsidR="003A3C58">
        <w:rPr>
          <w:rFonts w:cs="Calibri"/>
          <w:szCs w:val="24"/>
        </w:rPr>
        <w:t>ania przedmiotu w danej klasie,</w:t>
      </w:r>
    </w:p>
    <w:p w:rsidR="004635D3" w:rsidRDefault="00F62187" w:rsidP="0058799A">
      <w:pPr>
        <w:pStyle w:val="Akapitzlist"/>
        <w:numPr>
          <w:ilvl w:val="0"/>
          <w:numId w:val="298"/>
        </w:numPr>
        <w:spacing w:before="120" w:after="120"/>
        <w:ind w:left="1701"/>
      </w:pPr>
      <w:r>
        <w:rPr>
          <w:rFonts w:cs="Calibri"/>
          <w:szCs w:val="24"/>
        </w:rPr>
        <w:t>sprawnie posługuje się zdobytymi wiadomościami, rozwiązuje samodzielnie problemy</w:t>
      </w:r>
      <w:r w:rsidR="003C6324">
        <w:rPr>
          <w:rFonts w:cs="Calibri"/>
          <w:szCs w:val="24"/>
        </w:rPr>
        <w:t xml:space="preserve"> </w:t>
      </w:r>
      <w:r>
        <w:rPr>
          <w:rFonts w:cs="Calibri"/>
          <w:szCs w:val="24"/>
        </w:rPr>
        <w:t>teoretyczne i prakty</w:t>
      </w:r>
      <w:r w:rsidR="003A3C58">
        <w:rPr>
          <w:rFonts w:cs="Calibri"/>
          <w:szCs w:val="24"/>
        </w:rPr>
        <w:t>czne ujęte programem nauczania,</w:t>
      </w:r>
    </w:p>
    <w:p w:rsidR="004635D3" w:rsidRDefault="00F62187" w:rsidP="0058799A">
      <w:pPr>
        <w:pStyle w:val="Akapitzlist"/>
        <w:numPr>
          <w:ilvl w:val="0"/>
          <w:numId w:val="298"/>
        </w:numPr>
        <w:spacing w:before="120" w:after="120"/>
        <w:ind w:left="1701"/>
      </w:pPr>
      <w:r>
        <w:rPr>
          <w:rFonts w:cs="Calibri"/>
          <w:szCs w:val="24"/>
        </w:rPr>
        <w:t>potrafi zastosować posiadaną wiedzę i umiejętności do rozwiązania zadań problemów w nowych sytuacjach,</w:t>
      </w:r>
    </w:p>
    <w:p w:rsidR="004635D3" w:rsidRDefault="00F62187" w:rsidP="0058799A">
      <w:pPr>
        <w:pStyle w:val="Akapitzlist"/>
        <w:numPr>
          <w:ilvl w:val="0"/>
          <w:numId w:val="298"/>
        </w:numPr>
        <w:spacing w:before="120" w:after="120"/>
        <w:ind w:left="1701"/>
      </w:pPr>
      <w:r>
        <w:rPr>
          <w:rFonts w:cs="Calibri"/>
          <w:szCs w:val="24"/>
        </w:rPr>
        <w:t>stosuje poprawny język i styl wypowiedzi, spra</w:t>
      </w:r>
      <w:r w:rsidR="005B6C12">
        <w:rPr>
          <w:rFonts w:cs="Calibri"/>
          <w:szCs w:val="24"/>
        </w:rPr>
        <w:t xml:space="preserve">wnie posługuje się obowiązującą </w:t>
      </w:r>
      <w:r>
        <w:rPr>
          <w:rFonts w:cs="Calibri"/>
          <w:szCs w:val="24"/>
        </w:rPr>
        <w:t>w danym przedmiocie terminologią, wypowiada się ustnie</w:t>
      </w:r>
      <w:r w:rsidR="005B6C12">
        <w:rPr>
          <w:rFonts w:cs="Calibri"/>
          <w:szCs w:val="24"/>
        </w:rPr>
        <w:br/>
      </w:r>
      <w:r>
        <w:rPr>
          <w:rFonts w:cs="Calibri"/>
          <w:szCs w:val="24"/>
        </w:rPr>
        <w:t xml:space="preserve"> i pisemnie w sposób precyzyjny i dojrzały (stosownie do wieku);</w:t>
      </w:r>
    </w:p>
    <w:p w:rsidR="004635D3" w:rsidRDefault="00F62187" w:rsidP="0058799A">
      <w:pPr>
        <w:numPr>
          <w:ilvl w:val="0"/>
          <w:numId w:val="296"/>
        </w:numPr>
        <w:spacing w:before="120" w:after="120"/>
        <w:ind w:left="993"/>
      </w:pPr>
      <w:r>
        <w:rPr>
          <w:rFonts w:cs="Calibri"/>
          <w:bCs/>
          <w:szCs w:val="24"/>
        </w:rPr>
        <w:t xml:space="preserve">stopień dobry </w:t>
      </w:r>
      <w:r>
        <w:rPr>
          <w:rFonts w:cs="Calibri"/>
          <w:szCs w:val="24"/>
        </w:rPr>
        <w:t>otrzymuje</w:t>
      </w:r>
      <w:r>
        <w:rPr>
          <w:rFonts w:cs="Calibri"/>
        </w:rPr>
        <w:t xml:space="preserve"> uczeń, który opanował poziom </w:t>
      </w:r>
      <w:r w:rsidR="003A3C58">
        <w:rPr>
          <w:rFonts w:cs="Calibri"/>
        </w:rPr>
        <w:t>wymagań rozszerzających, czyli:</w:t>
      </w:r>
    </w:p>
    <w:p w:rsidR="004635D3" w:rsidRDefault="00F62187" w:rsidP="0058799A">
      <w:pPr>
        <w:pStyle w:val="Akapitzlist"/>
        <w:numPr>
          <w:ilvl w:val="0"/>
          <w:numId w:val="299"/>
        </w:numPr>
        <w:spacing w:before="120" w:after="120"/>
        <w:ind w:left="1701"/>
      </w:pPr>
      <w:r>
        <w:rPr>
          <w:rFonts w:cs="Calibri"/>
          <w:szCs w:val="24"/>
        </w:rPr>
        <w:t>poprawnie stosuje wiadomości, rozwiązuje/wykonuje samodzielnie typowe zadania teoretyczne lub praktyczne, w sytuacjach nietypowych z pomocą nauczyciela,</w:t>
      </w:r>
    </w:p>
    <w:p w:rsidR="004635D3" w:rsidRDefault="00F62187" w:rsidP="0058799A">
      <w:pPr>
        <w:pStyle w:val="Akapitzlist"/>
        <w:numPr>
          <w:ilvl w:val="0"/>
          <w:numId w:val="299"/>
        </w:numPr>
        <w:spacing w:before="120" w:after="120"/>
        <w:ind w:left="1701"/>
      </w:pPr>
      <w:r>
        <w:rPr>
          <w:rFonts w:cs="Calibri"/>
          <w:szCs w:val="24"/>
        </w:rPr>
        <w:t>stosuje podstawowe pojęcia i prawa ujmowane z</w:t>
      </w:r>
      <w:r w:rsidR="00485B44">
        <w:rPr>
          <w:rFonts w:cs="Calibri"/>
          <w:szCs w:val="24"/>
        </w:rPr>
        <w:t xml:space="preserve">a pomocą terminologii właściwej </w:t>
      </w:r>
      <w:r>
        <w:rPr>
          <w:rFonts w:cs="Calibri"/>
          <w:szCs w:val="24"/>
        </w:rPr>
        <w:t>dla danej dziedziny wiedzy, wypowiada się klarownie w stopniu zadowalającym, popełnia nieliczne usterki stylistyczne;</w:t>
      </w:r>
    </w:p>
    <w:p w:rsidR="004635D3" w:rsidRDefault="00F62187" w:rsidP="0058799A">
      <w:pPr>
        <w:numPr>
          <w:ilvl w:val="0"/>
          <w:numId w:val="300"/>
        </w:numPr>
        <w:spacing w:before="120" w:after="120"/>
        <w:ind w:left="993"/>
      </w:pPr>
      <w:r>
        <w:rPr>
          <w:rFonts w:cs="Calibri"/>
          <w:bCs/>
        </w:rPr>
        <w:t xml:space="preserve">stopień dostateczny </w:t>
      </w:r>
      <w:r>
        <w:rPr>
          <w:rFonts w:cs="Calibri"/>
        </w:rPr>
        <w:t xml:space="preserve">otrzymuje uczeń, który opanował poziom wymagań podstawowych, czyli: </w:t>
      </w:r>
    </w:p>
    <w:p w:rsidR="004635D3" w:rsidRDefault="00F62187" w:rsidP="0058799A">
      <w:pPr>
        <w:pStyle w:val="Akapitzlist"/>
        <w:numPr>
          <w:ilvl w:val="0"/>
          <w:numId w:val="301"/>
        </w:numPr>
        <w:spacing w:before="120" w:after="120"/>
        <w:ind w:left="1701"/>
      </w:pPr>
      <w:r>
        <w:rPr>
          <w:rFonts w:cs="Calibri"/>
          <w:szCs w:val="24"/>
        </w:rPr>
        <w:t>opanował zakres materiału programowego ograniczony do treśc</w:t>
      </w:r>
      <w:r w:rsidR="005B6C12">
        <w:rPr>
          <w:rFonts w:cs="Calibri"/>
          <w:szCs w:val="24"/>
        </w:rPr>
        <w:t xml:space="preserve">i podstawowych </w:t>
      </w:r>
      <w:r>
        <w:rPr>
          <w:rFonts w:cs="Calibri"/>
          <w:szCs w:val="24"/>
        </w:rPr>
        <w:t>(w zakresie odtwarzania 50%), rozumie tylko najważniejsze związki i powiązania logiczne między treściami,</w:t>
      </w:r>
    </w:p>
    <w:p w:rsidR="004635D3" w:rsidRDefault="00F62187" w:rsidP="0058799A">
      <w:pPr>
        <w:pStyle w:val="Akapitzlist"/>
        <w:numPr>
          <w:ilvl w:val="0"/>
          <w:numId w:val="301"/>
        </w:numPr>
        <w:spacing w:before="120" w:after="120"/>
        <w:ind w:left="1701"/>
      </w:pPr>
      <w:r>
        <w:rPr>
          <w:rFonts w:cs="Calibri"/>
          <w:szCs w:val="24"/>
        </w:rPr>
        <w:t>rozwiązuje/wykonuje typowe zadania teoretyczne lub praktyczne o średnim stopniu trudności,</w:t>
      </w:r>
    </w:p>
    <w:p w:rsidR="004635D3" w:rsidRDefault="00F62187" w:rsidP="0058799A">
      <w:pPr>
        <w:pStyle w:val="Akapitzlist"/>
        <w:numPr>
          <w:ilvl w:val="0"/>
          <w:numId w:val="301"/>
        </w:numPr>
        <w:spacing w:before="120" w:after="120"/>
        <w:ind w:left="1701"/>
      </w:pPr>
      <w:r>
        <w:rPr>
          <w:rFonts w:cs="Calibri"/>
          <w:szCs w:val="24"/>
        </w:rPr>
        <w:t>posiada przeciętny zasób słownictwa, język zbliżony do potocznego, jego wypowiedzi są mało klarowne,</w:t>
      </w:r>
    </w:p>
    <w:p w:rsidR="004635D3" w:rsidRDefault="00F62187" w:rsidP="0058799A">
      <w:pPr>
        <w:pStyle w:val="Akapitzlist"/>
        <w:numPr>
          <w:ilvl w:val="0"/>
          <w:numId w:val="301"/>
        </w:numPr>
        <w:spacing w:before="120" w:after="120"/>
        <w:ind w:left="1701"/>
      </w:pPr>
      <w:r>
        <w:rPr>
          <w:rFonts w:cs="Calibri"/>
          <w:szCs w:val="24"/>
        </w:rPr>
        <w:lastRenderedPageBreak/>
        <w:t xml:space="preserve">opanował wiadomości i umiejętności stosunkowo łatwe, użyteczne w życiu codziennym i absolutnie niezbędne do kontynuowania nauki na wyższym poziomie; </w:t>
      </w:r>
    </w:p>
    <w:p w:rsidR="004635D3" w:rsidRDefault="00F62187" w:rsidP="0058799A">
      <w:pPr>
        <w:numPr>
          <w:ilvl w:val="0"/>
          <w:numId w:val="300"/>
        </w:numPr>
        <w:spacing w:before="120" w:after="120"/>
        <w:ind w:left="993"/>
      </w:pPr>
      <w:r>
        <w:rPr>
          <w:rFonts w:cs="Calibri"/>
          <w:bCs/>
        </w:rPr>
        <w:t xml:space="preserve">stopień dopuszczający </w:t>
      </w:r>
      <w:r>
        <w:rPr>
          <w:rFonts w:cs="Calibri"/>
        </w:rPr>
        <w:t>otrzymuje uczeń, który opanował poz</w:t>
      </w:r>
      <w:r w:rsidR="003A3C58">
        <w:rPr>
          <w:rFonts w:cs="Calibri"/>
        </w:rPr>
        <w:t>iom wymagań koniecznych, czyli:</w:t>
      </w:r>
    </w:p>
    <w:p w:rsidR="004635D3" w:rsidRDefault="00F62187" w:rsidP="0058799A">
      <w:pPr>
        <w:pStyle w:val="Akapitzlist"/>
        <w:numPr>
          <w:ilvl w:val="0"/>
          <w:numId w:val="302"/>
        </w:numPr>
        <w:spacing w:before="120" w:after="120"/>
        <w:ind w:left="1701"/>
      </w:pPr>
      <w:r>
        <w:rPr>
          <w:rFonts w:cs="Calibri"/>
          <w:szCs w:val="24"/>
        </w:rPr>
        <w:t>posiada konieczne, niezbędne do kontynuowania nauki na dalszych etapach kształcenia wiadomości i umiejętności, luźno zes</w:t>
      </w:r>
      <w:r w:rsidR="005B6C12">
        <w:rPr>
          <w:rFonts w:cs="Calibri"/>
          <w:szCs w:val="24"/>
        </w:rPr>
        <w:t>tawione bez rozumienia związków</w:t>
      </w:r>
      <w:r>
        <w:rPr>
          <w:rFonts w:cs="Calibri"/>
          <w:szCs w:val="24"/>
        </w:rPr>
        <w:t xml:space="preserve"> i uogólnień,</w:t>
      </w:r>
    </w:p>
    <w:p w:rsidR="004635D3" w:rsidRDefault="00F62187" w:rsidP="0058799A">
      <w:pPr>
        <w:pStyle w:val="Akapitzlist"/>
        <w:numPr>
          <w:ilvl w:val="0"/>
          <w:numId w:val="302"/>
        </w:numPr>
        <w:spacing w:before="120" w:after="120"/>
        <w:ind w:left="1701"/>
      </w:pPr>
      <w:r>
        <w:rPr>
          <w:rFonts w:cs="Calibri"/>
          <w:szCs w:val="24"/>
        </w:rPr>
        <w:t>słabo rozumie treści programowe, podstawowe wiadomości i procedury odtwarza mechanicznie, nie posiada</w:t>
      </w:r>
      <w:r w:rsidR="003C6324">
        <w:rPr>
          <w:rFonts w:cs="Calibri"/>
          <w:szCs w:val="24"/>
        </w:rPr>
        <w:t xml:space="preserve"> </w:t>
      </w:r>
      <w:r>
        <w:rPr>
          <w:rFonts w:cs="Calibri"/>
          <w:szCs w:val="24"/>
        </w:rPr>
        <w:t>umiejętności wyjaśniania zjawisk,</w:t>
      </w:r>
    </w:p>
    <w:p w:rsidR="004635D3" w:rsidRDefault="00F62187" w:rsidP="0058799A">
      <w:pPr>
        <w:pStyle w:val="Akapitzlist"/>
        <w:numPr>
          <w:ilvl w:val="0"/>
          <w:numId w:val="302"/>
        </w:numPr>
        <w:spacing w:before="120" w:after="120"/>
        <w:ind w:left="1701"/>
      </w:pPr>
      <w:r>
        <w:rPr>
          <w:rFonts w:cs="Calibri"/>
          <w:szCs w:val="24"/>
        </w:rPr>
        <w:t>rozwiązuje z pomocą nauczyciela podstawowe zadania teoretyczne</w:t>
      </w:r>
      <w:r w:rsidR="005B6C12">
        <w:rPr>
          <w:rFonts w:cs="Calibri"/>
          <w:szCs w:val="24"/>
        </w:rPr>
        <w:br/>
      </w:r>
      <w:r>
        <w:rPr>
          <w:rFonts w:cs="Calibri"/>
          <w:szCs w:val="24"/>
        </w:rPr>
        <w:t>i praktyczne,</w:t>
      </w:r>
    </w:p>
    <w:p w:rsidR="004635D3" w:rsidRDefault="00F62187" w:rsidP="0058799A">
      <w:pPr>
        <w:pStyle w:val="Akapitzlist"/>
        <w:numPr>
          <w:ilvl w:val="0"/>
          <w:numId w:val="302"/>
        </w:numPr>
        <w:spacing w:before="120" w:after="120"/>
        <w:ind w:left="1701"/>
      </w:pPr>
      <w:r>
        <w:rPr>
          <w:rFonts w:cs="Calibri"/>
          <w:szCs w:val="24"/>
        </w:rPr>
        <w:t>posiada nieporadny styl wypowiedzi, ubogie słownictwo, popełnia liczne błędy, ma trudności w formułowaniu myśli;</w:t>
      </w:r>
    </w:p>
    <w:p w:rsidR="004635D3" w:rsidRDefault="00F62187" w:rsidP="0058799A">
      <w:pPr>
        <w:numPr>
          <w:ilvl w:val="0"/>
          <w:numId w:val="303"/>
        </w:numPr>
        <w:spacing w:before="120" w:after="120"/>
        <w:ind w:left="993"/>
      </w:pPr>
      <w:r>
        <w:rPr>
          <w:rFonts w:cs="Calibri"/>
          <w:bCs/>
          <w:szCs w:val="24"/>
        </w:rPr>
        <w:t xml:space="preserve">stopień </w:t>
      </w:r>
      <w:r>
        <w:rPr>
          <w:rFonts w:cs="Calibri"/>
          <w:szCs w:val="24"/>
        </w:rPr>
        <w:t>niedostateczny</w:t>
      </w:r>
      <w:r w:rsidR="005B6C12">
        <w:rPr>
          <w:rFonts w:cs="Calibri"/>
          <w:szCs w:val="24"/>
        </w:rPr>
        <w:t xml:space="preserve"> </w:t>
      </w:r>
      <w:r>
        <w:rPr>
          <w:rFonts w:cs="Calibri"/>
          <w:szCs w:val="24"/>
        </w:rPr>
        <w:t>otrzymuje uczeń, który:</w:t>
      </w:r>
    </w:p>
    <w:p w:rsidR="004635D3" w:rsidRDefault="00F62187" w:rsidP="0058799A">
      <w:pPr>
        <w:pStyle w:val="Akapitzlist"/>
        <w:numPr>
          <w:ilvl w:val="0"/>
          <w:numId w:val="304"/>
        </w:numPr>
        <w:spacing w:before="120" w:after="120"/>
        <w:ind w:left="1701"/>
      </w:pPr>
      <w:r>
        <w:rPr>
          <w:rFonts w:cs="Calibri"/>
          <w:szCs w:val="24"/>
        </w:rPr>
        <w:t>nie opanował wiadomości i umiejętności okreś</w:t>
      </w:r>
      <w:r w:rsidR="005B6C12">
        <w:rPr>
          <w:rFonts w:cs="Calibri"/>
          <w:szCs w:val="24"/>
        </w:rPr>
        <w:t xml:space="preserve">lonych podstawami programowymi, </w:t>
      </w:r>
      <w:r>
        <w:rPr>
          <w:rFonts w:cs="Calibri"/>
          <w:szCs w:val="24"/>
        </w:rPr>
        <w:t>a braki w wiadomościach uniemożliwiają dalsze zdobywanie wiedzy,</w:t>
      </w:r>
    </w:p>
    <w:p w:rsidR="004635D3" w:rsidRDefault="00F62187" w:rsidP="0058799A">
      <w:pPr>
        <w:pStyle w:val="Akapitzlist"/>
        <w:numPr>
          <w:ilvl w:val="0"/>
          <w:numId w:val="304"/>
        </w:numPr>
        <w:spacing w:before="120" w:after="120"/>
        <w:ind w:left="1701"/>
      </w:pPr>
      <w:r>
        <w:rPr>
          <w:rFonts w:cs="Calibri"/>
          <w:szCs w:val="24"/>
        </w:rPr>
        <w:t>nie jest w stanie rozwiązać/wykonać zadań o niewielkim elementarnym stopniu trudności,</w:t>
      </w:r>
    </w:p>
    <w:p w:rsidR="004635D3" w:rsidRDefault="00F62187" w:rsidP="0058799A">
      <w:pPr>
        <w:pStyle w:val="Akapitzlist"/>
        <w:numPr>
          <w:ilvl w:val="0"/>
          <w:numId w:val="304"/>
        </w:numPr>
        <w:spacing w:before="120" w:after="120"/>
        <w:ind w:left="1701"/>
      </w:pPr>
      <w:r>
        <w:rPr>
          <w:rFonts w:cs="Calibri"/>
          <w:szCs w:val="24"/>
        </w:rPr>
        <w:t>nie skorzystał z pomocy szkoły, nie wykorzystał szans uzupełnienia wiedzy</w:t>
      </w:r>
      <w:r>
        <w:rPr>
          <w:rFonts w:cs="Calibri"/>
          <w:szCs w:val="24"/>
        </w:rPr>
        <w:br/>
        <w:t>i umiejętności.</w:t>
      </w:r>
    </w:p>
    <w:p w:rsidR="004635D3" w:rsidRDefault="00F62187" w:rsidP="0058799A">
      <w:pPr>
        <w:pStyle w:val="Akapitzlist"/>
        <w:numPr>
          <w:ilvl w:val="0"/>
          <w:numId w:val="305"/>
        </w:numPr>
        <w:tabs>
          <w:tab w:val="left" w:pos="0"/>
        </w:tabs>
        <w:spacing w:before="120" w:after="120"/>
        <w:ind w:left="426"/>
      </w:pPr>
      <w:r>
        <w:rPr>
          <w:rFonts w:cs="Calibri"/>
          <w:szCs w:val="24"/>
        </w:rPr>
        <w:t xml:space="preserve">Stopień ze znakiem plus (+) otrzymuje uczeń, którego wiadomości i umiejętności wykraczają nieznacznie ponad wymagania dla danego stopnia. </w:t>
      </w:r>
    </w:p>
    <w:p w:rsidR="004635D3" w:rsidRDefault="00F62187" w:rsidP="0058799A">
      <w:pPr>
        <w:pStyle w:val="Akapitzlist"/>
        <w:numPr>
          <w:ilvl w:val="0"/>
          <w:numId w:val="305"/>
        </w:numPr>
        <w:tabs>
          <w:tab w:val="left" w:pos="0"/>
        </w:tabs>
        <w:spacing w:before="120" w:after="120"/>
        <w:ind w:left="426"/>
      </w:pPr>
      <w:r>
        <w:rPr>
          <w:rFonts w:cs="Calibri"/>
          <w:szCs w:val="24"/>
        </w:rPr>
        <w:t xml:space="preserve">Stopień ze znakiem minus (–) otrzymuje uczeń, którego wiadomości i umiejętności wykazują drobne braki w zakresie wymagań dla danego stopnia. </w:t>
      </w:r>
    </w:p>
    <w:p w:rsidR="004635D3" w:rsidRDefault="00F62187" w:rsidP="0058799A">
      <w:pPr>
        <w:pStyle w:val="Nagwek2"/>
      </w:pPr>
      <w:bookmarkStart w:id="144" w:name="_Toc361441383"/>
      <w:bookmarkStart w:id="145" w:name="_Toc499768256"/>
      <w:r>
        <w:t xml:space="preserve">Rozdział </w:t>
      </w:r>
      <w:bookmarkEnd w:id="144"/>
      <w:r>
        <w:t>7</w:t>
      </w:r>
      <w:r w:rsidR="003A3C58">
        <w:t xml:space="preserve"> </w:t>
      </w:r>
      <w:r>
        <w:t>Sposoby sprawdzania osiągnięć edukacyjnych uczniów</w:t>
      </w:r>
      <w:bookmarkEnd w:id="145"/>
    </w:p>
    <w:p w:rsidR="004635D3" w:rsidRDefault="004635D3" w:rsidP="0058799A">
      <w:pPr>
        <w:pStyle w:val="paragraf"/>
        <w:numPr>
          <w:ilvl w:val="0"/>
          <w:numId w:val="8"/>
        </w:numPr>
        <w:spacing w:before="120" w:after="120"/>
        <w:ind w:left="708" w:firstLine="142"/>
        <w:rPr>
          <w:rFonts w:cs="Calibri"/>
          <w:szCs w:val="24"/>
        </w:rPr>
      </w:pPr>
    </w:p>
    <w:p w:rsidR="004635D3" w:rsidRDefault="00F62187" w:rsidP="0058799A">
      <w:pPr>
        <w:pStyle w:val="paragraf"/>
        <w:numPr>
          <w:ilvl w:val="6"/>
          <w:numId w:val="306"/>
        </w:numPr>
        <w:spacing w:before="120" w:after="120"/>
        <w:ind w:left="426"/>
      </w:pPr>
      <w:r>
        <w:rPr>
          <w:rFonts w:cs="Calibri"/>
          <w:szCs w:val="24"/>
        </w:rPr>
        <w:t>Oceny bieżące, śródroczne i roczne oceny klasyfikacyjne z obowiązkowych i dodatkowych zajęć edukacyjnych ustalają nauczyciele prowadzący poszczególne zajęcia edukacyjne.</w:t>
      </w:r>
    </w:p>
    <w:p w:rsidR="004635D3" w:rsidRDefault="00F62187" w:rsidP="0058799A">
      <w:pPr>
        <w:pStyle w:val="paragraf"/>
        <w:numPr>
          <w:ilvl w:val="6"/>
          <w:numId w:val="306"/>
        </w:numPr>
        <w:spacing w:before="120" w:after="120"/>
        <w:ind w:left="426"/>
      </w:pPr>
      <w:r>
        <w:rPr>
          <w:rFonts w:cs="Calibri"/>
          <w:szCs w:val="24"/>
        </w:rPr>
        <w:t xml:space="preserve">Na </w:t>
      </w:r>
      <w:r>
        <w:rPr>
          <w:rFonts w:cs="Calibri"/>
          <w:w w:val="105"/>
          <w:szCs w:val="24"/>
        </w:rPr>
        <w:t>zajęciach</w:t>
      </w:r>
      <w:r>
        <w:rPr>
          <w:rFonts w:cs="Calibri"/>
          <w:szCs w:val="24"/>
        </w:rPr>
        <w:t xml:space="preserve"> ocenie mogą podlegać następuj</w:t>
      </w:r>
      <w:r w:rsidR="003A3C58">
        <w:rPr>
          <w:rFonts w:cs="Calibri"/>
          <w:szCs w:val="24"/>
        </w:rPr>
        <w:t>ące rodzaje aktywności uczniów:</w:t>
      </w:r>
    </w:p>
    <w:p w:rsidR="004635D3" w:rsidRDefault="003A3C58" w:rsidP="0058799A">
      <w:pPr>
        <w:numPr>
          <w:ilvl w:val="0"/>
          <w:numId w:val="307"/>
        </w:numPr>
        <w:tabs>
          <w:tab w:val="left" w:pos="0"/>
        </w:tabs>
        <w:spacing w:before="120" w:after="120"/>
        <w:ind w:left="1276"/>
      </w:pPr>
      <w:r>
        <w:rPr>
          <w:rFonts w:cs="Calibri"/>
          <w:szCs w:val="24"/>
        </w:rPr>
        <w:lastRenderedPageBreak/>
        <w:t>prace pisemne:</w:t>
      </w:r>
    </w:p>
    <w:p w:rsidR="004635D3" w:rsidRDefault="00F62187" w:rsidP="0058799A">
      <w:pPr>
        <w:pStyle w:val="Akapitzlist"/>
        <w:numPr>
          <w:ilvl w:val="0"/>
          <w:numId w:val="308"/>
        </w:numPr>
        <w:spacing w:before="120" w:after="120"/>
        <w:ind w:left="1560"/>
      </w:pPr>
      <w:r>
        <w:rPr>
          <w:rFonts w:cs="Calibri"/>
          <w:szCs w:val="24"/>
        </w:rPr>
        <w:t>sprawdzian/test/praca klasowa</w:t>
      </w:r>
      <w:r>
        <w:rPr>
          <w:rFonts w:eastAsia="Times New Roman" w:cs="Calibri"/>
          <w:color w:val="000000"/>
          <w:szCs w:val="24"/>
          <w:lang w:eastAsia="pl-PL"/>
        </w:rPr>
        <w:t xml:space="preserve">, czyli zapowiedziana z tygodniowym wyprzedzeniem pisemna wypowiedź ucznia obejmująca określony przez nauczyciela zakres materiału, trwająca nie dłużej niż 2 godziny lekcyjne, </w:t>
      </w:r>
    </w:p>
    <w:p w:rsidR="004635D3" w:rsidRDefault="00F62187" w:rsidP="0058799A">
      <w:pPr>
        <w:pStyle w:val="Akapitzlist"/>
        <w:numPr>
          <w:ilvl w:val="0"/>
          <w:numId w:val="308"/>
        </w:numPr>
        <w:spacing w:before="120" w:after="120"/>
        <w:ind w:left="1560"/>
      </w:pPr>
      <w:r>
        <w:rPr>
          <w:rFonts w:eastAsia="Times New Roman" w:cs="Calibri"/>
          <w:color w:val="000000"/>
          <w:szCs w:val="24"/>
          <w:lang w:eastAsia="pl-PL"/>
        </w:rPr>
        <w:t>kartkówka, czyli pisemna wypowiedź ucznia obe</w:t>
      </w:r>
      <w:r w:rsidR="005B6C12">
        <w:rPr>
          <w:rFonts w:eastAsia="Times New Roman" w:cs="Calibri"/>
          <w:color w:val="000000"/>
          <w:szCs w:val="24"/>
          <w:lang w:eastAsia="pl-PL"/>
        </w:rPr>
        <w:t xml:space="preserve">jmująca zagadnienia co najwyżej </w:t>
      </w:r>
      <w:r>
        <w:rPr>
          <w:rFonts w:eastAsia="Times New Roman" w:cs="Calibri"/>
          <w:color w:val="000000"/>
          <w:szCs w:val="24"/>
          <w:lang w:eastAsia="pl-PL"/>
        </w:rPr>
        <w:t>z trzech ostatnich tema</w:t>
      </w:r>
      <w:r w:rsidR="003A3C58">
        <w:rPr>
          <w:rFonts w:eastAsia="Times New Roman" w:cs="Calibri"/>
          <w:color w:val="000000"/>
          <w:szCs w:val="24"/>
          <w:lang w:eastAsia="pl-PL"/>
        </w:rPr>
        <w:t>tów, może być niezapowiedziana,</w:t>
      </w:r>
    </w:p>
    <w:p w:rsidR="004635D3" w:rsidRDefault="00F62187" w:rsidP="0058799A">
      <w:pPr>
        <w:pStyle w:val="Akapitzlist"/>
        <w:numPr>
          <w:ilvl w:val="0"/>
          <w:numId w:val="308"/>
        </w:numPr>
        <w:spacing w:before="120" w:after="120"/>
        <w:ind w:left="1560"/>
      </w:pPr>
      <w:r>
        <w:rPr>
          <w:rFonts w:eastAsia="Times New Roman" w:cs="Calibri"/>
          <w:color w:val="000000"/>
          <w:szCs w:val="24"/>
          <w:lang w:eastAsia="pl-PL"/>
        </w:rPr>
        <w:t>referaty,</w:t>
      </w:r>
    </w:p>
    <w:p w:rsidR="004635D3" w:rsidRDefault="00F62187" w:rsidP="0058799A">
      <w:pPr>
        <w:pStyle w:val="Akapitzlist"/>
        <w:numPr>
          <w:ilvl w:val="0"/>
          <w:numId w:val="308"/>
        </w:numPr>
        <w:spacing w:before="120" w:after="120"/>
        <w:ind w:left="1560"/>
      </w:pPr>
      <w:r>
        <w:rPr>
          <w:rFonts w:cs="Calibri"/>
          <w:szCs w:val="24"/>
        </w:rPr>
        <w:t>wypracowania;</w:t>
      </w:r>
    </w:p>
    <w:p w:rsidR="004635D3" w:rsidRDefault="003A3C58" w:rsidP="0058799A">
      <w:pPr>
        <w:numPr>
          <w:ilvl w:val="0"/>
          <w:numId w:val="307"/>
        </w:numPr>
        <w:spacing w:before="120" w:after="120"/>
        <w:ind w:left="1276"/>
      </w:pPr>
      <w:r>
        <w:rPr>
          <w:rFonts w:cs="Calibri"/>
          <w:szCs w:val="24"/>
        </w:rPr>
        <w:t>wypowiedzi ustne:</w:t>
      </w:r>
    </w:p>
    <w:p w:rsidR="004635D3" w:rsidRDefault="00F62187" w:rsidP="0058799A">
      <w:pPr>
        <w:pStyle w:val="Akapitzlist"/>
        <w:numPr>
          <w:ilvl w:val="0"/>
          <w:numId w:val="309"/>
        </w:numPr>
        <w:spacing w:before="120" w:after="120"/>
        <w:ind w:left="1560"/>
      </w:pPr>
      <w:r>
        <w:rPr>
          <w:rFonts w:cs="Calibri"/>
          <w:szCs w:val="24"/>
        </w:rPr>
        <w:t>odp</w:t>
      </w:r>
      <w:r w:rsidR="003A3C58">
        <w:rPr>
          <w:rFonts w:cs="Calibri"/>
          <w:szCs w:val="24"/>
        </w:rPr>
        <w:t>owiedzi i wypowiedzi na lekcji,</w:t>
      </w:r>
    </w:p>
    <w:p w:rsidR="004635D3" w:rsidRDefault="003A3C58" w:rsidP="0058799A">
      <w:pPr>
        <w:pStyle w:val="Akapitzlist"/>
        <w:numPr>
          <w:ilvl w:val="0"/>
          <w:numId w:val="309"/>
        </w:numPr>
        <w:spacing w:before="120" w:after="120"/>
        <w:ind w:left="1560"/>
      </w:pPr>
      <w:r>
        <w:rPr>
          <w:rFonts w:cs="Calibri"/>
          <w:szCs w:val="24"/>
        </w:rPr>
        <w:t>wystąpienia (prezentacje),</w:t>
      </w:r>
    </w:p>
    <w:p w:rsidR="004635D3" w:rsidRDefault="00F62187" w:rsidP="0058799A">
      <w:pPr>
        <w:pStyle w:val="Akapitzlist"/>
        <w:numPr>
          <w:ilvl w:val="0"/>
          <w:numId w:val="309"/>
        </w:numPr>
        <w:spacing w:before="120" w:after="120"/>
        <w:ind w:left="1560"/>
      </w:pPr>
      <w:r>
        <w:rPr>
          <w:rFonts w:cs="Calibri"/>
          <w:szCs w:val="24"/>
        </w:rPr>
        <w:t>samodzielne</w:t>
      </w:r>
      <w:r>
        <w:rPr>
          <w:rFonts w:eastAsia="Times New Roman" w:cs="Calibri"/>
          <w:color w:val="000000"/>
          <w:szCs w:val="24"/>
          <w:lang w:eastAsia="pl-PL"/>
        </w:rPr>
        <w:t xml:space="preserve"> prowadzenie</w:t>
      </w:r>
      <w:r>
        <w:rPr>
          <w:rFonts w:cs="Calibri"/>
          <w:szCs w:val="24"/>
        </w:rPr>
        <w:t xml:space="preserve"> elementów lekcji;</w:t>
      </w:r>
    </w:p>
    <w:p w:rsidR="004635D3" w:rsidRDefault="00F62187" w:rsidP="0058799A">
      <w:pPr>
        <w:numPr>
          <w:ilvl w:val="0"/>
          <w:numId w:val="307"/>
        </w:numPr>
        <w:spacing w:before="120" w:after="120"/>
        <w:ind w:left="1276"/>
      </w:pPr>
      <w:r>
        <w:rPr>
          <w:rFonts w:cs="Calibri"/>
          <w:szCs w:val="24"/>
        </w:rPr>
        <w:t>sprawdziany praktyczne;</w:t>
      </w:r>
    </w:p>
    <w:p w:rsidR="004635D3" w:rsidRDefault="00F62187" w:rsidP="0058799A">
      <w:pPr>
        <w:numPr>
          <w:ilvl w:val="0"/>
          <w:numId w:val="307"/>
        </w:numPr>
        <w:spacing w:before="120" w:after="120"/>
        <w:ind w:left="1276"/>
      </w:pPr>
      <w:r>
        <w:rPr>
          <w:rFonts w:cs="Calibri"/>
          <w:szCs w:val="24"/>
        </w:rPr>
        <w:t>projekty grupowe;</w:t>
      </w:r>
    </w:p>
    <w:p w:rsidR="004635D3" w:rsidRDefault="00F62187" w:rsidP="0058799A">
      <w:pPr>
        <w:numPr>
          <w:ilvl w:val="0"/>
          <w:numId w:val="307"/>
        </w:numPr>
        <w:spacing w:before="120" w:after="120"/>
        <w:ind w:left="1276"/>
      </w:pPr>
      <w:r>
        <w:rPr>
          <w:rFonts w:cs="Calibri"/>
          <w:szCs w:val="24"/>
        </w:rPr>
        <w:t>wyniki pracy w grupach;</w:t>
      </w:r>
    </w:p>
    <w:p w:rsidR="004635D3" w:rsidRDefault="00F62187" w:rsidP="0058799A">
      <w:pPr>
        <w:numPr>
          <w:ilvl w:val="0"/>
          <w:numId w:val="307"/>
        </w:numPr>
        <w:spacing w:before="120" w:after="120"/>
        <w:ind w:left="1276"/>
      </w:pPr>
      <w:r>
        <w:rPr>
          <w:rFonts w:cs="Calibri"/>
          <w:szCs w:val="24"/>
        </w:rPr>
        <w:t>samodzielnie wykonywane przez ucznia inne prace, np. modele, albumy, zielniki, prezentacje</w:t>
      </w:r>
      <w:r w:rsidR="003C6324">
        <w:rPr>
          <w:rFonts w:cs="Calibri"/>
          <w:szCs w:val="24"/>
        </w:rPr>
        <w:t xml:space="preserve"> </w:t>
      </w:r>
      <w:r>
        <w:rPr>
          <w:rFonts w:cs="Calibri"/>
          <w:szCs w:val="24"/>
        </w:rPr>
        <w:t>Power Point, plakaty, itp.;</w:t>
      </w:r>
    </w:p>
    <w:p w:rsidR="004635D3" w:rsidRDefault="00F62187" w:rsidP="0058799A">
      <w:pPr>
        <w:numPr>
          <w:ilvl w:val="0"/>
          <w:numId w:val="307"/>
        </w:numPr>
        <w:spacing w:before="120" w:after="120"/>
        <w:ind w:left="1276"/>
      </w:pPr>
      <w:r>
        <w:rPr>
          <w:rFonts w:cs="Calibri"/>
          <w:szCs w:val="24"/>
        </w:rPr>
        <w:t xml:space="preserve">aktywność poza lekcjami, np. udział w konkursach, olimpiadach, zawodach; </w:t>
      </w:r>
    </w:p>
    <w:p w:rsidR="004635D3" w:rsidRDefault="00F62187" w:rsidP="0058799A">
      <w:pPr>
        <w:numPr>
          <w:ilvl w:val="0"/>
          <w:numId w:val="307"/>
        </w:numPr>
        <w:spacing w:before="120" w:after="120"/>
        <w:ind w:left="1276"/>
      </w:pPr>
      <w:r>
        <w:rPr>
          <w:rFonts w:cs="Calibri"/>
          <w:szCs w:val="24"/>
        </w:rPr>
        <w:t>przygotowanie do uczestnictwa w lekcji (posiadanie zeszytu, książki, przyrządów, długopisu itp.);</w:t>
      </w:r>
    </w:p>
    <w:p w:rsidR="004635D3" w:rsidRDefault="00F62187" w:rsidP="0058799A">
      <w:pPr>
        <w:numPr>
          <w:ilvl w:val="0"/>
          <w:numId w:val="307"/>
        </w:numPr>
        <w:spacing w:before="120" w:after="120"/>
        <w:ind w:left="1276"/>
      </w:pPr>
      <w:r>
        <w:rPr>
          <w:rFonts w:cs="Calibri"/>
          <w:szCs w:val="24"/>
        </w:rPr>
        <w:t>inscenizacje, dramy;</w:t>
      </w:r>
    </w:p>
    <w:p w:rsidR="004635D3" w:rsidRDefault="00F62187" w:rsidP="0058799A">
      <w:pPr>
        <w:numPr>
          <w:ilvl w:val="0"/>
          <w:numId w:val="307"/>
        </w:numPr>
        <w:ind w:left="1276"/>
      </w:pPr>
      <w:r>
        <w:rPr>
          <w:rFonts w:cs="Calibri"/>
          <w:szCs w:val="24"/>
        </w:rPr>
        <w:t>gazetki tematyczne;</w:t>
      </w:r>
    </w:p>
    <w:p w:rsidR="004635D3" w:rsidRDefault="00F62187" w:rsidP="0058799A">
      <w:pPr>
        <w:numPr>
          <w:ilvl w:val="0"/>
          <w:numId w:val="307"/>
        </w:numPr>
        <w:ind w:left="1276"/>
      </w:pPr>
      <w:r>
        <w:rPr>
          <w:rFonts w:cs="Calibri"/>
          <w:szCs w:val="24"/>
        </w:rPr>
        <w:t>testowanie sprawności fizycznej;</w:t>
      </w:r>
    </w:p>
    <w:p w:rsidR="004635D3" w:rsidRDefault="00F62187" w:rsidP="0058799A">
      <w:pPr>
        <w:numPr>
          <w:ilvl w:val="0"/>
          <w:numId w:val="307"/>
        </w:numPr>
        <w:ind w:left="1276"/>
      </w:pPr>
      <w:r>
        <w:rPr>
          <w:rFonts w:cs="Calibri"/>
          <w:szCs w:val="24"/>
        </w:rPr>
        <w:t>aktywność ucznia podczas zajęć.</w:t>
      </w:r>
    </w:p>
    <w:p w:rsidR="004635D3" w:rsidRDefault="00F62187" w:rsidP="0058799A">
      <w:pPr>
        <w:pStyle w:val="Akapitzlist"/>
        <w:numPr>
          <w:ilvl w:val="0"/>
          <w:numId w:val="310"/>
        </w:numPr>
        <w:ind w:left="426"/>
      </w:pPr>
      <w:r>
        <w:t>W nauczaniu dzieci niepełnosprawnych możliwości ucznia są punktem wyjścia</w:t>
      </w:r>
      <w:r w:rsidR="005B6C12">
        <w:br/>
      </w:r>
      <w:r>
        <w:t>do formułowania wymagań, dlatego ocenia się przede wszystkim postępy i w</w:t>
      </w:r>
      <w:r w:rsidR="005B6C12">
        <w:t xml:space="preserve">kład pracy oraz wysiłek włożony </w:t>
      </w:r>
      <w:r>
        <w:t xml:space="preserve">w przyswojenie </w:t>
      </w:r>
      <w:r w:rsidR="003A3C58">
        <w:t>wiadomości przez danego ucznia.</w:t>
      </w:r>
    </w:p>
    <w:p w:rsidR="004635D3" w:rsidRDefault="00F62187" w:rsidP="0058799A">
      <w:pPr>
        <w:pStyle w:val="Akapitzlist"/>
        <w:numPr>
          <w:ilvl w:val="0"/>
          <w:numId w:val="310"/>
        </w:numPr>
        <w:tabs>
          <w:tab w:val="left" w:pos="0"/>
        </w:tabs>
        <w:spacing w:before="120" w:after="120"/>
        <w:ind w:left="426"/>
      </w:pPr>
      <w:r>
        <w:rPr>
          <w:rFonts w:cs="Calibri"/>
          <w:szCs w:val="24"/>
        </w:rPr>
        <w:t>Każdy sprawdzian uczeń musi zaliczyć w terminie uzgodnionym z nauczycielem – nie później jednak niż do dwóch tygodni od daty sprawdzianu lub powrotu do s</w:t>
      </w:r>
      <w:r w:rsidR="00485B44">
        <w:rPr>
          <w:rFonts w:cs="Calibri"/>
          <w:szCs w:val="24"/>
        </w:rPr>
        <w:t xml:space="preserve">zkoły po czasowej nieobecności. </w:t>
      </w:r>
      <w:r>
        <w:rPr>
          <w:rFonts w:cs="Calibri"/>
          <w:szCs w:val="24"/>
        </w:rPr>
        <w:t xml:space="preserve">W </w:t>
      </w:r>
      <w:r>
        <w:rPr>
          <w:rFonts w:cs="Calibri"/>
          <w:szCs w:val="24"/>
        </w:rPr>
        <w:lastRenderedPageBreak/>
        <w:t xml:space="preserve">przypadku ponownej nieobecności ucznia w ustalonym </w:t>
      </w:r>
      <w:r w:rsidR="00485B44">
        <w:rPr>
          <w:rFonts w:cs="Calibri"/>
          <w:szCs w:val="24"/>
        </w:rPr>
        <w:t xml:space="preserve">terminie uczeń pisze sprawdzian </w:t>
      </w:r>
      <w:r>
        <w:rPr>
          <w:rFonts w:cs="Calibri"/>
          <w:szCs w:val="24"/>
        </w:rPr>
        <w:t>po powrocie do szkoły. Zaliczenie polega na pisaniu sprawdzianu o tym samym stopniu trudności. W sytuacjach uzasadnionych nauczyciel może zwolnić ucznia z za</w:t>
      </w:r>
      <w:r w:rsidR="003A3C58">
        <w:rPr>
          <w:rFonts w:cs="Calibri"/>
          <w:szCs w:val="24"/>
        </w:rPr>
        <w:t>liczania zaległego sprawdzianu.</w:t>
      </w:r>
    </w:p>
    <w:p w:rsidR="004635D3" w:rsidRDefault="00F62187" w:rsidP="0058799A">
      <w:pPr>
        <w:pStyle w:val="Akapitzlist"/>
        <w:numPr>
          <w:ilvl w:val="0"/>
          <w:numId w:val="310"/>
        </w:numPr>
        <w:tabs>
          <w:tab w:val="left" w:pos="0"/>
        </w:tabs>
        <w:spacing w:before="120" w:after="120"/>
        <w:ind w:left="426"/>
      </w:pPr>
      <w:r>
        <w:rPr>
          <w:rFonts w:cs="Calibri"/>
          <w:szCs w:val="24"/>
        </w:rPr>
        <w:t xml:space="preserve">Wszystkie kartkówki i sprawdziany/testy/prace klasowe muszą zostać zaliczone w formie ustalonej </w:t>
      </w:r>
      <w:r w:rsidR="003A3C58">
        <w:rPr>
          <w:rFonts w:cs="Calibri"/>
          <w:szCs w:val="24"/>
        </w:rPr>
        <w:t>z nauczycielem.</w:t>
      </w:r>
    </w:p>
    <w:p w:rsidR="004635D3" w:rsidRDefault="00F62187" w:rsidP="0058799A">
      <w:pPr>
        <w:pStyle w:val="Akapitzlist"/>
        <w:numPr>
          <w:ilvl w:val="0"/>
          <w:numId w:val="310"/>
        </w:numPr>
        <w:tabs>
          <w:tab w:val="left" w:pos="0"/>
        </w:tabs>
        <w:spacing w:before="120" w:after="120"/>
        <w:ind w:left="426"/>
      </w:pPr>
      <w:r>
        <w:rPr>
          <w:rFonts w:cs="Calibri"/>
          <w:szCs w:val="24"/>
        </w:rPr>
        <w:t>Odmowa odpowiedzi ustnej lub odmowa pisania przez ucznia sprawdzianu/testu/pracy klasowej/kartkówki jest równoznaczna z wystawi</w:t>
      </w:r>
      <w:r w:rsidR="003A3C58">
        <w:rPr>
          <w:rFonts w:cs="Calibri"/>
          <w:szCs w:val="24"/>
        </w:rPr>
        <w:t>eniem mu oceny niedostatecznej.</w:t>
      </w:r>
    </w:p>
    <w:p w:rsidR="004635D3" w:rsidRDefault="00F62187" w:rsidP="0058799A">
      <w:pPr>
        <w:pStyle w:val="Akapitzlist"/>
        <w:numPr>
          <w:ilvl w:val="0"/>
          <w:numId w:val="310"/>
        </w:numPr>
        <w:tabs>
          <w:tab w:val="left" w:pos="0"/>
        </w:tabs>
        <w:spacing w:before="120" w:after="120"/>
        <w:ind w:left="426"/>
      </w:pPr>
      <w:r>
        <w:rPr>
          <w:rFonts w:cs="Calibri"/>
          <w:szCs w:val="24"/>
        </w:rPr>
        <w:t>Ucieczka ze sprawdzianu i kartkówki przez ucznia traktow</w:t>
      </w:r>
      <w:r w:rsidR="005B6C12">
        <w:rPr>
          <w:rFonts w:cs="Calibri"/>
          <w:szCs w:val="24"/>
        </w:rPr>
        <w:t xml:space="preserve">ana jest jako odmowa odpowiedzi </w:t>
      </w:r>
      <w:r>
        <w:rPr>
          <w:rFonts w:cs="Calibri"/>
          <w:szCs w:val="24"/>
        </w:rPr>
        <w:t>w formie pisemnej i równoznaczna z wystawieniem mu oceny niedostatecznej.</w:t>
      </w:r>
    </w:p>
    <w:p w:rsidR="004635D3" w:rsidRDefault="00F62187" w:rsidP="0058799A">
      <w:pPr>
        <w:pStyle w:val="Akapitzlist"/>
        <w:numPr>
          <w:ilvl w:val="0"/>
          <w:numId w:val="310"/>
        </w:numPr>
        <w:tabs>
          <w:tab w:val="left" w:pos="0"/>
        </w:tabs>
        <w:spacing w:before="120" w:after="120"/>
        <w:ind w:left="426"/>
      </w:pPr>
      <w:r>
        <w:rPr>
          <w:rFonts w:cs="Calibri"/>
          <w:szCs w:val="24"/>
        </w:rPr>
        <w:t>Poprawianie ocen otrzymanych przez uczniów na sprawdzianach, klasówkach, testach, pracach klasowych i kartkówkach dotyc</w:t>
      </w:r>
      <w:r w:rsidR="003A3C58">
        <w:rPr>
          <w:rFonts w:cs="Calibri"/>
          <w:szCs w:val="24"/>
        </w:rPr>
        <w:t>zy tylko ocen niedostatecznych.</w:t>
      </w:r>
    </w:p>
    <w:p w:rsidR="004635D3" w:rsidRDefault="00F62187" w:rsidP="0058799A">
      <w:pPr>
        <w:pStyle w:val="Akapitzlist"/>
        <w:numPr>
          <w:ilvl w:val="0"/>
          <w:numId w:val="310"/>
        </w:numPr>
        <w:tabs>
          <w:tab w:val="left" w:pos="0"/>
        </w:tabs>
        <w:spacing w:before="120" w:after="120"/>
        <w:ind w:left="426"/>
      </w:pPr>
      <w:r>
        <w:rPr>
          <w:rFonts w:cs="Calibri"/>
          <w:szCs w:val="24"/>
        </w:rPr>
        <w:t>Przy poprawianiu oceny obowiązuje zakres materiału, jaki obowiązywał w dniu pisania sprawdzianu, k</w:t>
      </w:r>
      <w:r w:rsidR="003A3C58">
        <w:rPr>
          <w:rFonts w:cs="Calibri"/>
          <w:szCs w:val="24"/>
        </w:rPr>
        <w:t>artkówki lub odpowiedzi ustnej.</w:t>
      </w:r>
    </w:p>
    <w:p w:rsidR="004635D3" w:rsidRDefault="00F62187" w:rsidP="0058799A">
      <w:pPr>
        <w:pStyle w:val="Akapitzlist"/>
        <w:numPr>
          <w:ilvl w:val="0"/>
          <w:numId w:val="310"/>
        </w:numPr>
        <w:tabs>
          <w:tab w:val="left" w:pos="0"/>
        </w:tabs>
        <w:spacing w:before="120" w:after="120"/>
        <w:ind w:left="426"/>
      </w:pPr>
      <w:r>
        <w:rPr>
          <w:rFonts w:cs="Calibri"/>
          <w:szCs w:val="24"/>
        </w:rPr>
        <w:t>Uczniowi przysługuje co najmniej jedno „nieprzygotowanie” (np.) bez podania przyczyny</w:t>
      </w:r>
      <w:r>
        <w:rPr>
          <w:rFonts w:cs="Calibri"/>
          <w:szCs w:val="24"/>
        </w:rPr>
        <w:br/>
        <w:t>z wyłączeniem zajęć, na których odbywają się zapowiedziane kartkówki i sprawdziany. Uczeń zgłasza niepr</w:t>
      </w:r>
      <w:r w:rsidR="003A3C58">
        <w:rPr>
          <w:rFonts w:cs="Calibri"/>
          <w:szCs w:val="24"/>
        </w:rPr>
        <w:t>zygotowanie na początku lekcji.</w:t>
      </w:r>
    </w:p>
    <w:p w:rsidR="004635D3" w:rsidRDefault="00F62187" w:rsidP="0058799A">
      <w:pPr>
        <w:pStyle w:val="Akapitzlist"/>
        <w:numPr>
          <w:ilvl w:val="0"/>
          <w:numId w:val="310"/>
        </w:numPr>
        <w:tabs>
          <w:tab w:val="left" w:pos="0"/>
        </w:tabs>
        <w:spacing w:before="120" w:after="120"/>
        <w:ind w:left="426"/>
      </w:pPr>
      <w:r>
        <w:rPr>
          <w:rFonts w:cs="Calibri"/>
          <w:szCs w:val="24"/>
        </w:rPr>
        <w:t>Uczeń ma pra</w:t>
      </w:r>
      <w:r w:rsidR="00E8769B">
        <w:rPr>
          <w:rFonts w:cs="Calibri"/>
          <w:szCs w:val="24"/>
        </w:rPr>
        <w:t>wo dwa razy być nieprzygotowany</w:t>
      </w:r>
      <w:r>
        <w:rPr>
          <w:rFonts w:cs="Calibri"/>
          <w:szCs w:val="24"/>
        </w:rPr>
        <w:t xml:space="preserve"> do lekcji w ciągu okresu bez uzasadniania przyczyny, jeżeli na dane zajęcia edukacyjne przypada</w:t>
      </w:r>
      <w:r w:rsidR="00E8769B">
        <w:rPr>
          <w:rFonts w:cs="Calibri"/>
          <w:szCs w:val="24"/>
        </w:rPr>
        <w:t>ją</w:t>
      </w:r>
      <w:r>
        <w:rPr>
          <w:rFonts w:cs="Calibri"/>
          <w:szCs w:val="24"/>
        </w:rPr>
        <w:t xml:space="preserve"> minimum 2 godziny tygodniowo. Jeżeli przypada jedna godzina tygodniowo – to 1 nieprzygotowanie.</w:t>
      </w:r>
      <w:r w:rsidR="005B6C12">
        <w:rPr>
          <w:rFonts w:cs="Calibri"/>
          <w:szCs w:val="24"/>
        </w:rPr>
        <w:t xml:space="preserve"> Uczeń zgłasza nieprzygotowanie </w:t>
      </w:r>
      <w:r w:rsidR="003A3C58">
        <w:rPr>
          <w:rFonts w:cs="Calibri"/>
          <w:szCs w:val="24"/>
        </w:rPr>
        <w:t>na początku lekcji.</w:t>
      </w:r>
    </w:p>
    <w:p w:rsidR="004635D3" w:rsidRDefault="00F62187" w:rsidP="0058799A">
      <w:pPr>
        <w:pStyle w:val="Akapitzlist"/>
        <w:numPr>
          <w:ilvl w:val="0"/>
          <w:numId w:val="310"/>
        </w:numPr>
        <w:tabs>
          <w:tab w:val="left" w:pos="0"/>
        </w:tabs>
        <w:spacing w:before="120" w:after="120"/>
        <w:ind w:left="426"/>
      </w:pPr>
      <w:r>
        <w:rPr>
          <w:rFonts w:cs="Calibri"/>
          <w:szCs w:val="24"/>
        </w:rPr>
        <w:t>Prawo do ulg w pytaniu zostaje zawieszone dwa tygodnie przed kla</w:t>
      </w:r>
      <w:r w:rsidR="003A3C58">
        <w:rPr>
          <w:rFonts w:cs="Calibri"/>
          <w:szCs w:val="24"/>
        </w:rPr>
        <w:t>syfikacyjnym posiedzeniem rady.</w:t>
      </w:r>
    </w:p>
    <w:p w:rsidR="004635D3" w:rsidRDefault="00F62187" w:rsidP="0058799A">
      <w:pPr>
        <w:pStyle w:val="Akapitzlist"/>
        <w:numPr>
          <w:ilvl w:val="0"/>
          <w:numId w:val="310"/>
        </w:numPr>
        <w:tabs>
          <w:tab w:val="left" w:pos="0"/>
        </w:tabs>
        <w:spacing w:before="120" w:after="120"/>
        <w:ind w:left="426"/>
      </w:pPr>
      <w:r>
        <w:rPr>
          <w:rFonts w:cs="Calibri"/>
          <w:szCs w:val="24"/>
        </w:rPr>
        <w:t>W tygodniu nie mogą odbyć się więcej niż dwie prace klasowe/sprawdziany/testy</w:t>
      </w:r>
      <w:r>
        <w:rPr>
          <w:rFonts w:cs="Calibri"/>
          <w:szCs w:val="24"/>
        </w:rPr>
        <w:br/>
        <w:t>w klasach I-IV i nie więcej niż trzy takie prace w klasach V-VIII, a w jednym dniu nie więcej niż jedna.</w:t>
      </w:r>
    </w:p>
    <w:p w:rsidR="004635D3" w:rsidRDefault="00F62187" w:rsidP="0058799A">
      <w:pPr>
        <w:numPr>
          <w:ilvl w:val="0"/>
          <w:numId w:val="310"/>
        </w:numPr>
        <w:tabs>
          <w:tab w:val="left" w:pos="0"/>
          <w:tab w:val="left" w:pos="426"/>
        </w:tabs>
        <w:spacing w:before="120" w:after="120"/>
        <w:ind w:left="426"/>
      </w:pPr>
      <w:r>
        <w:rPr>
          <w:rFonts w:cs="Calibri"/>
          <w:bCs/>
          <w:szCs w:val="24"/>
        </w:rPr>
        <w:t xml:space="preserve">Kartkówki – </w:t>
      </w:r>
      <w:r>
        <w:rPr>
          <w:rFonts w:cs="Calibri"/>
          <w:szCs w:val="24"/>
        </w:rPr>
        <w:t>kontrolują opanowanie wiadomości i umiejętności z trzech ostatnich tematów</w:t>
      </w:r>
      <w:r>
        <w:rPr>
          <w:rFonts w:cs="Calibri"/>
          <w:szCs w:val="24"/>
        </w:rPr>
        <w:br/>
        <w:t>lub pracy domowej. Wystawiane oceny mają rangę oceny z odpowiedzi. Przy ich przeprowadzaniu nie występują ograniczenia wymienione w ust. 13.</w:t>
      </w:r>
    </w:p>
    <w:p w:rsidR="004635D3" w:rsidRDefault="00F62187" w:rsidP="0058799A">
      <w:pPr>
        <w:pStyle w:val="Akapitzlist"/>
        <w:numPr>
          <w:ilvl w:val="0"/>
          <w:numId w:val="310"/>
        </w:numPr>
        <w:tabs>
          <w:tab w:val="left" w:pos="0"/>
        </w:tabs>
        <w:spacing w:before="120" w:after="120"/>
        <w:ind w:left="426"/>
      </w:pPr>
      <w:r>
        <w:rPr>
          <w:rFonts w:cs="Calibri"/>
          <w:szCs w:val="24"/>
        </w:rPr>
        <w:t>Nauczyciel ma obowiązek podać oceny ze sprawdzianu do wiadomości uczniów</w:t>
      </w:r>
      <w:r w:rsidR="005B6C12">
        <w:rPr>
          <w:rFonts w:cs="Calibri"/>
          <w:szCs w:val="24"/>
        </w:rPr>
        <w:br/>
        <w:t xml:space="preserve">w terminie </w:t>
      </w:r>
      <w:r>
        <w:rPr>
          <w:rFonts w:cs="Calibri"/>
          <w:szCs w:val="24"/>
        </w:rPr>
        <w:t>do 2 tygodni od dnia jego napisania. Dopuszcza się przesunięci</w:t>
      </w:r>
      <w:r w:rsidR="005B6C12">
        <w:rPr>
          <w:rFonts w:cs="Calibri"/>
          <w:szCs w:val="24"/>
        </w:rPr>
        <w:t xml:space="preserve">e terminu zwrotu prac </w:t>
      </w:r>
      <w:r w:rsidR="005B6C12">
        <w:rPr>
          <w:rFonts w:cs="Calibri"/>
          <w:szCs w:val="24"/>
        </w:rPr>
        <w:lastRenderedPageBreak/>
        <w:t xml:space="preserve">pisemnych </w:t>
      </w:r>
      <w:r>
        <w:rPr>
          <w:rFonts w:cs="Calibri"/>
          <w:szCs w:val="24"/>
        </w:rPr>
        <w:t>w sytuacjach losowych – o czas nieobecności nauczyciela</w:t>
      </w:r>
      <w:r w:rsidR="005B6C12">
        <w:rPr>
          <w:rFonts w:cs="Calibri"/>
          <w:szCs w:val="24"/>
        </w:rPr>
        <w:br/>
      </w:r>
      <w:r>
        <w:rPr>
          <w:rFonts w:cs="Calibri"/>
          <w:szCs w:val="24"/>
        </w:rPr>
        <w:t>oraz w okresach świąt, ferii.</w:t>
      </w:r>
    </w:p>
    <w:p w:rsidR="004635D3" w:rsidRDefault="00F62187" w:rsidP="0058799A">
      <w:pPr>
        <w:numPr>
          <w:ilvl w:val="0"/>
          <w:numId w:val="310"/>
        </w:numPr>
        <w:spacing w:before="120" w:after="120"/>
        <w:ind w:left="426"/>
      </w:pPr>
      <w:r>
        <w:rPr>
          <w:rFonts w:cs="Calibri"/>
          <w:szCs w:val="24"/>
          <w:lang w:bidi="he-IL"/>
        </w:rPr>
        <w:t>Prace klasowe to dłuższe wypowiedzi pisemne. Powinny być zapowiedziane na tydzień przed terminem realizacji i poprzedzone lekcją powtórzeniową. Tylko oceny z prac klasowych wpisuje się do</w:t>
      </w:r>
      <w:r w:rsidR="003A3C58">
        <w:rPr>
          <w:rFonts w:cs="Calibri"/>
          <w:szCs w:val="24"/>
          <w:lang w:bidi="he-IL"/>
        </w:rPr>
        <w:t xml:space="preserve"> dziennika w kolorze czerwonym.</w:t>
      </w:r>
    </w:p>
    <w:p w:rsidR="004635D3" w:rsidRDefault="00F62187" w:rsidP="0058799A">
      <w:pPr>
        <w:numPr>
          <w:ilvl w:val="0"/>
          <w:numId w:val="310"/>
        </w:numPr>
        <w:spacing w:before="120" w:after="120"/>
        <w:ind w:left="426"/>
      </w:pPr>
      <w:r>
        <w:rPr>
          <w:rFonts w:cs="Calibri"/>
          <w:szCs w:val="24"/>
          <w:lang w:bidi="he-IL"/>
        </w:rPr>
        <w:t>Kartkówki obejmujące materiał z ostatnich trzech tematów mogą się odbyć bez wcześniejszej zapowiedzi.</w:t>
      </w:r>
    </w:p>
    <w:p w:rsidR="004635D3" w:rsidRDefault="00F62187" w:rsidP="0058799A">
      <w:pPr>
        <w:numPr>
          <w:ilvl w:val="0"/>
          <w:numId w:val="310"/>
        </w:numPr>
        <w:spacing w:before="120" w:after="120"/>
        <w:ind w:left="426"/>
      </w:pPr>
      <w:r>
        <w:rPr>
          <w:rFonts w:cs="Calibri"/>
          <w:szCs w:val="24"/>
          <w:lang w:bidi="he-IL"/>
        </w:rPr>
        <w:t>Częstotliwość prac pisemnych, o których mowa wyżej, określa nauczyciel</w:t>
      </w:r>
      <w:r w:rsidR="005B6C12">
        <w:rPr>
          <w:rFonts w:cs="Calibri"/>
          <w:szCs w:val="24"/>
          <w:lang w:bidi="he-IL"/>
        </w:rPr>
        <w:br/>
      </w:r>
      <w:r>
        <w:rPr>
          <w:rFonts w:cs="Calibri"/>
          <w:szCs w:val="24"/>
          <w:lang w:bidi="he-IL"/>
        </w:rPr>
        <w:t>z uwz</w:t>
      </w:r>
      <w:r w:rsidR="003A3C58">
        <w:rPr>
          <w:rFonts w:cs="Calibri"/>
          <w:szCs w:val="24"/>
          <w:lang w:bidi="he-IL"/>
        </w:rPr>
        <w:t>ględnieniem poniższych zasad:</w:t>
      </w:r>
    </w:p>
    <w:p w:rsidR="004635D3" w:rsidRDefault="00F62187" w:rsidP="0058799A">
      <w:pPr>
        <w:pStyle w:val="Akapitzlist"/>
        <w:numPr>
          <w:ilvl w:val="0"/>
          <w:numId w:val="426"/>
        </w:numPr>
        <w:ind w:left="1276"/>
      </w:pPr>
      <w:r>
        <w:rPr>
          <w:lang w:bidi="he-IL"/>
        </w:rPr>
        <w:t xml:space="preserve">język polski – nie mniej niż trzy prace klasowe i jedna praca ortograficzna w ciągu </w:t>
      </w:r>
      <w:r w:rsidR="00AF7DE1">
        <w:rPr>
          <w:lang w:bidi="he-IL"/>
        </w:rPr>
        <w:t>półrocza</w:t>
      </w:r>
      <w:r>
        <w:rPr>
          <w:lang w:bidi="he-IL"/>
        </w:rPr>
        <w:t>;</w:t>
      </w:r>
    </w:p>
    <w:p w:rsidR="004635D3" w:rsidRDefault="00F62187" w:rsidP="0058799A">
      <w:pPr>
        <w:pStyle w:val="Akapitzlist"/>
        <w:numPr>
          <w:ilvl w:val="0"/>
          <w:numId w:val="426"/>
        </w:numPr>
        <w:ind w:left="1276"/>
      </w:pPr>
      <w:r>
        <w:rPr>
          <w:lang w:bidi="he-IL"/>
        </w:rPr>
        <w:t xml:space="preserve">matematyka – nie mniej niż trzy prace klasowe w ciągu </w:t>
      </w:r>
      <w:r w:rsidR="00AF7DE1">
        <w:rPr>
          <w:lang w:bidi="he-IL"/>
        </w:rPr>
        <w:t>półrocza</w:t>
      </w:r>
      <w:r>
        <w:rPr>
          <w:lang w:bidi="he-IL"/>
        </w:rPr>
        <w:t>;</w:t>
      </w:r>
    </w:p>
    <w:p w:rsidR="004635D3" w:rsidRDefault="00F62187" w:rsidP="0058799A">
      <w:pPr>
        <w:pStyle w:val="Akapitzlist"/>
        <w:numPr>
          <w:ilvl w:val="0"/>
          <w:numId w:val="426"/>
        </w:numPr>
        <w:ind w:left="1276"/>
      </w:pPr>
      <w:r>
        <w:rPr>
          <w:lang w:bidi="he-IL"/>
        </w:rPr>
        <w:t xml:space="preserve">język obcy – nie mniej niż trzy prace pisemne w ciągu </w:t>
      </w:r>
      <w:r w:rsidR="00AF7DE1">
        <w:rPr>
          <w:lang w:bidi="he-IL"/>
        </w:rPr>
        <w:t>półrocza</w:t>
      </w:r>
      <w:r>
        <w:rPr>
          <w:lang w:bidi="he-IL"/>
        </w:rPr>
        <w:t>;</w:t>
      </w:r>
    </w:p>
    <w:p w:rsidR="004635D3" w:rsidRDefault="00F62187" w:rsidP="0058799A">
      <w:pPr>
        <w:pStyle w:val="Akapitzlist"/>
        <w:numPr>
          <w:ilvl w:val="0"/>
          <w:numId w:val="426"/>
        </w:numPr>
        <w:ind w:left="1276"/>
      </w:pPr>
      <w:r>
        <w:rPr>
          <w:lang w:bidi="he-IL"/>
        </w:rPr>
        <w:t xml:space="preserve">z pozostałych przedmiotów (z wyjątkiem przedmiotów artystycznych, informatyki, religii, wychowania fizycznego) – nie mniej niż dwie prace pisemne w ciągu </w:t>
      </w:r>
      <w:r w:rsidR="00AF7DE1">
        <w:rPr>
          <w:lang w:bidi="he-IL"/>
        </w:rPr>
        <w:t>półrocza</w:t>
      </w:r>
      <w:r>
        <w:rPr>
          <w:lang w:bidi="he-IL"/>
        </w:rPr>
        <w:t>;</w:t>
      </w:r>
    </w:p>
    <w:p w:rsidR="004635D3" w:rsidRPr="005B6C12" w:rsidRDefault="00F62187" w:rsidP="0058799A">
      <w:pPr>
        <w:numPr>
          <w:ilvl w:val="0"/>
          <w:numId w:val="310"/>
        </w:numPr>
        <w:spacing w:before="120" w:after="120"/>
        <w:ind w:left="426"/>
        <w:rPr>
          <w:rFonts w:cs="Calibri"/>
          <w:szCs w:val="24"/>
          <w:lang w:bidi="he-IL"/>
        </w:rPr>
      </w:pPr>
      <w:r w:rsidRPr="005B6C12">
        <w:rPr>
          <w:rFonts w:cs="Calibri"/>
          <w:szCs w:val="24"/>
          <w:lang w:bidi="he-IL"/>
        </w:rPr>
        <w:t>Z pozostałych przedmiotów: technika, plastyka, muzyka, informatyka, religia, wychowanie fizyczne nie przewiduje się prac pisemnych, ale dopuszcza się ich stosowanie, o ile nie stanowią inaczej</w:t>
      </w:r>
      <w:r w:rsidR="003A3C58">
        <w:rPr>
          <w:rFonts w:cs="Calibri"/>
          <w:szCs w:val="24"/>
          <w:lang w:bidi="he-IL"/>
        </w:rPr>
        <w:t xml:space="preserve"> Przedmiotowe zasady oceniania.</w:t>
      </w:r>
    </w:p>
    <w:p w:rsidR="004635D3" w:rsidRPr="005B6C12" w:rsidRDefault="00F62187" w:rsidP="0058799A">
      <w:pPr>
        <w:numPr>
          <w:ilvl w:val="0"/>
          <w:numId w:val="310"/>
        </w:numPr>
        <w:spacing w:before="120" w:after="120"/>
        <w:ind w:left="426"/>
        <w:rPr>
          <w:rFonts w:cs="Calibri"/>
          <w:szCs w:val="24"/>
          <w:lang w:bidi="he-IL"/>
        </w:rPr>
      </w:pPr>
      <w:r w:rsidRPr="005B6C12">
        <w:rPr>
          <w:rFonts w:cs="Calibri"/>
          <w:szCs w:val="24"/>
          <w:lang w:bidi="he-IL"/>
        </w:rPr>
        <w:t>Przyjmuje się następującą liczbę ocen w</w:t>
      </w:r>
      <w:r w:rsidR="003C6324">
        <w:rPr>
          <w:rFonts w:cs="Calibri"/>
          <w:szCs w:val="24"/>
          <w:lang w:bidi="he-IL"/>
        </w:rPr>
        <w:t xml:space="preserve"> </w:t>
      </w:r>
      <w:r w:rsidR="00AF7DE1">
        <w:rPr>
          <w:rFonts w:cs="Calibri"/>
          <w:szCs w:val="24"/>
          <w:lang w:bidi="he-IL"/>
        </w:rPr>
        <w:t>półroczu</w:t>
      </w:r>
      <w:r w:rsidRPr="005B6C12">
        <w:rPr>
          <w:rFonts w:cs="Calibri"/>
          <w:szCs w:val="24"/>
          <w:lang w:bidi="he-IL"/>
        </w:rPr>
        <w:t xml:space="preserve"> dla przedmiotów realizowanych</w:t>
      </w:r>
      <w:r w:rsidR="005B6C12">
        <w:rPr>
          <w:rFonts w:cs="Calibri"/>
          <w:szCs w:val="24"/>
          <w:lang w:bidi="he-IL"/>
        </w:rPr>
        <w:br/>
      </w:r>
      <w:r w:rsidR="003A3C58">
        <w:rPr>
          <w:rFonts w:cs="Calibri"/>
          <w:szCs w:val="24"/>
          <w:lang w:bidi="he-IL"/>
        </w:rPr>
        <w:t xml:space="preserve"> w wymiarze tygodniowym:</w:t>
      </w:r>
    </w:p>
    <w:p w:rsidR="004635D3" w:rsidRDefault="00F62187" w:rsidP="0058799A">
      <w:pPr>
        <w:numPr>
          <w:ilvl w:val="0"/>
          <w:numId w:val="311"/>
        </w:numPr>
        <w:spacing w:before="120" w:after="120"/>
        <w:ind w:left="1418"/>
      </w:pPr>
      <w:r>
        <w:rPr>
          <w:rFonts w:cs="Calibri"/>
          <w:szCs w:val="24"/>
        </w:rPr>
        <w:t>jedna godzina tygodniowo – minimum</w:t>
      </w:r>
      <w:r w:rsidR="00AF7DE1">
        <w:rPr>
          <w:rFonts w:cs="Calibri"/>
          <w:szCs w:val="24"/>
        </w:rPr>
        <w:t xml:space="preserve"> </w:t>
      </w:r>
      <w:r w:rsidRPr="00F91081">
        <w:rPr>
          <w:rFonts w:cs="Calibri"/>
          <w:szCs w:val="24"/>
        </w:rPr>
        <w:t>3</w:t>
      </w:r>
      <w:r w:rsidR="00AF7DE1">
        <w:rPr>
          <w:rFonts w:cs="Calibri"/>
          <w:szCs w:val="24"/>
        </w:rPr>
        <w:t xml:space="preserve"> </w:t>
      </w:r>
      <w:r w:rsidR="00F91081">
        <w:rPr>
          <w:rFonts w:cs="Calibri"/>
          <w:szCs w:val="24"/>
        </w:rPr>
        <w:t>oceny;</w:t>
      </w:r>
    </w:p>
    <w:p w:rsidR="004635D3" w:rsidRDefault="00F62187" w:rsidP="0058799A">
      <w:pPr>
        <w:numPr>
          <w:ilvl w:val="0"/>
          <w:numId w:val="311"/>
        </w:numPr>
        <w:spacing w:before="120" w:after="120"/>
        <w:ind w:left="1418"/>
      </w:pPr>
      <w:r>
        <w:rPr>
          <w:rFonts w:cs="Calibri"/>
          <w:szCs w:val="24"/>
        </w:rPr>
        <w:t>dwi</w:t>
      </w:r>
      <w:r w:rsidR="00F91081">
        <w:rPr>
          <w:rFonts w:cs="Calibri"/>
          <w:szCs w:val="24"/>
        </w:rPr>
        <w:t>e godziny tygodniowo – minimum 4</w:t>
      </w:r>
      <w:r>
        <w:rPr>
          <w:rFonts w:cs="Calibri"/>
          <w:szCs w:val="24"/>
        </w:rPr>
        <w:t xml:space="preserve"> ocen; </w:t>
      </w:r>
    </w:p>
    <w:p w:rsidR="004635D3" w:rsidRDefault="00F62187" w:rsidP="0058799A">
      <w:pPr>
        <w:numPr>
          <w:ilvl w:val="0"/>
          <w:numId w:val="311"/>
        </w:numPr>
        <w:spacing w:before="120" w:after="120"/>
        <w:ind w:left="1418"/>
      </w:pPr>
      <w:r>
        <w:rPr>
          <w:rFonts w:cs="Calibri"/>
          <w:szCs w:val="24"/>
        </w:rPr>
        <w:t>od trze</w:t>
      </w:r>
      <w:r w:rsidR="00F91081">
        <w:rPr>
          <w:rFonts w:cs="Calibri"/>
          <w:szCs w:val="24"/>
        </w:rPr>
        <w:t>ch godzin tygodniowo – minimum 5</w:t>
      </w:r>
      <w:r>
        <w:rPr>
          <w:rFonts w:cs="Calibri"/>
          <w:szCs w:val="24"/>
        </w:rPr>
        <w:t xml:space="preserve"> ocen. </w:t>
      </w:r>
    </w:p>
    <w:p w:rsidR="004635D3" w:rsidRPr="005B6C12" w:rsidRDefault="00F62187" w:rsidP="0058799A">
      <w:pPr>
        <w:numPr>
          <w:ilvl w:val="0"/>
          <w:numId w:val="310"/>
        </w:numPr>
        <w:spacing w:before="120" w:after="120"/>
        <w:ind w:left="426"/>
        <w:rPr>
          <w:rFonts w:cs="Calibri"/>
          <w:szCs w:val="24"/>
          <w:lang w:bidi="he-IL"/>
        </w:rPr>
      </w:pPr>
      <w:r>
        <w:rPr>
          <w:rFonts w:cs="Calibri"/>
          <w:szCs w:val="24"/>
          <w:lang w:bidi="he-IL"/>
        </w:rPr>
        <w:t>Prace pisemne (prace klasowe/sprawdziany/testy)</w:t>
      </w:r>
      <w:r w:rsidR="00E8769B">
        <w:rPr>
          <w:rFonts w:cs="Calibri"/>
          <w:szCs w:val="24"/>
          <w:lang w:bidi="he-IL"/>
        </w:rPr>
        <w:t xml:space="preserve"> ucznia</w:t>
      </w:r>
      <w:r w:rsidR="003C6324">
        <w:rPr>
          <w:rFonts w:cs="Calibri"/>
          <w:szCs w:val="24"/>
          <w:lang w:bidi="he-IL"/>
        </w:rPr>
        <w:t xml:space="preserve"> </w:t>
      </w:r>
      <w:r w:rsidR="00E8769B">
        <w:rPr>
          <w:rFonts w:cs="Calibri"/>
          <w:szCs w:val="24"/>
          <w:lang w:bidi="he-IL"/>
        </w:rPr>
        <w:t>nauczyciel</w:t>
      </w:r>
      <w:r>
        <w:rPr>
          <w:rFonts w:cs="Calibri"/>
          <w:szCs w:val="24"/>
          <w:lang w:bidi="he-IL"/>
        </w:rPr>
        <w:t xml:space="preserve"> prowadzący zajęcia edukacyjne przechowuje do zakończenia rocznych zajęć edukacyjnych w danym roku szkolnym.</w:t>
      </w:r>
    </w:p>
    <w:p w:rsidR="004635D3" w:rsidRPr="005B6C12" w:rsidRDefault="00F62187" w:rsidP="0058799A">
      <w:pPr>
        <w:numPr>
          <w:ilvl w:val="0"/>
          <w:numId w:val="310"/>
        </w:numPr>
        <w:spacing w:before="120" w:after="120"/>
        <w:ind w:left="426"/>
        <w:rPr>
          <w:rFonts w:cs="Calibri"/>
          <w:szCs w:val="24"/>
          <w:lang w:bidi="he-IL"/>
        </w:rPr>
      </w:pPr>
      <w:r>
        <w:rPr>
          <w:rFonts w:cs="Calibri"/>
          <w:szCs w:val="24"/>
          <w:lang w:bidi="he-IL"/>
        </w:rPr>
        <w:t xml:space="preserve">Oceny podawane są uczniom do wiadomości i na bieżąco wpisywane do dziennika lekcyjnego. Oceny, jak również inne spostrzeżenia dotyczące postępów edukacyjnych ucznia, mogą być wpisywane do </w:t>
      </w:r>
      <w:r w:rsidRPr="00F91081">
        <w:rPr>
          <w:rFonts w:cs="Calibri"/>
          <w:szCs w:val="24"/>
          <w:lang w:bidi="he-IL"/>
        </w:rPr>
        <w:t>dziennika</w:t>
      </w:r>
      <w:r>
        <w:rPr>
          <w:rFonts w:cs="Calibri"/>
          <w:szCs w:val="24"/>
          <w:lang w:bidi="he-IL"/>
        </w:rPr>
        <w:t>/zeszytu przedmiotowego jako informacja</w:t>
      </w:r>
      <w:r>
        <w:rPr>
          <w:rFonts w:cs="Calibri"/>
          <w:szCs w:val="24"/>
          <w:lang w:bidi="he-IL"/>
        </w:rPr>
        <w:br/>
        <w:t xml:space="preserve"> dla rodziców/opiekunów prawnych i winne być przez nich podpisane.</w:t>
      </w:r>
    </w:p>
    <w:p w:rsidR="004635D3" w:rsidRPr="005B6C12" w:rsidRDefault="00F62187" w:rsidP="0058799A">
      <w:pPr>
        <w:numPr>
          <w:ilvl w:val="0"/>
          <w:numId w:val="310"/>
        </w:numPr>
        <w:spacing w:before="120" w:after="120"/>
        <w:ind w:left="426"/>
        <w:rPr>
          <w:rFonts w:cs="Calibri"/>
          <w:szCs w:val="24"/>
          <w:lang w:bidi="he-IL"/>
        </w:rPr>
      </w:pPr>
      <w:bookmarkStart w:id="146" w:name="_Hlk53344972"/>
      <w:r w:rsidRPr="005B6C12">
        <w:rPr>
          <w:rFonts w:cs="Calibri"/>
          <w:szCs w:val="24"/>
          <w:lang w:bidi="he-IL"/>
        </w:rPr>
        <w:lastRenderedPageBreak/>
        <w:t>W okresie prowadzenia zdalnego nauczania każdy nauczyciel edukacji przedmiotowej określa w zależności od rodzaju prowadzonych zajęć formy sprawdzania wiadomości</w:t>
      </w:r>
      <w:r w:rsidR="005B6C12">
        <w:rPr>
          <w:rFonts w:cs="Calibri"/>
          <w:szCs w:val="24"/>
          <w:lang w:bidi="he-IL"/>
        </w:rPr>
        <w:br/>
      </w:r>
      <w:r w:rsidRPr="005B6C12">
        <w:rPr>
          <w:rFonts w:cs="Calibri"/>
          <w:szCs w:val="24"/>
          <w:lang w:bidi="he-IL"/>
        </w:rPr>
        <w:t>i umiejętności uczniów i przekazuje tę informacje drogą elektroniczną uczniom i rodzicom.</w:t>
      </w:r>
      <w:bookmarkEnd w:id="146"/>
    </w:p>
    <w:p w:rsidR="004635D3" w:rsidRDefault="00F62187" w:rsidP="0058799A">
      <w:pPr>
        <w:pStyle w:val="Nagwek2"/>
      </w:pPr>
      <w:bookmarkStart w:id="147" w:name="_Toc361441385"/>
      <w:bookmarkStart w:id="148" w:name="_Toc499768257"/>
      <w:r>
        <w:t xml:space="preserve">Rozdział </w:t>
      </w:r>
      <w:bookmarkEnd w:id="147"/>
      <w:r>
        <w:t>8</w:t>
      </w:r>
      <w:r w:rsidR="003A3C58">
        <w:t xml:space="preserve"> </w:t>
      </w:r>
      <w:r>
        <w:t>System oceniania na I etapie edukacyjnym</w:t>
      </w:r>
      <w:bookmarkEnd w:id="148"/>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377"/>
        </w:numPr>
        <w:spacing w:before="120" w:after="120"/>
        <w:ind w:left="426"/>
      </w:pPr>
      <w:r>
        <w:rPr>
          <w:rFonts w:cs="Calibri"/>
          <w:bCs/>
          <w:szCs w:val="24"/>
        </w:rPr>
        <w:t xml:space="preserve">W klasach I-III ocena </w:t>
      </w:r>
      <w:r>
        <w:rPr>
          <w:rFonts w:cs="Calibri"/>
          <w:szCs w:val="24"/>
        </w:rPr>
        <w:t>klasyfikacyjna: śródroczna i roczna jest oceną opisową, z wyjątkiem religii. Roczna opisowa ocena klasyfikacyjna z zajęć edukacyjny</w:t>
      </w:r>
      <w:r w:rsidR="00E8769B">
        <w:rPr>
          <w:rFonts w:cs="Calibri"/>
          <w:szCs w:val="24"/>
        </w:rPr>
        <w:t xml:space="preserve">ch uwzględnia poziom opanowania </w:t>
      </w:r>
      <w:r>
        <w:rPr>
          <w:rFonts w:cs="Calibri"/>
          <w:szCs w:val="24"/>
        </w:rPr>
        <w:t>przez ucznia wiadomości i umiejętności z zakresu wymagań określonych w podstawie programowej kształcenia ogólnego dla I etapu edukacyjnego oraz wskazuje potrzeby rozwojowe i edukacyjne ucznia związane z przezwyciężaniem trudności w nauce</w:t>
      </w:r>
      <w:r w:rsidR="005B6C12">
        <w:rPr>
          <w:rFonts w:cs="Calibri"/>
          <w:szCs w:val="24"/>
        </w:rPr>
        <w:br/>
      </w:r>
      <w:r>
        <w:rPr>
          <w:rFonts w:cs="Calibri"/>
          <w:szCs w:val="24"/>
        </w:rPr>
        <w:t>lub rozwijaniem uzdolnień</w:t>
      </w:r>
      <w:r w:rsidR="003A3C58">
        <w:rPr>
          <w:rFonts w:cs="Calibri"/>
        </w:rPr>
        <w:t>.</w:t>
      </w:r>
    </w:p>
    <w:p w:rsidR="004635D3" w:rsidRDefault="00F62187" w:rsidP="0058799A">
      <w:pPr>
        <w:pStyle w:val="Akapitzlist"/>
        <w:numPr>
          <w:ilvl w:val="0"/>
          <w:numId w:val="377"/>
        </w:numPr>
        <w:tabs>
          <w:tab w:val="left" w:pos="0"/>
        </w:tabs>
        <w:spacing w:before="120" w:after="120"/>
        <w:ind w:left="426"/>
      </w:pPr>
      <w:r>
        <w:rPr>
          <w:rFonts w:cs="Calibri"/>
          <w:szCs w:val="24"/>
        </w:rPr>
        <w:t>Ocena opisowa daje możliwość rzetelnej informacji na temat rezultatów aktywności szkolnej ucznia oraz wskazówki, jak samodzielnie pokonać trudności. Nauczyciel, informując na bieżąco ucznia o tym, jak wykonał zadanie szkolne, podkreśla najpierw to, co zostało dobrze zrobion</w:t>
      </w:r>
      <w:r w:rsidR="00E8769B">
        <w:rPr>
          <w:rFonts w:cs="Calibri"/>
          <w:szCs w:val="24"/>
        </w:rPr>
        <w:t xml:space="preserve">e, </w:t>
      </w:r>
      <w:r>
        <w:rPr>
          <w:rFonts w:cs="Calibri"/>
          <w:szCs w:val="24"/>
        </w:rPr>
        <w:t>a później wskazuje błędy i pomaga je poprawić. Ocena opisowa służy doskonaleniu procesu uczenia się poprzez różnicowanie nauczania w zależności od indywidualnego rytmu zdoby</w:t>
      </w:r>
      <w:r w:rsidR="00E8769B">
        <w:rPr>
          <w:rFonts w:cs="Calibri"/>
          <w:szCs w:val="24"/>
        </w:rPr>
        <w:t>wania wiadomości i umiejętności</w:t>
      </w:r>
      <w:r>
        <w:rPr>
          <w:rFonts w:cs="Calibri"/>
          <w:szCs w:val="24"/>
        </w:rPr>
        <w:t xml:space="preserve"> wynikającego z rozwoju ucznia.</w:t>
      </w:r>
    </w:p>
    <w:p w:rsidR="004635D3" w:rsidRDefault="00F62187" w:rsidP="0058799A">
      <w:pPr>
        <w:pStyle w:val="Akapitzlist"/>
        <w:numPr>
          <w:ilvl w:val="0"/>
          <w:numId w:val="377"/>
        </w:numPr>
        <w:tabs>
          <w:tab w:val="left" w:pos="0"/>
        </w:tabs>
        <w:spacing w:before="120" w:after="120"/>
        <w:ind w:left="426"/>
      </w:pPr>
      <w:r>
        <w:rPr>
          <w:rFonts w:cs="Calibri"/>
          <w:szCs w:val="24"/>
        </w:rPr>
        <w:t>Półroczną i roczną ocenę opisową nauczyciel sporządza na podstawie obserwacji, analiz prac ucznia, wypowiedzi.</w:t>
      </w:r>
    </w:p>
    <w:p w:rsidR="004635D3" w:rsidRDefault="00F62187" w:rsidP="0058799A">
      <w:pPr>
        <w:pStyle w:val="Akapitzlist"/>
        <w:numPr>
          <w:ilvl w:val="0"/>
          <w:numId w:val="377"/>
        </w:numPr>
        <w:tabs>
          <w:tab w:val="left" w:pos="0"/>
        </w:tabs>
        <w:spacing w:before="120" w:after="120"/>
        <w:ind w:left="426"/>
      </w:pPr>
      <w:r>
        <w:rPr>
          <w:rFonts w:cs="Calibri"/>
          <w:szCs w:val="24"/>
        </w:rPr>
        <w:t>Ocena klasyfikacyjna śródroczna zamieszczana jest w</w:t>
      </w:r>
      <w:r w:rsidR="005B6C12">
        <w:rPr>
          <w:rFonts w:cs="Calibri"/>
          <w:szCs w:val="24"/>
        </w:rPr>
        <w:t xml:space="preserve"> </w:t>
      </w:r>
      <w:r w:rsidRPr="00F91081">
        <w:rPr>
          <w:rFonts w:cs="Calibri"/>
          <w:szCs w:val="24"/>
        </w:rPr>
        <w:t xml:space="preserve">dzienniku </w:t>
      </w:r>
      <w:r>
        <w:rPr>
          <w:rFonts w:cs="Calibri"/>
          <w:szCs w:val="24"/>
        </w:rPr>
        <w:t>i przedstawiana na zebran</w:t>
      </w:r>
      <w:r w:rsidR="00E8769B">
        <w:rPr>
          <w:rFonts w:cs="Calibri"/>
          <w:szCs w:val="24"/>
        </w:rPr>
        <w:t xml:space="preserve">iu rodzicom/opiekunom prawnym. </w:t>
      </w:r>
      <w:r>
        <w:rPr>
          <w:rFonts w:cs="Calibri"/>
          <w:szCs w:val="24"/>
        </w:rPr>
        <w:t>Półroczna ocena opisowa opatrzona jest wskazówkami dotyczącymi dalszej pracy z uczniem.</w:t>
      </w:r>
    </w:p>
    <w:p w:rsidR="004635D3" w:rsidRDefault="00F62187" w:rsidP="0058799A">
      <w:pPr>
        <w:pStyle w:val="Akapitzlist"/>
        <w:numPr>
          <w:ilvl w:val="0"/>
          <w:numId w:val="377"/>
        </w:numPr>
        <w:tabs>
          <w:tab w:val="left" w:pos="0"/>
        </w:tabs>
        <w:spacing w:before="120" w:after="120"/>
        <w:ind w:left="426"/>
      </w:pPr>
      <w:r>
        <w:rPr>
          <w:rFonts w:cs="Calibri"/>
          <w:szCs w:val="24"/>
        </w:rPr>
        <w:t>Ocena klasyfikacyjna roczna umieszczana jest w dzienniku zajęć, w arkuszu ocen</w:t>
      </w:r>
      <w:r>
        <w:rPr>
          <w:rFonts w:cs="Calibri"/>
          <w:szCs w:val="24"/>
        </w:rPr>
        <w:br/>
        <w:t>oraz na świadectwie szkolnym.</w:t>
      </w:r>
    </w:p>
    <w:p w:rsidR="00F91081" w:rsidRPr="00F91081" w:rsidRDefault="00F62187" w:rsidP="0058799A">
      <w:pPr>
        <w:pStyle w:val="Akapitzlist"/>
        <w:numPr>
          <w:ilvl w:val="0"/>
          <w:numId w:val="377"/>
        </w:numPr>
        <w:tabs>
          <w:tab w:val="left" w:pos="0"/>
        </w:tabs>
        <w:spacing w:before="120" w:after="120"/>
        <w:ind w:left="426"/>
      </w:pPr>
      <w:r>
        <w:rPr>
          <w:rFonts w:cs="Calibri"/>
          <w:szCs w:val="24"/>
        </w:rPr>
        <w:t>Ocena bieżąca to ustna bądź pisemna informacja nauczyciela na temat wykonywania zadań szkolnych przez ucznia. Ta informacja może dotyczyć zarówno p</w:t>
      </w:r>
      <w:r w:rsidR="005B6C12">
        <w:rPr>
          <w:rFonts w:cs="Calibri"/>
          <w:szCs w:val="24"/>
        </w:rPr>
        <w:t xml:space="preserve">rocesu wykonywania zadania, jak </w:t>
      </w:r>
      <w:r>
        <w:rPr>
          <w:rFonts w:cs="Calibri"/>
          <w:szCs w:val="24"/>
        </w:rPr>
        <w:t>i efektu działalności ucznia</w:t>
      </w:r>
    </w:p>
    <w:p w:rsidR="00F91081" w:rsidRPr="00F91081" w:rsidRDefault="00F62187" w:rsidP="0058799A">
      <w:pPr>
        <w:pStyle w:val="Akapitzlist"/>
        <w:numPr>
          <w:ilvl w:val="0"/>
          <w:numId w:val="377"/>
        </w:numPr>
        <w:tabs>
          <w:tab w:val="left" w:pos="0"/>
        </w:tabs>
        <w:spacing w:before="120" w:after="120"/>
        <w:ind w:left="426"/>
      </w:pPr>
      <w:r w:rsidRPr="00F91081">
        <w:rPr>
          <w:rFonts w:eastAsia="Times New Roman" w:cs="Cambria"/>
          <w:szCs w:val="24"/>
        </w:rPr>
        <w:t>Oceny bieżące w edukacji wczesnoszkolnej wystawiane są</w:t>
      </w:r>
      <w:r w:rsidR="005B6C12">
        <w:rPr>
          <w:rFonts w:eastAsia="Times New Roman" w:cs="Cambria"/>
          <w:szCs w:val="24"/>
        </w:rPr>
        <w:t xml:space="preserve"> zgodnie z przyjętą skalą 1-6. </w:t>
      </w:r>
      <w:r w:rsidRPr="00F91081">
        <w:rPr>
          <w:rFonts w:eastAsia="Times New Roman" w:cs="Cambria"/>
          <w:szCs w:val="24"/>
        </w:rPr>
        <w:t xml:space="preserve">Osiągnięcia edukacyjne ucznia oceniane są za pomocą oceny cyfrowej, której odpowiadają sformułowania słowne: </w:t>
      </w:r>
      <w:r w:rsidRPr="00F91081">
        <w:rPr>
          <w:szCs w:val="24"/>
        </w:rPr>
        <w:t>ocena: 6</w:t>
      </w:r>
      <w:r w:rsidRPr="00F91081">
        <w:rPr>
          <w:b/>
          <w:szCs w:val="24"/>
        </w:rPr>
        <w:t xml:space="preserve"> –</w:t>
      </w:r>
      <w:r w:rsidRPr="00F91081">
        <w:rPr>
          <w:szCs w:val="24"/>
        </w:rPr>
        <w:t xml:space="preserve"> celujący, ocena: 5 - bardzo dobry, ocena: 4 – dobry, ocena: 3 – dostateczny, </w:t>
      </w:r>
      <w:r w:rsidRPr="00F91081">
        <w:rPr>
          <w:szCs w:val="24"/>
        </w:rPr>
        <w:lastRenderedPageBreak/>
        <w:t>ocena: 2 – dopuszczający,</w:t>
      </w:r>
      <w:r w:rsidRPr="00F91081">
        <w:rPr>
          <w:rFonts w:cs="Calibri"/>
          <w:szCs w:val="24"/>
        </w:rPr>
        <w:t xml:space="preserve"> ocena: 1 – niedostateczny. Ocenami cyfrowymi nauczyciel posługuje się w dzienniku zajęć lekcyjnych, dopuszczalne jest stosowanie ich w dzienniczkach uczniowskich oraz w zeszytach.</w:t>
      </w:r>
    </w:p>
    <w:p w:rsidR="004635D3" w:rsidRPr="00F91081" w:rsidRDefault="00F62187" w:rsidP="0058799A">
      <w:pPr>
        <w:pStyle w:val="Akapitzlist"/>
        <w:numPr>
          <w:ilvl w:val="0"/>
          <w:numId w:val="377"/>
        </w:numPr>
        <w:tabs>
          <w:tab w:val="left" w:pos="0"/>
        </w:tabs>
        <w:spacing w:before="120" w:after="120"/>
        <w:ind w:left="426"/>
      </w:pPr>
      <w:r w:rsidRPr="00F91081">
        <w:rPr>
          <w:rFonts w:cs="Calibri"/>
          <w:szCs w:val="24"/>
        </w:rPr>
        <w:t>Nauczyciel zobowiązany jest do bieżącego opisania, omówienia, czy do komentarza odnoszącego się do każdego obszaru pracy ucznia.</w:t>
      </w:r>
    </w:p>
    <w:p w:rsidR="004635D3" w:rsidRPr="00F91081" w:rsidRDefault="00F62187" w:rsidP="0058799A">
      <w:pPr>
        <w:pStyle w:val="Akapitzlist"/>
        <w:numPr>
          <w:ilvl w:val="0"/>
          <w:numId w:val="377"/>
        </w:numPr>
        <w:tabs>
          <w:tab w:val="left" w:pos="0"/>
        </w:tabs>
        <w:spacing w:before="120" w:after="120"/>
        <w:ind w:left="426"/>
      </w:pPr>
      <w:r>
        <w:rPr>
          <w:rFonts w:cs="Calibri"/>
          <w:color w:val="000000" w:themeColor="text1"/>
          <w:szCs w:val="24"/>
        </w:rPr>
        <w:t>Ustala się następujące ogólne kryteria wymagań na poszczególne stopnie szkolne</w:t>
      </w:r>
      <w:r w:rsidR="005B6C12">
        <w:rPr>
          <w:rFonts w:cs="Calibri"/>
          <w:color w:val="000000" w:themeColor="text1"/>
          <w:szCs w:val="24"/>
        </w:rPr>
        <w:br/>
      </w:r>
      <w:r>
        <w:rPr>
          <w:rFonts w:cs="Calibri"/>
          <w:color w:val="000000" w:themeColor="text1"/>
          <w:szCs w:val="24"/>
        </w:rPr>
        <w:t>w klasach I-III:</w:t>
      </w:r>
    </w:p>
    <w:p w:rsidR="004635D3" w:rsidRPr="00F91081" w:rsidRDefault="00F62187" w:rsidP="0058799A">
      <w:pPr>
        <w:numPr>
          <w:ilvl w:val="0"/>
          <w:numId w:val="378"/>
        </w:numPr>
        <w:spacing w:before="120" w:after="120"/>
      </w:pPr>
      <w:r w:rsidRPr="00F91081">
        <w:rPr>
          <w:b/>
          <w:bCs/>
          <w:szCs w:val="24"/>
        </w:rPr>
        <w:t>Celujący (6)</w:t>
      </w:r>
      <w:r w:rsidRPr="00F91081">
        <w:rPr>
          <w:rFonts w:cs="Calibri"/>
          <w:szCs w:val="24"/>
        </w:rPr>
        <w:t xml:space="preserve"> oznacza, że wiedza, umiejętności i osiągnięcia ucznia wykraczają poza poziom wymagań edukacyjnych dostosowanych do każdego zespołu klasowego/ucznia przez wychowawcę edukacji wczesnoszkolnej, wynikających</w:t>
      </w:r>
      <w:r w:rsidR="005B6C12">
        <w:rPr>
          <w:rFonts w:cs="Calibri"/>
          <w:szCs w:val="24"/>
        </w:rPr>
        <w:br/>
      </w:r>
      <w:r w:rsidRPr="00F91081">
        <w:rPr>
          <w:rFonts w:cs="Calibri"/>
          <w:szCs w:val="24"/>
        </w:rPr>
        <w:t>z podstawy programowej i przyjętego programu nauczania. Uczeń może otrzymać ocenę Celujący, gdy:</w:t>
      </w:r>
    </w:p>
    <w:p w:rsidR="004635D3" w:rsidRPr="00F91081" w:rsidRDefault="00F62187" w:rsidP="0058799A">
      <w:pPr>
        <w:pStyle w:val="Akapitzlist"/>
        <w:numPr>
          <w:ilvl w:val="1"/>
          <w:numId w:val="378"/>
        </w:numPr>
        <w:spacing w:before="120" w:after="120"/>
        <w:rPr>
          <w:rFonts w:cs="Calibri"/>
          <w:szCs w:val="24"/>
        </w:rPr>
      </w:pPr>
      <w:r w:rsidRPr="00F91081">
        <w:rPr>
          <w:rFonts w:cs="Calibri"/>
          <w:szCs w:val="24"/>
        </w:rPr>
        <w:t>samodzielnie i twórczo rozwija własne uzdolnienia,</w:t>
      </w:r>
    </w:p>
    <w:p w:rsidR="004635D3" w:rsidRPr="00F91081" w:rsidRDefault="00F62187" w:rsidP="0058799A">
      <w:pPr>
        <w:pStyle w:val="Akapitzlist"/>
        <w:numPr>
          <w:ilvl w:val="1"/>
          <w:numId w:val="378"/>
        </w:numPr>
        <w:spacing w:before="120" w:after="120"/>
      </w:pPr>
      <w:r w:rsidRPr="00F91081">
        <w:rPr>
          <w:rFonts w:cs="Calibri"/>
          <w:szCs w:val="24"/>
        </w:rPr>
        <w:t>przedstawia rozwiązania oryginalne i twórcze</w:t>
      </w:r>
      <w:r w:rsidRPr="00F91081">
        <w:rPr>
          <w:rFonts w:eastAsia="Times New Roman" w:cs="Calibri"/>
          <w:szCs w:val="24"/>
          <w:lang w:eastAsia="pl-PL"/>
        </w:rPr>
        <w:t xml:space="preserve">, </w:t>
      </w:r>
    </w:p>
    <w:p w:rsidR="004635D3" w:rsidRPr="00F91081" w:rsidRDefault="00F62187" w:rsidP="0058799A">
      <w:pPr>
        <w:pStyle w:val="Akapitzlist"/>
        <w:numPr>
          <w:ilvl w:val="1"/>
          <w:numId w:val="378"/>
        </w:numPr>
        <w:spacing w:before="120" w:after="120"/>
        <w:rPr>
          <w:rFonts w:eastAsia="Times New Roman" w:cs="Calibri"/>
          <w:szCs w:val="24"/>
          <w:lang w:eastAsia="pl-PL"/>
        </w:rPr>
      </w:pPr>
      <w:r w:rsidRPr="00F91081">
        <w:rPr>
          <w:rFonts w:eastAsia="Times New Roman" w:cs="Calibri"/>
          <w:szCs w:val="24"/>
          <w:lang w:eastAsia="pl-PL"/>
        </w:rPr>
        <w:t>biegle posługuje się zdobytymi wiadomościami,</w:t>
      </w:r>
    </w:p>
    <w:p w:rsidR="004635D3" w:rsidRPr="00F91081" w:rsidRDefault="00F62187" w:rsidP="0058799A">
      <w:pPr>
        <w:pStyle w:val="Akapitzlist"/>
        <w:numPr>
          <w:ilvl w:val="1"/>
          <w:numId w:val="378"/>
        </w:numPr>
        <w:spacing w:before="120" w:after="120"/>
        <w:rPr>
          <w:rFonts w:eastAsia="Times New Roman" w:cs="Calibri"/>
          <w:szCs w:val="24"/>
          <w:lang w:eastAsia="pl-PL"/>
        </w:rPr>
      </w:pPr>
      <w:r w:rsidRPr="00F91081">
        <w:rPr>
          <w:rFonts w:eastAsia="Times New Roman" w:cs="Calibri"/>
          <w:szCs w:val="24"/>
          <w:lang w:eastAsia="pl-PL"/>
        </w:rPr>
        <w:t>osiąga sukcesy w konkursach, zawodach sportowych, kwalifikując się do finałów (w szkole i poza nią),</w:t>
      </w:r>
    </w:p>
    <w:p w:rsidR="004635D3" w:rsidRPr="00F91081" w:rsidRDefault="00F62187" w:rsidP="0058799A">
      <w:pPr>
        <w:pStyle w:val="Akapitzlist"/>
        <w:numPr>
          <w:ilvl w:val="1"/>
          <w:numId w:val="378"/>
        </w:numPr>
        <w:spacing w:before="120" w:after="120"/>
        <w:rPr>
          <w:rFonts w:eastAsia="Times New Roman" w:cs="Calibri"/>
          <w:szCs w:val="24"/>
          <w:lang w:eastAsia="pl-PL"/>
        </w:rPr>
      </w:pPr>
      <w:r w:rsidRPr="00F91081">
        <w:rPr>
          <w:rFonts w:eastAsia="Times New Roman" w:cs="Calibri"/>
          <w:szCs w:val="24"/>
          <w:lang w:eastAsia="pl-PL"/>
        </w:rPr>
        <w:t xml:space="preserve">jest aktywny na uroczystościach szkolnych; </w:t>
      </w:r>
    </w:p>
    <w:p w:rsidR="004635D3" w:rsidRPr="00F91081" w:rsidRDefault="00F62187" w:rsidP="0058799A">
      <w:pPr>
        <w:numPr>
          <w:ilvl w:val="0"/>
          <w:numId w:val="378"/>
        </w:numPr>
        <w:spacing w:before="120" w:after="120"/>
      </w:pPr>
      <w:r w:rsidRPr="00F91081">
        <w:rPr>
          <w:b/>
          <w:bCs/>
          <w:szCs w:val="24"/>
        </w:rPr>
        <w:t>Bardzo dobry (5)</w:t>
      </w:r>
      <w:r w:rsidRPr="00F91081">
        <w:rPr>
          <w:rFonts w:cs="Calibri"/>
          <w:szCs w:val="24"/>
        </w:rPr>
        <w:t xml:space="preserve"> oznacza, że uczeń opanował w pełni zakres wymagań edukacyjnych dostosowanych do każdego zespołu klasowego/ucznia przez wychowawcę edukacji wczesnoszkolnej,</w:t>
      </w:r>
      <w:r w:rsidR="003C6324">
        <w:rPr>
          <w:rFonts w:cs="Calibri"/>
          <w:szCs w:val="24"/>
        </w:rPr>
        <w:t xml:space="preserve"> </w:t>
      </w:r>
      <w:r w:rsidRPr="00F91081">
        <w:rPr>
          <w:rFonts w:cs="Calibri"/>
          <w:szCs w:val="24"/>
        </w:rPr>
        <w:t>wynikających z podstawy programowej</w:t>
      </w:r>
      <w:r w:rsidR="005B6C12">
        <w:rPr>
          <w:rFonts w:cs="Calibri"/>
          <w:szCs w:val="24"/>
        </w:rPr>
        <w:br/>
      </w:r>
      <w:r w:rsidRPr="00F91081">
        <w:rPr>
          <w:rFonts w:cs="Calibri"/>
          <w:szCs w:val="24"/>
        </w:rPr>
        <w:t>i przyjętego programu nauczania. Uczeń może otrzymać ocenę Bardzo dobry,</w:t>
      </w:r>
      <w:r w:rsidR="005B6C12">
        <w:rPr>
          <w:rFonts w:cs="Calibri"/>
          <w:szCs w:val="24"/>
        </w:rPr>
        <w:br/>
      </w:r>
      <w:r w:rsidRPr="00F91081">
        <w:rPr>
          <w:rFonts w:cs="Calibri"/>
          <w:szCs w:val="24"/>
        </w:rPr>
        <w:t xml:space="preserve"> gdy sprawnie posługuje się zdobytymi wiadomościami, samodzielnie rozwiązuje problemy teoretyczne i praktyczne ujęte programem nauczania, potrafi zastosować posiadaną wiedzę i umiejętności w nowych sytuacjach zadaniowych i problemowych, sprawnie</w:t>
      </w:r>
      <w:r w:rsidR="00D63E36">
        <w:rPr>
          <w:rFonts w:cs="Calibri"/>
          <w:szCs w:val="24"/>
        </w:rPr>
        <w:t xml:space="preserve"> </w:t>
      </w:r>
      <w:r w:rsidRPr="00F91081">
        <w:rPr>
          <w:rFonts w:cs="Calibri"/>
          <w:szCs w:val="24"/>
        </w:rPr>
        <w:t>i poprawnie wykonuje wszystkie zadania;</w:t>
      </w:r>
    </w:p>
    <w:p w:rsidR="004635D3" w:rsidRPr="00F91081" w:rsidRDefault="00F62187" w:rsidP="0058799A">
      <w:pPr>
        <w:numPr>
          <w:ilvl w:val="0"/>
          <w:numId w:val="378"/>
        </w:numPr>
        <w:spacing w:before="120" w:after="120"/>
      </w:pPr>
      <w:r w:rsidRPr="00F91081">
        <w:rPr>
          <w:rFonts w:cs="Calibri"/>
          <w:b/>
          <w:bCs/>
          <w:szCs w:val="24"/>
        </w:rPr>
        <w:t>Dobry (4)</w:t>
      </w:r>
      <w:r w:rsidRPr="00F91081">
        <w:rPr>
          <w:rFonts w:cs="Calibri"/>
          <w:szCs w:val="24"/>
        </w:rPr>
        <w:t xml:space="preserve"> oznacza, że uczeń nie w pełni opanował zakres wymagań edukacyjnych dostosowanych do każdego zespołu klasowego/ucznia przez wychowawcę edukacji wczesnoszkolnej, wynikających z podstawy programowej i przyjętego programu nauczania. Czasami popełnia błędy, które po wskazaniu potrafi samodzielnie poprawić. Nie prognozuje kłopotów w opanowaniu kolejnych treści kształcenia. Uczeń może otrzymać ocenę Dobry, gdy </w:t>
      </w:r>
      <w:r w:rsidRPr="00F91081">
        <w:rPr>
          <w:rFonts w:cs="Calibri"/>
          <w:szCs w:val="24"/>
        </w:rPr>
        <w:lastRenderedPageBreak/>
        <w:t>poprawnie stosuje wiadomości, rozwiązuje samodzielnie typowe zadania teoretyczne i praktyczne, zaś w sytuacjach/zadan</w:t>
      </w:r>
      <w:r w:rsidR="005B6C12">
        <w:rPr>
          <w:rFonts w:cs="Calibri"/>
          <w:szCs w:val="24"/>
        </w:rPr>
        <w:t xml:space="preserve">iach nietypowych wymaga pomocy </w:t>
      </w:r>
      <w:r w:rsidRPr="00F91081">
        <w:rPr>
          <w:rFonts w:cs="Calibri"/>
          <w:szCs w:val="24"/>
        </w:rPr>
        <w:t>nauczyciela;</w:t>
      </w:r>
    </w:p>
    <w:p w:rsidR="004635D3" w:rsidRPr="005B6C12" w:rsidRDefault="00F62187" w:rsidP="0058799A">
      <w:pPr>
        <w:numPr>
          <w:ilvl w:val="0"/>
          <w:numId w:val="378"/>
        </w:numPr>
        <w:spacing w:before="120" w:after="120"/>
        <w:rPr>
          <w:rFonts w:cs="Calibri"/>
          <w:szCs w:val="24"/>
        </w:rPr>
      </w:pPr>
      <w:r w:rsidRPr="00D63E36">
        <w:rPr>
          <w:rFonts w:cs="Calibri"/>
          <w:b/>
          <w:szCs w:val="24"/>
        </w:rPr>
        <w:t>Dostateczny (3)</w:t>
      </w:r>
      <w:r w:rsidRPr="00F91081">
        <w:rPr>
          <w:rFonts w:cs="Calibri"/>
          <w:szCs w:val="24"/>
        </w:rPr>
        <w:t xml:space="preserve"> oznacza, że uczeń opanował jedynie w podstawowym zakresie wiadomości i umiejętności zawarte w podstawie programowej i programie nauczania, co może skutkować kłopotami przy poznawaniu kolejnych treści kształcenia</w:t>
      </w:r>
      <w:r w:rsidR="005B6C12">
        <w:rPr>
          <w:rFonts w:cs="Calibri"/>
          <w:szCs w:val="24"/>
        </w:rPr>
        <w:br/>
      </w:r>
      <w:r w:rsidRPr="00F91081">
        <w:rPr>
          <w:rFonts w:cs="Calibri"/>
          <w:szCs w:val="24"/>
        </w:rPr>
        <w:t>w zakresie określonych edukacji. Większość zadań wykonuje pod kierunkiem nauczyciela. Uczeń podejmuje próby rozwiązywania zadań typowych, elementarna wiedza i umiejętności pozwalają mu na świadomy udział w zajęciach lekcyjnych;</w:t>
      </w:r>
    </w:p>
    <w:p w:rsidR="004635D3" w:rsidRPr="005B6C12" w:rsidRDefault="00F62187" w:rsidP="0058799A">
      <w:pPr>
        <w:numPr>
          <w:ilvl w:val="0"/>
          <w:numId w:val="378"/>
        </w:numPr>
        <w:spacing w:before="120" w:after="120"/>
        <w:rPr>
          <w:rFonts w:cs="Calibri"/>
          <w:szCs w:val="24"/>
        </w:rPr>
      </w:pPr>
      <w:r w:rsidRPr="00D63E36">
        <w:rPr>
          <w:rFonts w:cs="Calibri"/>
          <w:b/>
          <w:szCs w:val="24"/>
        </w:rPr>
        <w:t>Dopuszczający (2)</w:t>
      </w:r>
      <w:r w:rsidRPr="00F91081">
        <w:rPr>
          <w:rFonts w:cs="Calibri"/>
          <w:szCs w:val="24"/>
        </w:rPr>
        <w:t xml:space="preserve"> oznacza, że uczeń ma braki w opanowaniu wiadomości i umiejętności określonych w programie nauczania przedmiotu, które nie przekreślają możliwości uzyskania przez ucznia minimalnej wiedzy z danego przedmiotu w ciągu dalszej nauki; rozwiązuje zadania teoretyczne i praktyczne o niewielkim stopniu trudności, najczęściej z pomocą nauczyciela.</w:t>
      </w:r>
    </w:p>
    <w:p w:rsidR="004635D3" w:rsidRPr="005B6C12" w:rsidRDefault="00D63E36" w:rsidP="0058799A">
      <w:pPr>
        <w:numPr>
          <w:ilvl w:val="0"/>
          <w:numId w:val="378"/>
        </w:numPr>
        <w:spacing w:before="120" w:after="120"/>
        <w:rPr>
          <w:rFonts w:cs="Calibri"/>
          <w:szCs w:val="24"/>
        </w:rPr>
      </w:pPr>
      <w:r w:rsidRPr="00D63E36">
        <w:rPr>
          <w:rFonts w:cs="Calibri"/>
          <w:b/>
          <w:szCs w:val="24"/>
        </w:rPr>
        <w:t xml:space="preserve">Niedostateczny </w:t>
      </w:r>
      <w:r w:rsidR="00F62187" w:rsidRPr="00D63E36">
        <w:rPr>
          <w:rFonts w:cs="Calibri"/>
          <w:b/>
          <w:szCs w:val="24"/>
        </w:rPr>
        <w:t>(1)</w:t>
      </w:r>
      <w:r w:rsidR="00F62187" w:rsidRPr="005B6C12">
        <w:rPr>
          <w:rFonts w:cs="Calibri"/>
          <w:szCs w:val="24"/>
        </w:rPr>
        <w:t xml:space="preserve"> oznacza, że uczeń nie opanował wiadomości i umiejętności określonych w programie nauczania przedmiotu; nie jest w stanie rozwiązać (wykonać) zadań o niewielkim stopniu trudności nawet z pomocą nauczyciela.</w:t>
      </w:r>
    </w:p>
    <w:p w:rsidR="004635D3" w:rsidRDefault="00F62187" w:rsidP="0058799A">
      <w:pPr>
        <w:pStyle w:val="Akapitzlist"/>
        <w:numPr>
          <w:ilvl w:val="0"/>
          <w:numId w:val="377"/>
        </w:numPr>
        <w:tabs>
          <w:tab w:val="left" w:pos="0"/>
        </w:tabs>
        <w:spacing w:before="120" w:after="120"/>
        <w:ind w:left="426"/>
      </w:pPr>
      <w:r>
        <w:rPr>
          <w:rFonts w:cs="Calibri"/>
          <w:szCs w:val="24"/>
        </w:rPr>
        <w:t>Wpisy do dziennika lekcyjnego zawierają w szczególności informacje dotyczące:</w:t>
      </w:r>
    </w:p>
    <w:p w:rsidR="004635D3" w:rsidRDefault="00F62187" w:rsidP="0058799A">
      <w:pPr>
        <w:numPr>
          <w:ilvl w:val="0"/>
          <w:numId w:val="312"/>
        </w:numPr>
        <w:spacing w:before="120" w:after="120"/>
        <w:ind w:left="1276"/>
      </w:pPr>
      <w:r>
        <w:rPr>
          <w:rFonts w:cs="Calibri"/>
          <w:bCs/>
          <w:szCs w:val="24"/>
        </w:rPr>
        <w:t xml:space="preserve">rozwoju </w:t>
      </w:r>
      <w:r>
        <w:rPr>
          <w:rFonts w:cs="Calibri"/>
          <w:szCs w:val="24"/>
        </w:rPr>
        <w:t>intelektualnego, osiągnięć w zakresie edukacj</w:t>
      </w:r>
      <w:r w:rsidR="001A588B">
        <w:rPr>
          <w:rFonts w:cs="Calibri"/>
          <w:szCs w:val="24"/>
        </w:rPr>
        <w:t xml:space="preserve">i polonistycznej, matematycznej </w:t>
      </w:r>
      <w:r>
        <w:rPr>
          <w:rFonts w:cs="Calibri"/>
          <w:szCs w:val="24"/>
        </w:rPr>
        <w:t xml:space="preserve">i przyrodniczej oraz języka obcego, ze szczególnym uwzględnieniem: czytania – jego tempa, techniki i rozumienia, pisania – jego tempa, </w:t>
      </w:r>
      <w:r w:rsidR="001A588B">
        <w:rPr>
          <w:rFonts w:cs="Calibri"/>
          <w:szCs w:val="24"/>
        </w:rPr>
        <w:t xml:space="preserve">techniki, poprawności, mówienia </w:t>
      </w:r>
      <w:r>
        <w:rPr>
          <w:rFonts w:cs="Calibri"/>
          <w:szCs w:val="24"/>
        </w:rPr>
        <w:t>i słuchania oraz wiedzy o języku, umiejętności mate</w:t>
      </w:r>
      <w:r w:rsidR="001A588B">
        <w:rPr>
          <w:rFonts w:cs="Calibri"/>
          <w:szCs w:val="24"/>
        </w:rPr>
        <w:t xml:space="preserve">matycznych, znajomości przyrody </w:t>
      </w:r>
      <w:r>
        <w:rPr>
          <w:rFonts w:cs="Calibri"/>
          <w:szCs w:val="24"/>
        </w:rPr>
        <w:t>i opisywania składników przyrody;</w:t>
      </w:r>
    </w:p>
    <w:p w:rsidR="004635D3" w:rsidRDefault="00F62187" w:rsidP="0058799A">
      <w:pPr>
        <w:numPr>
          <w:ilvl w:val="0"/>
          <w:numId w:val="312"/>
        </w:numPr>
        <w:spacing w:before="120" w:after="120"/>
        <w:ind w:left="1276"/>
      </w:pPr>
      <w:r>
        <w:rPr>
          <w:rFonts w:cs="Calibri"/>
          <w:szCs w:val="24"/>
        </w:rPr>
        <w:t>rozwoju społeczno-moralnego, z uwzględnieniem zachowań wobec ludzi, siebie</w:t>
      </w:r>
      <w:r>
        <w:rPr>
          <w:rFonts w:cs="Calibri"/>
          <w:szCs w:val="24"/>
        </w:rPr>
        <w:br/>
        <w:t>oraz zachowań wobec wytworów kultury;</w:t>
      </w:r>
    </w:p>
    <w:p w:rsidR="004635D3" w:rsidRDefault="00F62187" w:rsidP="0058799A">
      <w:pPr>
        <w:numPr>
          <w:ilvl w:val="0"/>
          <w:numId w:val="312"/>
        </w:numPr>
        <w:spacing w:before="120" w:after="120"/>
        <w:ind w:left="1276"/>
      </w:pPr>
      <w:r>
        <w:rPr>
          <w:rFonts w:cs="Calibri"/>
          <w:szCs w:val="24"/>
        </w:rPr>
        <w:t>rozwoju fizycznego</w:t>
      </w:r>
      <w:r>
        <w:rPr>
          <w:rFonts w:cs="Calibri"/>
          <w:bCs/>
          <w:szCs w:val="24"/>
        </w:rPr>
        <w:t xml:space="preserve"> rozumianego </w:t>
      </w:r>
      <w:r>
        <w:rPr>
          <w:rFonts w:cs="Calibri"/>
          <w:szCs w:val="24"/>
        </w:rPr>
        <w:t>jako dostrzeganie związku przyrody z życiem</w:t>
      </w:r>
      <w:r w:rsidR="001A588B">
        <w:rPr>
          <w:rFonts w:cs="Calibri"/>
          <w:szCs w:val="24"/>
        </w:rPr>
        <w:br/>
      </w:r>
      <w:r>
        <w:rPr>
          <w:rFonts w:cs="Calibri"/>
          <w:szCs w:val="24"/>
        </w:rPr>
        <w:t xml:space="preserve">i zdrowiem człowieka. </w:t>
      </w:r>
    </w:p>
    <w:p w:rsidR="004635D3" w:rsidRDefault="00F62187" w:rsidP="0058799A">
      <w:pPr>
        <w:pStyle w:val="Akapitzlist"/>
        <w:numPr>
          <w:ilvl w:val="0"/>
          <w:numId w:val="377"/>
        </w:numPr>
        <w:tabs>
          <w:tab w:val="left" w:pos="0"/>
        </w:tabs>
        <w:spacing w:before="120" w:after="120"/>
        <w:ind w:left="426"/>
      </w:pPr>
      <w:r>
        <w:rPr>
          <w:rFonts w:cs="Calibri"/>
          <w:szCs w:val="24"/>
        </w:rPr>
        <w:t>Rodzice/opiekunowie prawni otrzymują informacje o postępac</w:t>
      </w:r>
      <w:r w:rsidR="001A588B">
        <w:rPr>
          <w:rFonts w:cs="Calibri"/>
          <w:szCs w:val="24"/>
        </w:rPr>
        <w:t xml:space="preserve">h dziecka poprzez ustne rozmowy </w:t>
      </w:r>
      <w:r>
        <w:rPr>
          <w:rFonts w:cs="Calibri"/>
          <w:szCs w:val="24"/>
        </w:rPr>
        <w:t>z wychowawcą, uwagi pisemne w zeszytach, pisemną śródroczną ocenę opisową oraz w trakcie comiesięcznych konsultacji.</w:t>
      </w:r>
    </w:p>
    <w:p w:rsidR="004635D3" w:rsidRDefault="00F62187" w:rsidP="0058799A">
      <w:pPr>
        <w:pStyle w:val="Akapitzlist"/>
        <w:numPr>
          <w:ilvl w:val="0"/>
          <w:numId w:val="377"/>
        </w:numPr>
        <w:tabs>
          <w:tab w:val="left" w:pos="0"/>
        </w:tabs>
        <w:spacing w:before="120" w:after="120"/>
        <w:ind w:left="426"/>
      </w:pPr>
      <w:r>
        <w:rPr>
          <w:rFonts w:cs="Calibri"/>
          <w:szCs w:val="24"/>
        </w:rPr>
        <w:t>Przy ocenianiu osiągnięć ucznia z dodatkowych zajęć edukacyjnych i religii stosuje się ocenę wyrażoną stopniem.</w:t>
      </w:r>
    </w:p>
    <w:p w:rsidR="004635D3" w:rsidRDefault="00F62187" w:rsidP="0058799A">
      <w:pPr>
        <w:pStyle w:val="Akapitzlist"/>
        <w:numPr>
          <w:ilvl w:val="0"/>
          <w:numId w:val="377"/>
        </w:numPr>
        <w:tabs>
          <w:tab w:val="left" w:pos="0"/>
        </w:tabs>
        <w:spacing w:before="120" w:after="120"/>
        <w:ind w:left="426"/>
      </w:pPr>
      <w:r>
        <w:rPr>
          <w:rFonts w:cs="Calibri"/>
          <w:szCs w:val="24"/>
        </w:rPr>
        <w:lastRenderedPageBreak/>
        <w:t>W ocenie bieżącej pracy ucznia można stosować ocenę:</w:t>
      </w:r>
    </w:p>
    <w:p w:rsidR="004635D3" w:rsidRDefault="00F62187" w:rsidP="0058799A">
      <w:pPr>
        <w:numPr>
          <w:ilvl w:val="0"/>
          <w:numId w:val="313"/>
        </w:numPr>
        <w:tabs>
          <w:tab w:val="left" w:pos="0"/>
        </w:tabs>
        <w:spacing w:before="120" w:after="120"/>
        <w:ind w:left="993"/>
      </w:pPr>
      <w:r>
        <w:rPr>
          <w:rFonts w:cs="Calibri"/>
          <w:szCs w:val="24"/>
        </w:rPr>
        <w:t>słowną;</w:t>
      </w:r>
    </w:p>
    <w:p w:rsidR="004635D3" w:rsidRDefault="00F62187" w:rsidP="0058799A">
      <w:pPr>
        <w:numPr>
          <w:ilvl w:val="0"/>
          <w:numId w:val="313"/>
        </w:numPr>
        <w:tabs>
          <w:tab w:val="left" w:pos="0"/>
        </w:tabs>
        <w:spacing w:before="120" w:after="120"/>
        <w:ind w:left="993"/>
      </w:pPr>
      <w:r>
        <w:rPr>
          <w:rFonts w:cs="Calibri"/>
          <w:szCs w:val="24"/>
        </w:rPr>
        <w:t>pisemną;</w:t>
      </w:r>
    </w:p>
    <w:p w:rsidR="004635D3" w:rsidRDefault="00F62187" w:rsidP="0058799A">
      <w:pPr>
        <w:pStyle w:val="Akapitzlist"/>
        <w:numPr>
          <w:ilvl w:val="0"/>
          <w:numId w:val="377"/>
        </w:numPr>
        <w:tabs>
          <w:tab w:val="left" w:pos="0"/>
        </w:tabs>
        <w:spacing w:before="120" w:after="120"/>
        <w:ind w:left="426"/>
      </w:pPr>
      <w:r>
        <w:rPr>
          <w:rFonts w:cs="Calibri"/>
          <w:szCs w:val="24"/>
        </w:rPr>
        <w:t>Ocenie podlegają indywidualne możliwości ucznia w następujących sytuacjach dydaktycznych:</w:t>
      </w:r>
    </w:p>
    <w:p w:rsidR="004635D3" w:rsidRDefault="00F62187" w:rsidP="0058799A">
      <w:pPr>
        <w:numPr>
          <w:ilvl w:val="0"/>
          <w:numId w:val="314"/>
        </w:numPr>
        <w:spacing w:before="120" w:after="120"/>
        <w:ind w:left="993" w:hanging="360"/>
      </w:pPr>
      <w:r>
        <w:rPr>
          <w:rFonts w:cs="Calibri"/>
          <w:szCs w:val="24"/>
          <w:lang w:eastAsia="pl-PL"/>
        </w:rPr>
        <w:t>umiejętności i wiadomości nabyte w procesie nauczania i uczenia się;</w:t>
      </w:r>
    </w:p>
    <w:p w:rsidR="004635D3" w:rsidRDefault="00F62187" w:rsidP="0058799A">
      <w:pPr>
        <w:numPr>
          <w:ilvl w:val="0"/>
          <w:numId w:val="314"/>
        </w:numPr>
        <w:spacing w:before="120" w:after="120"/>
        <w:ind w:left="993" w:hanging="360"/>
      </w:pPr>
      <w:r>
        <w:rPr>
          <w:rFonts w:cs="Calibri"/>
          <w:szCs w:val="24"/>
          <w:lang w:eastAsia="pl-PL"/>
        </w:rPr>
        <w:t>samodzielne wytwory ucznia, prace klasowe, sprawdziany, prace domowe, ćwiczenia, projekty, referaty;</w:t>
      </w:r>
    </w:p>
    <w:p w:rsidR="004635D3" w:rsidRDefault="00F62187" w:rsidP="0058799A">
      <w:pPr>
        <w:numPr>
          <w:ilvl w:val="0"/>
          <w:numId w:val="314"/>
        </w:numPr>
        <w:spacing w:before="120" w:after="120"/>
        <w:ind w:left="993" w:hanging="360"/>
      </w:pPr>
      <w:r>
        <w:rPr>
          <w:rFonts w:cs="Calibri"/>
          <w:szCs w:val="24"/>
          <w:lang w:eastAsia="pl-PL"/>
        </w:rPr>
        <w:t>umiejętności prezentowania wiedzy;</w:t>
      </w:r>
    </w:p>
    <w:p w:rsidR="004635D3" w:rsidRDefault="00F62187" w:rsidP="0058799A">
      <w:pPr>
        <w:numPr>
          <w:ilvl w:val="0"/>
          <w:numId w:val="314"/>
        </w:numPr>
        <w:spacing w:before="120" w:after="120"/>
        <w:ind w:left="993" w:hanging="360"/>
      </w:pPr>
      <w:r>
        <w:rPr>
          <w:rFonts w:cs="Calibri"/>
          <w:szCs w:val="24"/>
          <w:lang w:eastAsia="pl-PL"/>
        </w:rPr>
        <w:t>systematyczność pracy ucznia;</w:t>
      </w:r>
    </w:p>
    <w:p w:rsidR="004635D3" w:rsidRDefault="00F62187" w:rsidP="0058799A">
      <w:pPr>
        <w:numPr>
          <w:ilvl w:val="0"/>
          <w:numId w:val="314"/>
        </w:numPr>
        <w:spacing w:before="120" w:after="120"/>
        <w:ind w:left="993" w:hanging="360"/>
      </w:pPr>
      <w:r>
        <w:rPr>
          <w:rFonts w:cs="Calibri"/>
          <w:szCs w:val="24"/>
          <w:lang w:eastAsia="pl-PL"/>
        </w:rPr>
        <w:t>zaangażowanie i kreatywność ucznia;</w:t>
      </w:r>
    </w:p>
    <w:p w:rsidR="004635D3" w:rsidRDefault="00F62187" w:rsidP="0058799A">
      <w:pPr>
        <w:numPr>
          <w:ilvl w:val="0"/>
          <w:numId w:val="314"/>
        </w:numPr>
        <w:spacing w:before="120" w:after="120"/>
        <w:ind w:left="993" w:hanging="360"/>
      </w:pPr>
      <w:r>
        <w:rPr>
          <w:rFonts w:cs="Calibri"/>
          <w:szCs w:val="24"/>
          <w:lang w:eastAsia="pl-PL"/>
        </w:rPr>
        <w:t>umiejętność współpracy w grupie.</w:t>
      </w:r>
    </w:p>
    <w:p w:rsidR="004635D3" w:rsidRDefault="00F62187" w:rsidP="0058799A">
      <w:pPr>
        <w:pStyle w:val="Akapitzlist"/>
        <w:ind w:left="426"/>
      </w:pPr>
      <w:r>
        <w:t>W wyjątkowych przypadkach Rada Pedagogiczna może postanowić o powtarzaniu roku</w:t>
      </w:r>
      <w:r>
        <w:br/>
        <w:t>przez ucznia klasy I-III szkoły podstawowej. Wniosek o niepromowanie składa wychowawca klasy po zasięgnięciu opinii rodziców/opiekunów prawnych</w:t>
      </w:r>
      <w:r w:rsidR="00D63E36">
        <w:t xml:space="preserve"> i uwzględnieniu opinii wydanej </w:t>
      </w:r>
      <w:r>
        <w:t>przez poradnię psychologiczno-pedagogiczną, w tym publiczną poradnię specjalistyczną.</w:t>
      </w:r>
    </w:p>
    <w:p w:rsidR="004635D3" w:rsidRDefault="00F62187" w:rsidP="0058799A">
      <w:pPr>
        <w:pStyle w:val="Nagwek2"/>
      </w:pPr>
      <w:bookmarkStart w:id="149" w:name="_Toc361441387"/>
      <w:bookmarkStart w:id="150" w:name="_Toc492414673"/>
      <w:bookmarkStart w:id="151" w:name="_Toc499768258"/>
      <w:r>
        <w:t xml:space="preserve">Rozdział </w:t>
      </w:r>
      <w:bookmarkEnd w:id="149"/>
      <w:r>
        <w:t>9</w:t>
      </w:r>
      <w:r w:rsidR="003A3C58">
        <w:t xml:space="preserve"> </w:t>
      </w:r>
      <w:bookmarkEnd w:id="150"/>
      <w:r>
        <w:t>Ocenianie zachowania</w:t>
      </w:r>
      <w:bookmarkEnd w:id="151"/>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Akapitzlist"/>
        <w:numPr>
          <w:ilvl w:val="6"/>
          <w:numId w:val="427"/>
        </w:numPr>
        <w:ind w:left="426"/>
      </w:pPr>
      <w:r w:rsidRPr="001A588B">
        <w:rPr>
          <w:bCs/>
        </w:rPr>
        <w:t>Ocenianie</w:t>
      </w:r>
      <w:r>
        <w:t xml:space="preserve"> zachowania ucznia polega na rozpoznawaniu przez wychowawcę, nauczycieli</w:t>
      </w:r>
      <w:r w:rsidR="001A588B">
        <w:br/>
      </w:r>
      <w:r>
        <w:t>i uczniów danej klasy stopnia respektowania przez ucznia zasad współżycia społecznego</w:t>
      </w:r>
      <w:r w:rsidR="001A588B">
        <w:br/>
      </w:r>
      <w:r>
        <w:t xml:space="preserve"> i norm etycznych.</w:t>
      </w:r>
    </w:p>
    <w:p w:rsidR="004635D3" w:rsidRPr="001A588B" w:rsidRDefault="00F62187" w:rsidP="0058799A">
      <w:pPr>
        <w:pStyle w:val="Akapitzlist"/>
        <w:numPr>
          <w:ilvl w:val="6"/>
          <w:numId w:val="427"/>
        </w:numPr>
        <w:ind w:left="426"/>
        <w:rPr>
          <w:bCs/>
        </w:rPr>
      </w:pPr>
      <w:r w:rsidRPr="001A588B">
        <w:rPr>
          <w:bCs/>
        </w:rPr>
        <w:t>Ocenianie wewnątrzszkolne obejmuje:</w:t>
      </w:r>
    </w:p>
    <w:p w:rsidR="004635D3" w:rsidRDefault="00F62187" w:rsidP="0058799A">
      <w:pPr>
        <w:pStyle w:val="Akapitzlist"/>
        <w:numPr>
          <w:ilvl w:val="1"/>
          <w:numId w:val="428"/>
        </w:numPr>
      </w:pPr>
      <w:r>
        <w:t>ustalanie przez Radę Pedagogiczną warunków i sposobu oceniania zachowania, ocenianie bieżące i ustalanie śródrocznej oraz rocznej oceny klasyfikacyjnej zachowania;</w:t>
      </w:r>
    </w:p>
    <w:p w:rsidR="004635D3" w:rsidRDefault="00F62187" w:rsidP="0058799A">
      <w:pPr>
        <w:pStyle w:val="Akapitzlist"/>
        <w:numPr>
          <w:ilvl w:val="1"/>
          <w:numId w:val="428"/>
        </w:numPr>
      </w:pPr>
      <w:r>
        <w:t>ustalenie warunków i trybu uzyskania wyższej niż przewidywana rocznej oceny klasyfikacyjnej zachowania.</w:t>
      </w:r>
    </w:p>
    <w:p w:rsidR="004635D3" w:rsidRPr="001A588B" w:rsidRDefault="00F62187" w:rsidP="0058799A">
      <w:pPr>
        <w:pStyle w:val="Akapitzlist"/>
        <w:numPr>
          <w:ilvl w:val="6"/>
          <w:numId w:val="427"/>
        </w:numPr>
        <w:ind w:left="426"/>
        <w:rPr>
          <w:bCs/>
        </w:rPr>
      </w:pPr>
      <w:r w:rsidRPr="001A588B">
        <w:rPr>
          <w:bCs/>
        </w:rPr>
        <w:t>Ocenianie wewnątrzszkolne ma na celu:</w:t>
      </w:r>
    </w:p>
    <w:p w:rsidR="004635D3" w:rsidRDefault="00F62187" w:rsidP="0058799A">
      <w:pPr>
        <w:numPr>
          <w:ilvl w:val="0"/>
          <w:numId w:val="315"/>
        </w:numPr>
        <w:spacing w:before="120" w:after="120"/>
        <w:ind w:left="1134"/>
      </w:pPr>
      <w:r>
        <w:rPr>
          <w:rFonts w:cs="Calibri"/>
          <w:bCs/>
          <w:szCs w:val="24"/>
        </w:rPr>
        <w:t>informowanie ucznia o jego zachowaniu oraz o postępach w tym zakresie;</w:t>
      </w:r>
    </w:p>
    <w:p w:rsidR="004635D3" w:rsidRDefault="00F62187" w:rsidP="0058799A">
      <w:pPr>
        <w:numPr>
          <w:ilvl w:val="0"/>
          <w:numId w:val="315"/>
        </w:numPr>
        <w:spacing w:before="120" w:after="120"/>
        <w:ind w:left="1134"/>
      </w:pPr>
      <w:r>
        <w:rPr>
          <w:rFonts w:cs="Calibri"/>
          <w:bCs/>
          <w:szCs w:val="24"/>
        </w:rPr>
        <w:t>motywowanie ucznia do dalszych postępów w zachowaniu;</w:t>
      </w:r>
    </w:p>
    <w:p w:rsidR="004635D3" w:rsidRDefault="00F62187" w:rsidP="0058799A">
      <w:pPr>
        <w:numPr>
          <w:ilvl w:val="0"/>
          <w:numId w:val="315"/>
        </w:numPr>
        <w:spacing w:before="120" w:after="120"/>
        <w:ind w:left="1134"/>
      </w:pPr>
      <w:r>
        <w:rPr>
          <w:rFonts w:cs="Calibri"/>
          <w:bCs/>
          <w:szCs w:val="24"/>
        </w:rPr>
        <w:lastRenderedPageBreak/>
        <w:t>dostarczenie rodzicom/opiekunom prawnym i nauczycielom informacji o postępach</w:t>
      </w:r>
      <w:r>
        <w:rPr>
          <w:rFonts w:cs="Calibri"/>
          <w:bCs/>
          <w:szCs w:val="24"/>
        </w:rPr>
        <w:br/>
        <w:t>w zachowaniu</w:t>
      </w:r>
      <w:r w:rsidR="003C6324">
        <w:rPr>
          <w:rFonts w:cs="Calibri"/>
          <w:szCs w:val="24"/>
        </w:rPr>
        <w:t xml:space="preserve"> </w:t>
      </w:r>
      <w:r>
        <w:rPr>
          <w:rFonts w:cs="Calibri"/>
          <w:szCs w:val="24"/>
        </w:rPr>
        <w:t>ucznia.</w:t>
      </w:r>
    </w:p>
    <w:p w:rsidR="004635D3" w:rsidRPr="001A588B" w:rsidRDefault="00F62187" w:rsidP="0058799A">
      <w:pPr>
        <w:pStyle w:val="Akapitzlist"/>
        <w:numPr>
          <w:ilvl w:val="6"/>
          <w:numId w:val="427"/>
        </w:numPr>
        <w:ind w:left="426"/>
        <w:rPr>
          <w:bCs/>
        </w:rPr>
      </w:pPr>
      <w:r w:rsidRPr="001A588B">
        <w:rPr>
          <w:bCs/>
        </w:rPr>
        <w:t>W klasach IV-VIII wychowawca klasy na początku każdego roku szkolnego informuje uczniów i ich rodziców/opiekunów prawnych o warunkach i sposobie oraz kryteriach oceniania zachowania, warunkach i trybie uzyskania wyższej niż przewidywana rocznej oceny klasyfikacyjnej zachowania oraz o skutkach ustalenia uczniowi nagannej rocznej oceny klasyfikacyjnej zachowania.</w:t>
      </w:r>
    </w:p>
    <w:p w:rsidR="004635D3" w:rsidRPr="001A588B" w:rsidRDefault="00F62187" w:rsidP="0058799A">
      <w:pPr>
        <w:pStyle w:val="Akapitzlist"/>
        <w:numPr>
          <w:ilvl w:val="6"/>
          <w:numId w:val="427"/>
        </w:numPr>
        <w:ind w:left="426"/>
        <w:rPr>
          <w:bCs/>
        </w:rPr>
      </w:pPr>
      <w:r w:rsidRPr="001A588B">
        <w:rPr>
          <w:bCs/>
        </w:rPr>
        <w:t>W klasach I-III ocena klasyfikacyjna zachowania śródroczna i roczna jest oceną opisową.</w:t>
      </w:r>
    </w:p>
    <w:p w:rsidR="004635D3" w:rsidRPr="001A588B" w:rsidRDefault="00F62187" w:rsidP="0058799A">
      <w:pPr>
        <w:pStyle w:val="Akapitzlist"/>
        <w:numPr>
          <w:ilvl w:val="6"/>
          <w:numId w:val="427"/>
        </w:numPr>
        <w:ind w:left="426"/>
        <w:rPr>
          <w:bCs/>
        </w:rPr>
      </w:pPr>
      <w:r w:rsidRPr="001A588B">
        <w:rPr>
          <w:bCs/>
        </w:rPr>
        <w:t>Zachowanie ucznia w klasach I-III ocenia się, odnosząc się do r</w:t>
      </w:r>
      <w:r w:rsidR="001A588B">
        <w:rPr>
          <w:bCs/>
        </w:rPr>
        <w:t xml:space="preserve">espektowania przez ucznia zasad </w:t>
      </w:r>
      <w:r w:rsidRPr="001A588B">
        <w:rPr>
          <w:bCs/>
        </w:rPr>
        <w:t>i norm społecznych w szkole i poza nią.</w:t>
      </w:r>
    </w:p>
    <w:p w:rsidR="004635D3" w:rsidRPr="001A588B" w:rsidRDefault="00F62187" w:rsidP="0058799A">
      <w:pPr>
        <w:pStyle w:val="Akapitzlist"/>
        <w:numPr>
          <w:ilvl w:val="6"/>
          <w:numId w:val="427"/>
        </w:numPr>
        <w:ind w:left="426"/>
        <w:rPr>
          <w:bCs/>
        </w:rPr>
      </w:pPr>
      <w:r w:rsidRPr="001A588B">
        <w:rPr>
          <w:bCs/>
        </w:rPr>
        <w:t>Przy ustalaniu oceny klasyfikacyjnej zachowania ucznia, u którego stwierdzono zaburzenia</w:t>
      </w:r>
      <w:r w:rsidRPr="001A588B">
        <w:rPr>
          <w:bCs/>
        </w:rPr>
        <w:br/>
        <w:t>lub odchylenia rozwojowe, należy uwzględnić wpływ stwierdzonych zaburzeń lub odchyleń na jego zachowanie na podstawie orzeczenia o potrzebie kształcenia specjalnego</w:t>
      </w:r>
      <w:r w:rsidR="001A588B">
        <w:rPr>
          <w:bCs/>
        </w:rPr>
        <w:br/>
      </w:r>
      <w:r w:rsidRPr="001A588B">
        <w:rPr>
          <w:bCs/>
        </w:rPr>
        <w:t>albo indywidualnego nauczania lub opinii poradni psychologiczno-pedagogicznej, w tym publicznej poradni specjalistycznej.</w:t>
      </w:r>
    </w:p>
    <w:p w:rsidR="004635D3" w:rsidRPr="001A588B" w:rsidRDefault="00F62187" w:rsidP="0058799A">
      <w:pPr>
        <w:pStyle w:val="Akapitzlist"/>
        <w:numPr>
          <w:ilvl w:val="6"/>
          <w:numId w:val="427"/>
        </w:numPr>
        <w:ind w:left="426"/>
        <w:rPr>
          <w:bCs/>
        </w:rPr>
      </w:pPr>
      <w:r w:rsidRPr="001A588B">
        <w:rPr>
          <w:bCs/>
        </w:rPr>
        <w:t>Przy ustaleniu oceny zachowania w klasach I-III uwzględnia się pozytywne i negatywne przejawy zachowania uczniów.</w:t>
      </w:r>
    </w:p>
    <w:p w:rsidR="004635D3" w:rsidRPr="001A588B" w:rsidRDefault="00F62187" w:rsidP="0058799A">
      <w:pPr>
        <w:pStyle w:val="Akapitzlist"/>
        <w:numPr>
          <w:ilvl w:val="6"/>
          <w:numId w:val="427"/>
        </w:numPr>
        <w:ind w:left="426"/>
        <w:rPr>
          <w:bCs/>
        </w:rPr>
      </w:pPr>
      <w:r w:rsidRPr="001A588B">
        <w:rPr>
          <w:bCs/>
        </w:rPr>
        <w:t>Ocenę klasyfikacyjną zachowania (śródroczną i roczną), począwszy od klasy IV, ustala się według następującej skali:</w:t>
      </w:r>
    </w:p>
    <w:p w:rsidR="004635D3" w:rsidRDefault="00F62187" w:rsidP="0058799A">
      <w:pPr>
        <w:numPr>
          <w:ilvl w:val="0"/>
          <w:numId w:val="316"/>
        </w:numPr>
        <w:spacing w:before="120" w:after="120"/>
        <w:ind w:left="1134"/>
      </w:pPr>
      <w:r>
        <w:rPr>
          <w:rFonts w:cs="Calibri"/>
          <w:bCs/>
          <w:szCs w:val="24"/>
        </w:rPr>
        <w:t>wzorowe – wz;</w:t>
      </w:r>
    </w:p>
    <w:p w:rsidR="004635D3" w:rsidRDefault="00F62187" w:rsidP="0058799A">
      <w:pPr>
        <w:numPr>
          <w:ilvl w:val="0"/>
          <w:numId w:val="316"/>
        </w:numPr>
        <w:spacing w:before="120" w:after="120"/>
        <w:ind w:left="1134"/>
      </w:pPr>
      <w:r>
        <w:rPr>
          <w:rFonts w:cs="Calibri"/>
          <w:bCs/>
          <w:szCs w:val="24"/>
        </w:rPr>
        <w:t>bardzo dobre – bdb;</w:t>
      </w:r>
    </w:p>
    <w:p w:rsidR="004635D3" w:rsidRDefault="00F62187" w:rsidP="0058799A">
      <w:pPr>
        <w:numPr>
          <w:ilvl w:val="0"/>
          <w:numId w:val="316"/>
        </w:numPr>
        <w:spacing w:before="120" w:after="120"/>
        <w:ind w:left="1134"/>
      </w:pPr>
      <w:r>
        <w:rPr>
          <w:rFonts w:cs="Calibri"/>
          <w:bCs/>
          <w:szCs w:val="24"/>
        </w:rPr>
        <w:t>dobre – db;</w:t>
      </w:r>
    </w:p>
    <w:p w:rsidR="004635D3" w:rsidRDefault="00F62187" w:rsidP="0058799A">
      <w:pPr>
        <w:numPr>
          <w:ilvl w:val="0"/>
          <w:numId w:val="316"/>
        </w:numPr>
        <w:spacing w:before="120" w:after="120"/>
        <w:ind w:left="1134"/>
      </w:pPr>
      <w:r>
        <w:rPr>
          <w:rFonts w:cs="Calibri"/>
          <w:bCs/>
          <w:szCs w:val="24"/>
        </w:rPr>
        <w:t>poprawne – pop;</w:t>
      </w:r>
    </w:p>
    <w:p w:rsidR="004635D3" w:rsidRDefault="00F62187" w:rsidP="0058799A">
      <w:pPr>
        <w:numPr>
          <w:ilvl w:val="0"/>
          <w:numId w:val="316"/>
        </w:numPr>
        <w:spacing w:before="120" w:after="120"/>
        <w:ind w:left="1134"/>
      </w:pPr>
      <w:r>
        <w:rPr>
          <w:rFonts w:cs="Calibri"/>
          <w:bCs/>
          <w:szCs w:val="24"/>
        </w:rPr>
        <w:t>nieodpowiednie – ndp;</w:t>
      </w:r>
    </w:p>
    <w:p w:rsidR="004635D3" w:rsidRDefault="00F62187" w:rsidP="0058799A">
      <w:pPr>
        <w:numPr>
          <w:ilvl w:val="0"/>
          <w:numId w:val="316"/>
        </w:numPr>
        <w:spacing w:before="120" w:after="120"/>
        <w:ind w:left="1134"/>
      </w:pPr>
      <w:r>
        <w:rPr>
          <w:rFonts w:cs="Calibri"/>
          <w:szCs w:val="24"/>
        </w:rPr>
        <w:t>naganne – ng.</w:t>
      </w:r>
    </w:p>
    <w:p w:rsidR="004635D3" w:rsidRPr="001A588B" w:rsidRDefault="00F62187" w:rsidP="0058799A">
      <w:pPr>
        <w:pStyle w:val="Akapitzlist"/>
        <w:numPr>
          <w:ilvl w:val="6"/>
          <w:numId w:val="427"/>
        </w:numPr>
        <w:ind w:left="426"/>
        <w:rPr>
          <w:bCs/>
        </w:rPr>
      </w:pPr>
      <w:r w:rsidRPr="001A588B">
        <w:rPr>
          <w:bCs/>
        </w:rPr>
        <w:t>Punktem wyjścia w sześciostopniowej skali jest ocena dobra. Ocena ta wyraża przeciętne zachowanie ucznia. Ocena bardzo dobra i wzorowa to zachowanie lepsze niż przeciętne. Ocena poprawna, nieodpowiednia i naganna oznaczają zachowanie gorsze niż przeciętne.</w:t>
      </w:r>
    </w:p>
    <w:p w:rsidR="004635D3" w:rsidRPr="001A588B" w:rsidRDefault="00F62187" w:rsidP="0058799A">
      <w:pPr>
        <w:pStyle w:val="Akapitzlist"/>
        <w:numPr>
          <w:ilvl w:val="6"/>
          <w:numId w:val="427"/>
        </w:numPr>
        <w:ind w:left="426"/>
        <w:rPr>
          <w:bCs/>
        </w:rPr>
      </w:pPr>
      <w:r w:rsidRPr="001A588B">
        <w:rPr>
          <w:bCs/>
        </w:rPr>
        <w:t>Ocena wychowawcy jest oceną podsumowującą, jawną, umotywowaną, uwzględniającą opinię własną ucznia, opinię wyrażoną przez jego kolegów z klasy, opinię nauczycieli uczących w szkole oraz innych pracowników szkoły.</w:t>
      </w:r>
    </w:p>
    <w:p w:rsidR="004635D3" w:rsidRPr="001A588B" w:rsidRDefault="00F62187" w:rsidP="0058799A">
      <w:pPr>
        <w:pStyle w:val="Akapitzlist"/>
        <w:numPr>
          <w:ilvl w:val="6"/>
          <w:numId w:val="427"/>
        </w:numPr>
        <w:ind w:left="426"/>
        <w:rPr>
          <w:bCs/>
        </w:rPr>
      </w:pPr>
      <w:r w:rsidRPr="001A588B">
        <w:rPr>
          <w:bCs/>
        </w:rPr>
        <w:lastRenderedPageBreak/>
        <w:t xml:space="preserve">W ciągu </w:t>
      </w:r>
      <w:r w:rsidR="00AF7DE1">
        <w:rPr>
          <w:bCs/>
        </w:rPr>
        <w:t>półrocza</w:t>
      </w:r>
      <w:r w:rsidRPr="001A588B">
        <w:rPr>
          <w:bCs/>
        </w:rPr>
        <w:t xml:space="preserve"> nauczyciele uczący ucznia i nieuczący w danej klasie, w tym także osoby pełniące funkcje kierownicze w szkole, dokonują</w:t>
      </w:r>
      <w:r w:rsidR="00737597">
        <w:rPr>
          <w:bCs/>
        </w:rPr>
        <w:t xml:space="preserve"> w dzienniku</w:t>
      </w:r>
      <w:r w:rsidRPr="001A588B">
        <w:rPr>
          <w:bCs/>
        </w:rPr>
        <w:t xml:space="preserve"> wpisów o pozytywnych i negatywnych przejawach zachowań ucznia. Także inni pracownicy szkoły informują wychowawcę klasy o zachowaniu ucznia. </w:t>
      </w:r>
    </w:p>
    <w:p w:rsidR="004635D3" w:rsidRPr="001A588B" w:rsidRDefault="00F62187" w:rsidP="0058799A">
      <w:pPr>
        <w:pStyle w:val="Akapitzlist"/>
        <w:numPr>
          <w:ilvl w:val="6"/>
          <w:numId w:val="427"/>
        </w:numPr>
        <w:ind w:left="426"/>
        <w:rPr>
          <w:bCs/>
        </w:rPr>
      </w:pPr>
      <w:r w:rsidRPr="001A588B">
        <w:rPr>
          <w:bCs/>
        </w:rPr>
        <w:t>Przed ustaleniem klasyfikacyjnej oceny zachowania śródrocznej i rocznej wychowawca klasy zasięga opinii nauczycieli, zwłaszcza uczących ucznia, opinii uczniów danej klasy oraz opinii ocenianego ucznia.</w:t>
      </w:r>
    </w:p>
    <w:p w:rsidR="004635D3" w:rsidRPr="001A588B" w:rsidRDefault="00F62187" w:rsidP="0058799A">
      <w:pPr>
        <w:pStyle w:val="Akapitzlist"/>
        <w:numPr>
          <w:ilvl w:val="6"/>
          <w:numId w:val="427"/>
        </w:numPr>
        <w:ind w:left="426"/>
        <w:rPr>
          <w:bCs/>
        </w:rPr>
      </w:pPr>
      <w:r w:rsidRPr="001A588B">
        <w:rPr>
          <w:bCs/>
        </w:rPr>
        <w:t>Ustalona przez wychowawcę klasy śródroczna i roczna ocena klasyfikacy</w:t>
      </w:r>
      <w:r w:rsidR="001A588B">
        <w:rPr>
          <w:bCs/>
        </w:rPr>
        <w:t xml:space="preserve">jna zachowania jest ostateczna </w:t>
      </w:r>
      <w:r w:rsidRPr="001A588B">
        <w:rPr>
          <w:bCs/>
        </w:rPr>
        <w:t>z zastrzeżeniem ust. 18.</w:t>
      </w:r>
    </w:p>
    <w:p w:rsidR="004635D3" w:rsidRPr="001A588B" w:rsidRDefault="00F62187" w:rsidP="0058799A">
      <w:pPr>
        <w:pStyle w:val="Akapitzlist"/>
        <w:numPr>
          <w:ilvl w:val="6"/>
          <w:numId w:val="427"/>
        </w:numPr>
        <w:ind w:left="426"/>
        <w:rPr>
          <w:bCs/>
        </w:rPr>
      </w:pPr>
      <w:r w:rsidRPr="001A588B">
        <w:rPr>
          <w:bCs/>
        </w:rPr>
        <w:t>Oceny są jawne zarówno dla ucznia, jak i jego rodziców/opiekunów prawnych.</w:t>
      </w:r>
    </w:p>
    <w:p w:rsidR="004635D3" w:rsidRPr="001A588B" w:rsidRDefault="00F62187" w:rsidP="0058799A">
      <w:pPr>
        <w:pStyle w:val="Akapitzlist"/>
        <w:numPr>
          <w:ilvl w:val="6"/>
          <w:numId w:val="427"/>
        </w:numPr>
        <w:ind w:left="426"/>
        <w:rPr>
          <w:bCs/>
        </w:rPr>
      </w:pPr>
      <w:r w:rsidRPr="001A588B">
        <w:rPr>
          <w:bCs/>
        </w:rPr>
        <w:t>Ocena klasyfikacyjna zachowania uwzględnia w szczególności:</w:t>
      </w:r>
    </w:p>
    <w:p w:rsidR="004635D3" w:rsidRDefault="00F62187" w:rsidP="0058799A">
      <w:pPr>
        <w:numPr>
          <w:ilvl w:val="0"/>
          <w:numId w:val="317"/>
        </w:numPr>
        <w:spacing w:before="120" w:after="120"/>
        <w:ind w:left="993"/>
      </w:pPr>
      <w:r>
        <w:rPr>
          <w:rFonts w:cs="Calibri"/>
          <w:bCs/>
          <w:szCs w:val="24"/>
        </w:rPr>
        <w:t>wywiązywanie się z obowiązków ucznia;</w:t>
      </w:r>
    </w:p>
    <w:p w:rsidR="004635D3" w:rsidRDefault="00F62187" w:rsidP="0058799A">
      <w:pPr>
        <w:numPr>
          <w:ilvl w:val="0"/>
          <w:numId w:val="317"/>
        </w:numPr>
        <w:spacing w:before="120" w:after="120"/>
        <w:ind w:left="993"/>
      </w:pPr>
      <w:r>
        <w:rPr>
          <w:rFonts w:cs="Calibri"/>
          <w:bCs/>
          <w:szCs w:val="24"/>
        </w:rPr>
        <w:t>postępowanie zgodne z dobrem społeczności szkolnej;</w:t>
      </w:r>
    </w:p>
    <w:p w:rsidR="004635D3" w:rsidRDefault="00F62187" w:rsidP="0058799A">
      <w:pPr>
        <w:numPr>
          <w:ilvl w:val="0"/>
          <w:numId w:val="317"/>
        </w:numPr>
        <w:spacing w:before="120" w:after="120"/>
        <w:ind w:left="993"/>
      </w:pPr>
      <w:r>
        <w:rPr>
          <w:rFonts w:cs="Calibri"/>
          <w:bCs/>
          <w:szCs w:val="24"/>
        </w:rPr>
        <w:t>dbałość o honor i tradycje szkoły;</w:t>
      </w:r>
    </w:p>
    <w:p w:rsidR="004635D3" w:rsidRDefault="00F62187" w:rsidP="0058799A">
      <w:pPr>
        <w:numPr>
          <w:ilvl w:val="0"/>
          <w:numId w:val="317"/>
        </w:numPr>
        <w:spacing w:before="120" w:after="120"/>
        <w:ind w:left="993"/>
      </w:pPr>
      <w:r>
        <w:rPr>
          <w:rFonts w:cs="Calibri"/>
          <w:bCs/>
          <w:szCs w:val="24"/>
        </w:rPr>
        <w:t>dbałość o piękno mowy ojczystej;</w:t>
      </w:r>
    </w:p>
    <w:p w:rsidR="004635D3" w:rsidRDefault="00F62187" w:rsidP="0058799A">
      <w:pPr>
        <w:numPr>
          <w:ilvl w:val="0"/>
          <w:numId w:val="317"/>
        </w:numPr>
        <w:spacing w:before="120" w:after="120"/>
        <w:ind w:left="993"/>
      </w:pPr>
      <w:r>
        <w:rPr>
          <w:rFonts w:cs="Calibri"/>
          <w:bCs/>
          <w:szCs w:val="24"/>
        </w:rPr>
        <w:t>dbałość o bezpieczeństwo i zdrowie własne oraz innych osób;</w:t>
      </w:r>
    </w:p>
    <w:p w:rsidR="004635D3" w:rsidRDefault="00F62187" w:rsidP="0058799A">
      <w:pPr>
        <w:numPr>
          <w:ilvl w:val="0"/>
          <w:numId w:val="317"/>
        </w:numPr>
        <w:spacing w:before="120" w:after="120"/>
        <w:ind w:left="993"/>
      </w:pPr>
      <w:r>
        <w:rPr>
          <w:rFonts w:cs="Calibri"/>
          <w:bCs/>
          <w:szCs w:val="24"/>
        </w:rPr>
        <w:t>godne, kulturalne zachowanie się w szkole i poza nią;</w:t>
      </w:r>
    </w:p>
    <w:p w:rsidR="004635D3" w:rsidRDefault="00F62187" w:rsidP="0058799A">
      <w:pPr>
        <w:numPr>
          <w:ilvl w:val="0"/>
          <w:numId w:val="317"/>
        </w:numPr>
        <w:spacing w:before="120" w:after="120"/>
        <w:ind w:left="993"/>
      </w:pPr>
      <w:r>
        <w:rPr>
          <w:rFonts w:cs="Calibri"/>
          <w:bCs/>
          <w:szCs w:val="24"/>
        </w:rPr>
        <w:t>pracę i osiągnięcia ucznia w organizacjach szkolnych (m. in. samorząd uczniowski, stowarzyszenia, kluby sportowe, kulturalne, charytatywne, wolontariat);</w:t>
      </w:r>
    </w:p>
    <w:p w:rsidR="004635D3" w:rsidRDefault="00F62187" w:rsidP="0058799A">
      <w:pPr>
        <w:numPr>
          <w:ilvl w:val="0"/>
          <w:numId w:val="317"/>
        </w:numPr>
        <w:spacing w:before="120" w:after="120"/>
        <w:ind w:left="993"/>
      </w:pPr>
      <w:r>
        <w:rPr>
          <w:rFonts w:cs="Calibri"/>
          <w:bCs/>
          <w:szCs w:val="24"/>
        </w:rPr>
        <w:t>okazywani</w:t>
      </w:r>
      <w:r>
        <w:rPr>
          <w:rFonts w:cs="Calibri"/>
          <w:szCs w:val="24"/>
        </w:rPr>
        <w:t>e szacunku innym osobom;</w:t>
      </w:r>
    </w:p>
    <w:p w:rsidR="004635D3" w:rsidRDefault="00F62187" w:rsidP="0058799A">
      <w:pPr>
        <w:numPr>
          <w:ilvl w:val="0"/>
          <w:numId w:val="317"/>
        </w:numPr>
        <w:spacing w:before="120" w:after="120"/>
        <w:ind w:left="993"/>
      </w:pPr>
      <w:r>
        <w:rPr>
          <w:rFonts w:cs="Calibri"/>
          <w:szCs w:val="24"/>
        </w:rPr>
        <w:t xml:space="preserve">umiejętność samooceny, analizy własnego zachowania, </w:t>
      </w:r>
      <w:r w:rsidR="00737597">
        <w:rPr>
          <w:rFonts w:cs="Calibri"/>
          <w:szCs w:val="24"/>
        </w:rPr>
        <w:t xml:space="preserve">dążenia do zachowań pozytywnych </w:t>
      </w:r>
      <w:r>
        <w:rPr>
          <w:rFonts w:cs="Calibri"/>
          <w:szCs w:val="24"/>
        </w:rPr>
        <w:t>i społecznie pożądanych.</w:t>
      </w:r>
    </w:p>
    <w:p w:rsidR="004635D3" w:rsidRPr="001A588B" w:rsidRDefault="00F62187" w:rsidP="0058799A">
      <w:pPr>
        <w:pStyle w:val="Akapitzlist"/>
        <w:numPr>
          <w:ilvl w:val="6"/>
          <w:numId w:val="427"/>
        </w:numPr>
        <w:ind w:left="426"/>
        <w:rPr>
          <w:bCs/>
        </w:rPr>
      </w:pPr>
      <w:r w:rsidRPr="001A588B">
        <w:rPr>
          <w:bCs/>
        </w:rPr>
        <w:t>Na tydzień przed rocznym klasyfikacyjnym posiedzeniem Rady Pedagogicznej wychowawca jest zobowiązany poinformować ucznia i jego rodziców/opiekunów prawnych o przewidywanej ocenie klasyfikacyjnej zachowania.</w:t>
      </w:r>
    </w:p>
    <w:p w:rsidR="004635D3" w:rsidRPr="001A588B" w:rsidRDefault="00F62187" w:rsidP="0058799A">
      <w:pPr>
        <w:pStyle w:val="Akapitzlist"/>
        <w:numPr>
          <w:ilvl w:val="6"/>
          <w:numId w:val="427"/>
        </w:numPr>
        <w:ind w:left="426"/>
        <w:rPr>
          <w:bCs/>
        </w:rPr>
      </w:pPr>
      <w:r w:rsidRPr="001A588B">
        <w:rPr>
          <w:bCs/>
        </w:rPr>
        <w:t xml:space="preserve">Uczeń lub jego rodzice/opiekunowie prawni mogą zgłosić zastrzeżenia do dyrektora szkoły, jeśli uznają, że roczna ocena klasyfikacyjna zachowania została ustalona niezgodnie z przepisami prawa dotyczącymi trybu ustalania tej oceny. Zastrzeżenia mogą być zgłoszone nie później niż w terminie 2 dni od zakończenia zajęć dydaktyczno-wychowawczych. W przypadku stwierdzenia, że roczna ocena klasyfikacyjna zachowania została ustalona niezgodnie z przepisami prawa dotyczącymi trybu ustalania tej oceny, dyrektor szkoły powołuje komisję, która ustala roczną ocenę </w:t>
      </w:r>
      <w:r w:rsidRPr="001A588B">
        <w:rPr>
          <w:bCs/>
        </w:rPr>
        <w:lastRenderedPageBreak/>
        <w:t>klasyfikacyjną zachowania</w:t>
      </w:r>
      <w:r w:rsidR="001A588B">
        <w:rPr>
          <w:bCs/>
        </w:rPr>
        <w:br/>
      </w:r>
      <w:r w:rsidRPr="001A588B">
        <w:rPr>
          <w:bCs/>
        </w:rPr>
        <w:t>w drodze głosowania zwykłą większością głosów; w przypadku równej liczby głosów decyduje głos przewodniczącego komisji. W skład</w:t>
      </w:r>
      <w:r w:rsidR="003C6324">
        <w:rPr>
          <w:bCs/>
        </w:rPr>
        <w:t xml:space="preserve"> </w:t>
      </w:r>
      <w:r w:rsidRPr="001A588B">
        <w:rPr>
          <w:bCs/>
        </w:rPr>
        <w:t>komisji wchodzą:</w:t>
      </w:r>
    </w:p>
    <w:p w:rsidR="004635D3" w:rsidRDefault="00F62187" w:rsidP="0058799A">
      <w:pPr>
        <w:numPr>
          <w:ilvl w:val="0"/>
          <w:numId w:val="318"/>
        </w:numPr>
        <w:spacing w:before="120" w:after="120"/>
        <w:ind w:left="993"/>
      </w:pPr>
      <w:r>
        <w:rPr>
          <w:rFonts w:cs="Calibri"/>
          <w:bCs/>
          <w:szCs w:val="24"/>
        </w:rPr>
        <w:t>dyrektor albo nauczyciel zajmujący w szkole stanowisko kierownicze – jako przewodniczący komisji;</w:t>
      </w:r>
    </w:p>
    <w:p w:rsidR="004635D3" w:rsidRDefault="00F62187" w:rsidP="0058799A">
      <w:pPr>
        <w:numPr>
          <w:ilvl w:val="0"/>
          <w:numId w:val="318"/>
        </w:numPr>
        <w:spacing w:before="120" w:after="120"/>
        <w:ind w:left="993"/>
      </w:pPr>
      <w:r>
        <w:rPr>
          <w:rFonts w:cs="Calibri"/>
          <w:bCs/>
          <w:szCs w:val="24"/>
        </w:rPr>
        <w:t>wychowawca klasy;</w:t>
      </w:r>
    </w:p>
    <w:p w:rsidR="004635D3" w:rsidRDefault="00F62187" w:rsidP="0058799A">
      <w:pPr>
        <w:numPr>
          <w:ilvl w:val="0"/>
          <w:numId w:val="318"/>
        </w:numPr>
        <w:spacing w:before="120" w:after="120"/>
        <w:ind w:left="993"/>
      </w:pPr>
      <w:r>
        <w:rPr>
          <w:rFonts w:cs="Calibri"/>
          <w:bCs/>
          <w:szCs w:val="24"/>
        </w:rPr>
        <w:t>wskazany przez dyrektora szkoły nauczyciel prowadzący zajęcia edukacyjne w danej klasie;</w:t>
      </w:r>
    </w:p>
    <w:p w:rsidR="004635D3" w:rsidRDefault="00F62187" w:rsidP="0058799A">
      <w:pPr>
        <w:numPr>
          <w:ilvl w:val="0"/>
          <w:numId w:val="318"/>
        </w:numPr>
        <w:spacing w:before="120" w:after="120"/>
        <w:ind w:left="993"/>
      </w:pPr>
      <w:r>
        <w:rPr>
          <w:rFonts w:cs="Calibri"/>
          <w:bCs/>
          <w:szCs w:val="24"/>
        </w:rPr>
        <w:t>pedagog, jeżeli jest zatrudniony w szkole;</w:t>
      </w:r>
    </w:p>
    <w:p w:rsidR="004635D3" w:rsidRDefault="00F62187" w:rsidP="0058799A">
      <w:pPr>
        <w:numPr>
          <w:ilvl w:val="0"/>
          <w:numId w:val="318"/>
        </w:numPr>
        <w:spacing w:before="120" w:after="120"/>
        <w:ind w:left="993"/>
      </w:pPr>
      <w:r>
        <w:rPr>
          <w:rFonts w:cs="Calibri"/>
          <w:bCs/>
          <w:szCs w:val="24"/>
        </w:rPr>
        <w:t>psycholog, jeżeli jest zatrudniony w szkole;</w:t>
      </w:r>
    </w:p>
    <w:p w:rsidR="004635D3" w:rsidRDefault="00F62187" w:rsidP="0058799A">
      <w:pPr>
        <w:numPr>
          <w:ilvl w:val="0"/>
          <w:numId w:val="318"/>
        </w:numPr>
        <w:spacing w:before="120" w:after="120"/>
        <w:ind w:left="993"/>
      </w:pPr>
      <w:r>
        <w:rPr>
          <w:rFonts w:cs="Calibri"/>
          <w:bCs/>
          <w:szCs w:val="24"/>
        </w:rPr>
        <w:t>przedstawiciel Samorządu Uczniowskiego;</w:t>
      </w:r>
    </w:p>
    <w:p w:rsidR="004635D3" w:rsidRDefault="00F62187" w:rsidP="0058799A">
      <w:pPr>
        <w:numPr>
          <w:ilvl w:val="0"/>
          <w:numId w:val="318"/>
        </w:numPr>
        <w:spacing w:before="120" w:after="120"/>
        <w:ind w:left="993"/>
      </w:pPr>
      <w:r>
        <w:rPr>
          <w:rFonts w:cs="Calibri"/>
          <w:bCs/>
          <w:szCs w:val="24"/>
        </w:rPr>
        <w:t>przedstawiciel</w:t>
      </w:r>
      <w:r>
        <w:rPr>
          <w:rFonts w:cs="Calibri"/>
          <w:szCs w:val="24"/>
        </w:rPr>
        <w:t xml:space="preserve"> Rady Rodziców.</w:t>
      </w:r>
    </w:p>
    <w:p w:rsidR="004635D3" w:rsidRPr="001A588B" w:rsidRDefault="00F62187" w:rsidP="0058799A">
      <w:pPr>
        <w:pStyle w:val="Akapitzlist"/>
        <w:numPr>
          <w:ilvl w:val="6"/>
          <w:numId w:val="427"/>
        </w:numPr>
        <w:ind w:left="426"/>
        <w:rPr>
          <w:bCs/>
        </w:rPr>
      </w:pPr>
      <w:r w:rsidRPr="001A588B">
        <w:rPr>
          <w:bCs/>
        </w:rPr>
        <w:t>Ustalona przez komisję roczna ocena klasyfikac</w:t>
      </w:r>
      <w:r w:rsidR="00F91081" w:rsidRPr="001A588B">
        <w:rPr>
          <w:bCs/>
        </w:rPr>
        <w:t>yjna zachowania jest ostateczna.</w:t>
      </w:r>
    </w:p>
    <w:p w:rsidR="004635D3" w:rsidRPr="001A588B" w:rsidRDefault="00F62187" w:rsidP="0058799A">
      <w:pPr>
        <w:pStyle w:val="Akapitzlist"/>
        <w:numPr>
          <w:ilvl w:val="6"/>
          <w:numId w:val="427"/>
        </w:numPr>
        <w:ind w:left="426"/>
        <w:rPr>
          <w:bCs/>
        </w:rPr>
      </w:pPr>
      <w:r w:rsidRPr="001A588B">
        <w:rPr>
          <w:bCs/>
        </w:rPr>
        <w:t>Z prac komisji sporządza się protokół zawierający w szczególności:</w:t>
      </w:r>
    </w:p>
    <w:p w:rsidR="004635D3" w:rsidRDefault="00F62187" w:rsidP="0058799A">
      <w:pPr>
        <w:numPr>
          <w:ilvl w:val="0"/>
          <w:numId w:val="319"/>
        </w:numPr>
        <w:tabs>
          <w:tab w:val="left" w:pos="426"/>
        </w:tabs>
        <w:spacing w:before="120" w:after="120"/>
        <w:ind w:left="993"/>
      </w:pPr>
      <w:r>
        <w:rPr>
          <w:rFonts w:cs="Calibri"/>
          <w:szCs w:val="24"/>
        </w:rPr>
        <w:t xml:space="preserve">skład </w:t>
      </w:r>
      <w:r>
        <w:rPr>
          <w:rFonts w:cs="Calibri"/>
          <w:bCs/>
          <w:szCs w:val="24"/>
        </w:rPr>
        <w:t>komisji;</w:t>
      </w:r>
    </w:p>
    <w:p w:rsidR="004635D3" w:rsidRDefault="00F62187" w:rsidP="0058799A">
      <w:pPr>
        <w:numPr>
          <w:ilvl w:val="0"/>
          <w:numId w:val="319"/>
        </w:numPr>
        <w:tabs>
          <w:tab w:val="left" w:pos="426"/>
        </w:tabs>
        <w:spacing w:before="120" w:after="120"/>
        <w:ind w:left="993"/>
      </w:pPr>
      <w:r>
        <w:rPr>
          <w:rFonts w:cs="Calibri"/>
          <w:bCs/>
          <w:szCs w:val="24"/>
        </w:rPr>
        <w:t>termin posiedzenia komisji;</w:t>
      </w:r>
    </w:p>
    <w:p w:rsidR="004635D3" w:rsidRPr="00F91081" w:rsidRDefault="00F62187" w:rsidP="0058799A">
      <w:pPr>
        <w:numPr>
          <w:ilvl w:val="0"/>
          <w:numId w:val="319"/>
        </w:numPr>
        <w:tabs>
          <w:tab w:val="left" w:pos="426"/>
        </w:tabs>
        <w:spacing w:before="120" w:after="120"/>
        <w:ind w:left="993"/>
      </w:pPr>
      <w:r w:rsidRPr="00F91081">
        <w:rPr>
          <w:rFonts w:cs="Calibri"/>
          <w:bCs/>
          <w:szCs w:val="24"/>
        </w:rPr>
        <w:t>wynik głosowania</w:t>
      </w:r>
      <w:r w:rsidRPr="00F91081">
        <w:rPr>
          <w:rFonts w:cs="Calibri"/>
          <w:szCs w:val="24"/>
        </w:rPr>
        <w:t>;</w:t>
      </w:r>
    </w:p>
    <w:p w:rsidR="004635D3" w:rsidRDefault="00F62187" w:rsidP="0058799A">
      <w:pPr>
        <w:numPr>
          <w:ilvl w:val="0"/>
          <w:numId w:val="319"/>
        </w:numPr>
        <w:tabs>
          <w:tab w:val="left" w:pos="426"/>
        </w:tabs>
        <w:spacing w:before="120" w:after="120"/>
        <w:ind w:left="993"/>
      </w:pPr>
      <w:r>
        <w:rPr>
          <w:rFonts w:cs="Calibri"/>
          <w:szCs w:val="24"/>
        </w:rPr>
        <w:t>ustaloną ocenę zachowania wraz z uzasadnieniem.</w:t>
      </w:r>
    </w:p>
    <w:p w:rsidR="004635D3" w:rsidRPr="001A588B" w:rsidRDefault="00F62187" w:rsidP="0058799A">
      <w:pPr>
        <w:pStyle w:val="Akapitzlist"/>
        <w:numPr>
          <w:ilvl w:val="6"/>
          <w:numId w:val="427"/>
        </w:numPr>
        <w:ind w:left="426"/>
        <w:rPr>
          <w:bCs/>
        </w:rPr>
      </w:pPr>
      <w:r w:rsidRPr="001A588B">
        <w:rPr>
          <w:bCs/>
        </w:rPr>
        <w:t>Protokół stanowi załącznik do arkusza ocen ucznia.</w:t>
      </w:r>
    </w:p>
    <w:p w:rsidR="004635D3" w:rsidRPr="001A588B" w:rsidRDefault="00F62187" w:rsidP="0058799A">
      <w:pPr>
        <w:pStyle w:val="Akapitzlist"/>
        <w:numPr>
          <w:ilvl w:val="6"/>
          <w:numId w:val="427"/>
        </w:numPr>
        <w:ind w:left="426"/>
        <w:rPr>
          <w:bCs/>
        </w:rPr>
      </w:pPr>
      <w:r w:rsidRPr="001A588B">
        <w:rPr>
          <w:bCs/>
        </w:rPr>
        <w:t>Ocena klasyfikacyjna zachowania nie ma wpływu na:</w:t>
      </w:r>
    </w:p>
    <w:p w:rsidR="004635D3" w:rsidRDefault="00F62187" w:rsidP="0058799A">
      <w:pPr>
        <w:numPr>
          <w:ilvl w:val="0"/>
          <w:numId w:val="320"/>
        </w:numPr>
        <w:spacing w:before="120" w:after="120"/>
        <w:ind w:left="993"/>
      </w:pPr>
      <w:r>
        <w:rPr>
          <w:rFonts w:cs="Calibri"/>
          <w:szCs w:val="24"/>
        </w:rPr>
        <w:t xml:space="preserve">oceny </w:t>
      </w:r>
      <w:r>
        <w:rPr>
          <w:rFonts w:cs="Calibri"/>
          <w:bCs/>
          <w:szCs w:val="24"/>
        </w:rPr>
        <w:t>klasyfikacyjne z zajęć edukacyjnych;</w:t>
      </w:r>
    </w:p>
    <w:p w:rsidR="004635D3" w:rsidRDefault="00F62187" w:rsidP="0058799A">
      <w:pPr>
        <w:numPr>
          <w:ilvl w:val="0"/>
          <w:numId w:val="320"/>
        </w:numPr>
        <w:spacing w:before="120" w:after="120"/>
        <w:ind w:left="993"/>
      </w:pPr>
      <w:r>
        <w:rPr>
          <w:rFonts w:cs="Calibri"/>
          <w:bCs/>
          <w:szCs w:val="24"/>
        </w:rPr>
        <w:t>promocj</w:t>
      </w:r>
      <w:r>
        <w:rPr>
          <w:rFonts w:cs="Calibri"/>
          <w:szCs w:val="24"/>
        </w:rPr>
        <w:t>ę do klasy programowo wyższej lub ukończenie szkoły.</w:t>
      </w:r>
    </w:p>
    <w:p w:rsidR="004635D3" w:rsidRDefault="00F62187" w:rsidP="0058799A">
      <w:pPr>
        <w:pStyle w:val="Nagwek2"/>
      </w:pPr>
      <w:bookmarkStart w:id="152" w:name="_Toc361441391"/>
      <w:bookmarkStart w:id="153" w:name="_Toc499768259"/>
      <w:r>
        <w:t>Rozdział 1</w:t>
      </w:r>
      <w:bookmarkEnd w:id="152"/>
      <w:r>
        <w:t>0</w:t>
      </w:r>
      <w:r w:rsidR="003A3C58">
        <w:t xml:space="preserve"> </w:t>
      </w:r>
      <w:r>
        <w:t>Kryteria ocen zachowania</w:t>
      </w:r>
      <w:bookmarkEnd w:id="153"/>
    </w:p>
    <w:p w:rsidR="004635D3" w:rsidRDefault="004635D3" w:rsidP="0058799A">
      <w:pPr>
        <w:pStyle w:val="paragraf"/>
        <w:numPr>
          <w:ilvl w:val="0"/>
          <w:numId w:val="8"/>
        </w:numPr>
        <w:spacing w:before="120" w:after="120"/>
        <w:ind w:left="708" w:firstLine="0"/>
        <w:rPr>
          <w:rFonts w:cs="Calibri"/>
          <w:color w:val="000000"/>
          <w:szCs w:val="24"/>
        </w:rPr>
      </w:pPr>
    </w:p>
    <w:p w:rsidR="004635D3" w:rsidRPr="00F91081" w:rsidRDefault="00F62187" w:rsidP="0058799A">
      <w:pPr>
        <w:pStyle w:val="Akapitzlist"/>
        <w:numPr>
          <w:ilvl w:val="3"/>
          <w:numId w:val="429"/>
        </w:numPr>
        <w:ind w:left="426"/>
      </w:pPr>
      <w:r w:rsidRPr="00F91081">
        <w:t>Zachowanie dobre</w:t>
      </w:r>
      <w:r w:rsidR="003C6324">
        <w:t xml:space="preserve"> </w:t>
      </w:r>
      <w:r w:rsidRPr="00F91081">
        <w:t>otrzymuje uczeń, który:</w:t>
      </w:r>
    </w:p>
    <w:p w:rsidR="004635D3" w:rsidRPr="00F91081" w:rsidRDefault="00F62187" w:rsidP="0058799A">
      <w:pPr>
        <w:numPr>
          <w:ilvl w:val="0"/>
          <w:numId w:val="321"/>
        </w:numPr>
        <w:spacing w:before="120" w:after="120"/>
        <w:ind w:left="851"/>
      </w:pPr>
      <w:r w:rsidRPr="00F91081">
        <w:rPr>
          <w:rFonts w:cs="Calibri"/>
          <w:bCs/>
          <w:szCs w:val="24"/>
        </w:rPr>
        <w:t>wywiązuje się z obowiązków szkolnych;</w:t>
      </w:r>
    </w:p>
    <w:p w:rsidR="004635D3" w:rsidRPr="00F91081" w:rsidRDefault="00F62187" w:rsidP="0058799A">
      <w:pPr>
        <w:numPr>
          <w:ilvl w:val="0"/>
          <w:numId w:val="321"/>
        </w:numPr>
        <w:spacing w:before="120" w:after="120"/>
        <w:ind w:left="851"/>
      </w:pPr>
      <w:r w:rsidRPr="00F91081">
        <w:rPr>
          <w:rFonts w:cs="Calibri"/>
          <w:bCs/>
          <w:szCs w:val="24"/>
        </w:rPr>
        <w:t>postępuje zgodnie z przyjętymi w szkole regulaminami, zasadami, procedurami;</w:t>
      </w:r>
    </w:p>
    <w:p w:rsidR="004635D3" w:rsidRPr="00F91081" w:rsidRDefault="00F62187" w:rsidP="0058799A">
      <w:pPr>
        <w:numPr>
          <w:ilvl w:val="0"/>
          <w:numId w:val="321"/>
        </w:numPr>
        <w:spacing w:before="120" w:after="120"/>
        <w:ind w:left="851"/>
      </w:pPr>
      <w:r w:rsidRPr="00F91081">
        <w:rPr>
          <w:rFonts w:cs="Calibri"/>
          <w:szCs w:val="24"/>
        </w:rPr>
        <w:t>rozumie i stosuje normy społeczne;</w:t>
      </w:r>
    </w:p>
    <w:p w:rsidR="004635D3" w:rsidRPr="00F91081" w:rsidRDefault="00F62187" w:rsidP="0058799A">
      <w:pPr>
        <w:numPr>
          <w:ilvl w:val="0"/>
          <w:numId w:val="321"/>
        </w:numPr>
        <w:spacing w:before="120" w:after="120"/>
        <w:ind w:left="851"/>
      </w:pPr>
      <w:r w:rsidRPr="00F91081">
        <w:rPr>
          <w:rFonts w:cs="Calibri"/>
          <w:bCs/>
          <w:szCs w:val="24"/>
        </w:rPr>
        <w:lastRenderedPageBreak/>
        <w:t>systematycznie i punktualnie uczęszcza na zajęcia szkolne, wszystkie jego ewentualne nieobe</w:t>
      </w:r>
      <w:r w:rsidR="001A588B">
        <w:rPr>
          <w:rFonts w:cs="Calibri"/>
          <w:bCs/>
          <w:szCs w:val="24"/>
        </w:rPr>
        <w:t>c</w:t>
      </w:r>
      <w:r w:rsidRPr="00F91081">
        <w:rPr>
          <w:rFonts w:cs="Calibri"/>
          <w:bCs/>
          <w:szCs w:val="24"/>
        </w:rPr>
        <w:t xml:space="preserve">ności </w:t>
      </w:r>
      <w:r w:rsidRPr="00F91081">
        <w:rPr>
          <w:rFonts w:cs="Calibri"/>
          <w:szCs w:val="24"/>
        </w:rPr>
        <w:t>i spóźnienia</w:t>
      </w:r>
      <w:r w:rsidRPr="00F91081">
        <w:rPr>
          <w:rFonts w:cs="Calibri"/>
          <w:bCs/>
          <w:szCs w:val="24"/>
        </w:rPr>
        <w:t xml:space="preserve"> na zajęciach są usprawiedliwiane w czasie nieprzekracz</w:t>
      </w:r>
      <w:r w:rsidR="001A588B">
        <w:rPr>
          <w:rFonts w:cs="Calibri"/>
          <w:bCs/>
          <w:szCs w:val="24"/>
        </w:rPr>
        <w:t xml:space="preserve">ającym 7 dni </w:t>
      </w:r>
      <w:r w:rsidRPr="00F91081">
        <w:rPr>
          <w:rFonts w:cs="Calibri"/>
          <w:bCs/>
          <w:szCs w:val="24"/>
        </w:rPr>
        <w:t>po okresie nieobecności;</w:t>
      </w:r>
    </w:p>
    <w:p w:rsidR="004635D3" w:rsidRPr="00F91081" w:rsidRDefault="00F62187" w:rsidP="0058799A">
      <w:pPr>
        <w:numPr>
          <w:ilvl w:val="0"/>
          <w:numId w:val="321"/>
        </w:numPr>
        <w:spacing w:before="120" w:after="120"/>
        <w:ind w:left="851"/>
      </w:pPr>
      <w:r w:rsidRPr="00F91081">
        <w:rPr>
          <w:rFonts w:cs="Calibri"/>
          <w:bCs/>
          <w:szCs w:val="24"/>
        </w:rPr>
        <w:t>jego kultura osobista nie budzi zastrzeżeń, jest koleżeński, szanuje godność koleżanek</w:t>
      </w:r>
      <w:r w:rsidRPr="00F91081">
        <w:rPr>
          <w:rFonts w:cs="Calibri"/>
          <w:bCs/>
          <w:szCs w:val="24"/>
        </w:rPr>
        <w:br/>
        <w:t>i kolegów; okazuje szacunek dorosłym;</w:t>
      </w:r>
    </w:p>
    <w:p w:rsidR="004635D3" w:rsidRPr="00F91081" w:rsidRDefault="00F62187" w:rsidP="0058799A">
      <w:pPr>
        <w:numPr>
          <w:ilvl w:val="0"/>
          <w:numId w:val="321"/>
        </w:numPr>
        <w:spacing w:before="120" w:after="120"/>
        <w:ind w:left="851"/>
      </w:pPr>
      <w:r w:rsidRPr="00F91081">
        <w:rPr>
          <w:rFonts w:cs="Calibri"/>
          <w:bCs/>
          <w:szCs w:val="24"/>
        </w:rPr>
        <w:t>realizuje zlecone zadania;</w:t>
      </w:r>
    </w:p>
    <w:p w:rsidR="004635D3" w:rsidRPr="00F91081" w:rsidRDefault="00F62187" w:rsidP="0058799A">
      <w:pPr>
        <w:numPr>
          <w:ilvl w:val="0"/>
          <w:numId w:val="321"/>
        </w:numPr>
        <w:spacing w:before="120" w:after="120"/>
        <w:ind w:left="851"/>
      </w:pPr>
      <w:r w:rsidRPr="00F91081">
        <w:rPr>
          <w:rFonts w:cs="Calibri"/>
          <w:bCs/>
          <w:szCs w:val="24"/>
        </w:rPr>
        <w:t>nie stwarza sytuacji konfliktowych; nie uczestniczy w konfliktach spowodowanych przez inne osoby;</w:t>
      </w:r>
    </w:p>
    <w:p w:rsidR="004635D3" w:rsidRPr="00F91081" w:rsidRDefault="00F62187" w:rsidP="0058799A">
      <w:pPr>
        <w:numPr>
          <w:ilvl w:val="0"/>
          <w:numId w:val="321"/>
        </w:numPr>
        <w:spacing w:before="120" w:after="120"/>
        <w:ind w:left="851"/>
      </w:pPr>
      <w:r w:rsidRPr="00F91081">
        <w:rPr>
          <w:rFonts w:cs="Calibri"/>
          <w:bCs/>
          <w:szCs w:val="24"/>
        </w:rPr>
        <w:t>nie wykazuje zachowań agresywnych i nie stosuje przemocy fizycznej i psychicznej;</w:t>
      </w:r>
    </w:p>
    <w:p w:rsidR="004635D3" w:rsidRPr="00F91081" w:rsidRDefault="00F62187" w:rsidP="0058799A">
      <w:pPr>
        <w:numPr>
          <w:ilvl w:val="0"/>
          <w:numId w:val="321"/>
        </w:numPr>
        <w:spacing w:before="120" w:after="120"/>
        <w:ind w:left="851"/>
      </w:pPr>
      <w:r w:rsidRPr="00F91081">
        <w:rPr>
          <w:rFonts w:cs="Calibri"/>
          <w:bCs/>
          <w:szCs w:val="24"/>
        </w:rPr>
        <w:t xml:space="preserve">nie stosuje wulgaryzmów i </w:t>
      </w:r>
      <w:r w:rsidRPr="00F91081">
        <w:rPr>
          <w:rFonts w:cs="Calibri"/>
          <w:szCs w:val="24"/>
        </w:rPr>
        <w:t>słów obraźliwych naruszających godność osobistą;</w:t>
      </w:r>
    </w:p>
    <w:p w:rsidR="004635D3" w:rsidRPr="00F91081" w:rsidRDefault="00F62187" w:rsidP="0058799A">
      <w:pPr>
        <w:numPr>
          <w:ilvl w:val="0"/>
          <w:numId w:val="321"/>
        </w:numPr>
        <w:spacing w:before="120" w:after="120"/>
        <w:ind w:left="851"/>
      </w:pPr>
      <w:r w:rsidRPr="00F91081">
        <w:rPr>
          <w:rFonts w:cs="Calibri"/>
          <w:bCs/>
          <w:szCs w:val="24"/>
        </w:rPr>
        <w:t>nie ulega negatywnym wpływom środowiska oraz nałogom;</w:t>
      </w:r>
    </w:p>
    <w:p w:rsidR="004635D3" w:rsidRPr="00F91081" w:rsidRDefault="00F62187" w:rsidP="0058799A">
      <w:pPr>
        <w:numPr>
          <w:ilvl w:val="0"/>
          <w:numId w:val="321"/>
        </w:numPr>
        <w:spacing w:before="120" w:after="120"/>
        <w:ind w:left="851"/>
      </w:pPr>
      <w:r w:rsidRPr="00F91081">
        <w:rPr>
          <w:rFonts w:cs="Calibri"/>
          <w:bCs/>
          <w:szCs w:val="24"/>
        </w:rPr>
        <w:t>jest uczciwy w codziennym postępowaniu (nie kłamie, nie oszukuje);</w:t>
      </w:r>
    </w:p>
    <w:p w:rsidR="004635D3" w:rsidRPr="00F91081" w:rsidRDefault="00F62187" w:rsidP="0058799A">
      <w:pPr>
        <w:numPr>
          <w:ilvl w:val="0"/>
          <w:numId w:val="321"/>
        </w:numPr>
        <w:spacing w:before="120" w:after="120"/>
        <w:ind w:left="851"/>
      </w:pPr>
      <w:r w:rsidRPr="00F91081">
        <w:rPr>
          <w:rFonts w:cs="Calibri"/>
          <w:szCs w:val="24"/>
        </w:rPr>
        <w:t xml:space="preserve"> uczestniczy w pracach na rzecz klasy i szkoły;</w:t>
      </w:r>
    </w:p>
    <w:p w:rsidR="004635D3" w:rsidRPr="00F91081" w:rsidRDefault="00F62187" w:rsidP="0058799A">
      <w:pPr>
        <w:numPr>
          <w:ilvl w:val="0"/>
          <w:numId w:val="321"/>
        </w:numPr>
        <w:spacing w:before="120" w:after="120"/>
        <w:ind w:left="851"/>
      </w:pPr>
      <w:r w:rsidRPr="00F91081">
        <w:rPr>
          <w:rFonts w:cs="Calibri"/>
          <w:szCs w:val="24"/>
        </w:rPr>
        <w:t xml:space="preserve">dba o higienę osobistą i estetykę wyglądu; </w:t>
      </w:r>
    </w:p>
    <w:p w:rsidR="004635D3" w:rsidRPr="00F91081" w:rsidRDefault="00F62187" w:rsidP="0058799A">
      <w:pPr>
        <w:numPr>
          <w:ilvl w:val="0"/>
          <w:numId w:val="321"/>
        </w:numPr>
        <w:spacing w:before="120" w:after="120"/>
        <w:ind w:left="851"/>
      </w:pPr>
      <w:r w:rsidRPr="00F91081">
        <w:rPr>
          <w:rFonts w:cs="Calibri"/>
          <w:szCs w:val="24"/>
        </w:rPr>
        <w:t>prawidłowo reaguje w sytuacjach zagrożenia;</w:t>
      </w:r>
    </w:p>
    <w:p w:rsidR="004635D3" w:rsidRPr="00F91081" w:rsidRDefault="00F62187" w:rsidP="0058799A">
      <w:pPr>
        <w:numPr>
          <w:ilvl w:val="0"/>
          <w:numId w:val="321"/>
        </w:numPr>
        <w:spacing w:before="120" w:after="120"/>
        <w:ind w:left="851"/>
      </w:pPr>
      <w:r w:rsidRPr="00F91081">
        <w:rPr>
          <w:rFonts w:cs="Calibri"/>
          <w:szCs w:val="24"/>
        </w:rPr>
        <w:t>szanuje mienie społeczne;</w:t>
      </w:r>
    </w:p>
    <w:p w:rsidR="004635D3" w:rsidRPr="00F91081" w:rsidRDefault="00F62187" w:rsidP="0058799A">
      <w:pPr>
        <w:numPr>
          <w:ilvl w:val="0"/>
          <w:numId w:val="321"/>
        </w:numPr>
        <w:spacing w:before="120" w:after="120"/>
        <w:ind w:left="851"/>
      </w:pPr>
      <w:r w:rsidRPr="00F91081">
        <w:rPr>
          <w:rFonts w:cs="Calibri"/>
          <w:bCs/>
          <w:szCs w:val="24"/>
        </w:rPr>
        <w:t>nosi odpowiedni strój, zmienia obuwie;</w:t>
      </w:r>
    </w:p>
    <w:p w:rsidR="004635D3" w:rsidRPr="00F91081" w:rsidRDefault="00F62187" w:rsidP="0058799A">
      <w:pPr>
        <w:numPr>
          <w:ilvl w:val="0"/>
          <w:numId w:val="321"/>
        </w:numPr>
        <w:spacing w:before="120" w:after="120"/>
        <w:ind w:left="851"/>
      </w:pPr>
      <w:r w:rsidRPr="00F91081">
        <w:rPr>
          <w:rFonts w:cs="Calibri"/>
          <w:szCs w:val="24"/>
        </w:rPr>
        <w:t>pozytywnie reaguje na uwagi dyrektora, nauczycieli i innych pracowników szkoły.</w:t>
      </w:r>
    </w:p>
    <w:p w:rsidR="004635D3" w:rsidRPr="00F91081" w:rsidRDefault="00F62187" w:rsidP="0058799A">
      <w:pPr>
        <w:pStyle w:val="Akapitzlist"/>
        <w:numPr>
          <w:ilvl w:val="0"/>
          <w:numId w:val="429"/>
        </w:numPr>
        <w:spacing w:before="120" w:after="120"/>
        <w:ind w:left="426"/>
      </w:pPr>
      <w:r w:rsidRPr="001A588B">
        <w:t>Zachowanie bardzo dobre otrzymuje uczeń, który w pełni spełnia kryteria na ocenę dobrą,</w:t>
      </w:r>
      <w:r w:rsidRPr="00F91081">
        <w:rPr>
          <w:rFonts w:cs="Calibri"/>
          <w:szCs w:val="24"/>
        </w:rPr>
        <w:t xml:space="preserve"> a ponadto:</w:t>
      </w:r>
    </w:p>
    <w:p w:rsidR="004635D3" w:rsidRPr="00F91081" w:rsidRDefault="00F62187" w:rsidP="0058799A">
      <w:pPr>
        <w:numPr>
          <w:ilvl w:val="0"/>
          <w:numId w:val="322"/>
        </w:numPr>
        <w:tabs>
          <w:tab w:val="left" w:pos="426"/>
        </w:tabs>
        <w:spacing w:before="120" w:after="120"/>
        <w:ind w:left="851"/>
      </w:pPr>
      <w:r w:rsidRPr="00F91081">
        <w:rPr>
          <w:rFonts w:cs="Calibri"/>
          <w:bCs/>
          <w:szCs w:val="24"/>
        </w:rPr>
        <w:t>chętnie służy pomocą innym;</w:t>
      </w:r>
    </w:p>
    <w:p w:rsidR="004635D3" w:rsidRPr="00F91081" w:rsidRDefault="00F62187" w:rsidP="0058799A">
      <w:pPr>
        <w:numPr>
          <w:ilvl w:val="0"/>
          <w:numId w:val="322"/>
        </w:numPr>
        <w:tabs>
          <w:tab w:val="left" w:pos="426"/>
        </w:tabs>
        <w:spacing w:before="120" w:after="120"/>
        <w:ind w:left="851"/>
      </w:pPr>
      <w:r w:rsidRPr="00F91081">
        <w:rPr>
          <w:rFonts w:cs="Calibri"/>
          <w:bCs/>
          <w:szCs w:val="24"/>
        </w:rPr>
        <w:t>przeciwstawia się przejawom złego zachowania kolegów wobec innych;</w:t>
      </w:r>
    </w:p>
    <w:p w:rsidR="004635D3" w:rsidRPr="00F91081" w:rsidRDefault="00F62187" w:rsidP="0058799A">
      <w:pPr>
        <w:numPr>
          <w:ilvl w:val="0"/>
          <w:numId w:val="322"/>
        </w:numPr>
        <w:tabs>
          <w:tab w:val="left" w:pos="426"/>
        </w:tabs>
        <w:spacing w:before="120" w:after="120"/>
        <w:ind w:left="851"/>
      </w:pPr>
      <w:r w:rsidRPr="00F91081">
        <w:rPr>
          <w:rFonts w:cs="Calibri"/>
          <w:bCs/>
          <w:szCs w:val="24"/>
        </w:rPr>
        <w:t>bierze udział w konkursach, olimpiadach i zawodach sportowych.</w:t>
      </w:r>
    </w:p>
    <w:p w:rsidR="004635D3" w:rsidRPr="00F91081" w:rsidRDefault="00F62187" w:rsidP="0058799A">
      <w:pPr>
        <w:pStyle w:val="Akapitzlist"/>
        <w:numPr>
          <w:ilvl w:val="0"/>
          <w:numId w:val="429"/>
        </w:numPr>
        <w:tabs>
          <w:tab w:val="left" w:pos="0"/>
        </w:tabs>
        <w:spacing w:before="120" w:after="120"/>
        <w:ind w:left="426"/>
      </w:pPr>
      <w:r w:rsidRPr="00F91081">
        <w:rPr>
          <w:rFonts w:cs="Calibri"/>
          <w:szCs w:val="24"/>
        </w:rPr>
        <w:t>Zachowanie wzorowe otrzymuje uczeń, który spełnia kryteria na ocenę bardzo dobrą,</w:t>
      </w:r>
      <w:r w:rsidR="001A588B">
        <w:rPr>
          <w:rFonts w:cs="Calibri"/>
          <w:szCs w:val="24"/>
        </w:rPr>
        <w:br/>
      </w:r>
      <w:r w:rsidRPr="00F91081">
        <w:rPr>
          <w:rFonts w:cs="Calibri"/>
          <w:szCs w:val="24"/>
        </w:rPr>
        <w:t>a ponadto:</w:t>
      </w:r>
    </w:p>
    <w:p w:rsidR="004635D3" w:rsidRPr="00F91081" w:rsidRDefault="00F62187" w:rsidP="0058799A">
      <w:pPr>
        <w:numPr>
          <w:ilvl w:val="0"/>
          <w:numId w:val="323"/>
        </w:numPr>
        <w:tabs>
          <w:tab w:val="left" w:pos="426"/>
        </w:tabs>
        <w:spacing w:before="120" w:after="120"/>
        <w:ind w:left="851"/>
      </w:pPr>
      <w:r w:rsidRPr="00F91081">
        <w:rPr>
          <w:rFonts w:cs="Calibri"/>
          <w:bCs/>
          <w:szCs w:val="24"/>
        </w:rPr>
        <w:t xml:space="preserve">jest zawsze przygotowany do zajęć; </w:t>
      </w:r>
    </w:p>
    <w:p w:rsidR="004635D3" w:rsidRPr="00F91081" w:rsidRDefault="00F62187" w:rsidP="0058799A">
      <w:pPr>
        <w:numPr>
          <w:ilvl w:val="0"/>
          <w:numId w:val="323"/>
        </w:numPr>
        <w:tabs>
          <w:tab w:val="left" w:pos="426"/>
        </w:tabs>
        <w:spacing w:before="120" w:after="120"/>
        <w:ind w:left="851"/>
      </w:pPr>
      <w:r w:rsidRPr="00F91081">
        <w:rPr>
          <w:rFonts w:cs="Calibri"/>
          <w:bCs/>
          <w:szCs w:val="24"/>
        </w:rPr>
        <w:t xml:space="preserve">bywa inicjatorem uroczystości, imprez, innych form aktywności na rzecz klasy, szkoły, środowiska; </w:t>
      </w:r>
    </w:p>
    <w:p w:rsidR="004635D3" w:rsidRPr="00F91081" w:rsidRDefault="00F62187" w:rsidP="0058799A">
      <w:pPr>
        <w:numPr>
          <w:ilvl w:val="0"/>
          <w:numId w:val="323"/>
        </w:numPr>
        <w:tabs>
          <w:tab w:val="left" w:pos="426"/>
        </w:tabs>
        <w:spacing w:before="120" w:after="120"/>
        <w:ind w:left="851"/>
      </w:pPr>
      <w:r w:rsidRPr="00F91081">
        <w:rPr>
          <w:rFonts w:cs="Calibri"/>
          <w:bCs/>
          <w:szCs w:val="24"/>
        </w:rPr>
        <w:lastRenderedPageBreak/>
        <w:t>rozwija swoje zainteresowania poprzez udział w szkolnych i pozaszkolnych kołach zainteresowań;</w:t>
      </w:r>
    </w:p>
    <w:p w:rsidR="004635D3" w:rsidRPr="00F91081" w:rsidRDefault="00F62187" w:rsidP="0058799A">
      <w:pPr>
        <w:numPr>
          <w:ilvl w:val="0"/>
          <w:numId w:val="323"/>
        </w:numPr>
        <w:tabs>
          <w:tab w:val="left" w:pos="426"/>
        </w:tabs>
        <w:spacing w:before="120" w:after="120"/>
        <w:ind w:left="851"/>
      </w:pPr>
      <w:r w:rsidRPr="00F91081">
        <w:rPr>
          <w:rFonts w:cs="Calibri"/>
          <w:bCs/>
          <w:szCs w:val="24"/>
        </w:rPr>
        <w:t>osiąga znaczące sukcesy w konkursach, olimpiadach, zawodach sportowych;</w:t>
      </w:r>
    </w:p>
    <w:p w:rsidR="004635D3" w:rsidRPr="00F91081" w:rsidRDefault="00F62187" w:rsidP="0058799A">
      <w:pPr>
        <w:numPr>
          <w:ilvl w:val="0"/>
          <w:numId w:val="323"/>
        </w:numPr>
        <w:tabs>
          <w:tab w:val="left" w:pos="426"/>
        </w:tabs>
        <w:spacing w:before="120" w:after="120"/>
        <w:ind w:left="851"/>
      </w:pPr>
      <w:r w:rsidRPr="00F91081">
        <w:rPr>
          <w:rFonts w:cs="Calibri"/>
          <w:bCs/>
          <w:szCs w:val="24"/>
        </w:rPr>
        <w:t xml:space="preserve">wykazuje się wysoką kulturą osobistą; </w:t>
      </w:r>
    </w:p>
    <w:p w:rsidR="004635D3" w:rsidRPr="00F91081" w:rsidRDefault="00F62187" w:rsidP="0058799A">
      <w:pPr>
        <w:numPr>
          <w:ilvl w:val="0"/>
          <w:numId w:val="323"/>
        </w:numPr>
        <w:tabs>
          <w:tab w:val="left" w:pos="426"/>
        </w:tabs>
        <w:spacing w:before="120" w:after="120"/>
        <w:ind w:left="851"/>
      </w:pPr>
      <w:r w:rsidRPr="00F91081">
        <w:rPr>
          <w:rFonts w:cs="Calibri"/>
          <w:bCs/>
          <w:szCs w:val="24"/>
        </w:rPr>
        <w:t>w sposób kulturalny przejawia postawę asertywną wobec innych;</w:t>
      </w:r>
    </w:p>
    <w:p w:rsidR="004635D3" w:rsidRPr="00F91081" w:rsidRDefault="00F62187" w:rsidP="0058799A">
      <w:pPr>
        <w:numPr>
          <w:ilvl w:val="0"/>
          <w:numId w:val="323"/>
        </w:numPr>
        <w:tabs>
          <w:tab w:val="left" w:pos="426"/>
        </w:tabs>
        <w:spacing w:before="120" w:after="120"/>
        <w:ind w:left="851"/>
      </w:pPr>
      <w:r w:rsidRPr="00F91081">
        <w:rPr>
          <w:rFonts w:cs="Calibri"/>
          <w:bCs/>
          <w:szCs w:val="24"/>
        </w:rPr>
        <w:t>przeciwdziała intrygom, obmowom i szykanom w zespole klasowym;</w:t>
      </w:r>
    </w:p>
    <w:p w:rsidR="004635D3" w:rsidRPr="00F91081" w:rsidRDefault="00F62187" w:rsidP="0058799A">
      <w:pPr>
        <w:numPr>
          <w:ilvl w:val="0"/>
          <w:numId w:val="323"/>
        </w:numPr>
        <w:tabs>
          <w:tab w:val="left" w:pos="426"/>
        </w:tabs>
        <w:spacing w:before="120" w:after="120"/>
        <w:ind w:left="851"/>
      </w:pPr>
      <w:r w:rsidRPr="00F91081">
        <w:rPr>
          <w:rFonts w:cs="Calibri"/>
          <w:bCs/>
          <w:szCs w:val="24"/>
        </w:rPr>
        <w:t>jest wzorem do naśladowania.</w:t>
      </w:r>
    </w:p>
    <w:p w:rsidR="004635D3" w:rsidRPr="00F91081" w:rsidRDefault="00F62187" w:rsidP="0058799A">
      <w:pPr>
        <w:pStyle w:val="Akapitzlist"/>
        <w:numPr>
          <w:ilvl w:val="0"/>
          <w:numId w:val="429"/>
        </w:numPr>
        <w:tabs>
          <w:tab w:val="left" w:pos="0"/>
        </w:tabs>
        <w:spacing w:before="120" w:after="120"/>
        <w:ind w:left="426"/>
      </w:pPr>
      <w:r w:rsidRPr="00F91081">
        <w:rPr>
          <w:rFonts w:cs="Calibri"/>
          <w:szCs w:val="24"/>
        </w:rPr>
        <w:t>Poprawne zachowanie otrzymuje uczeń, który:</w:t>
      </w:r>
    </w:p>
    <w:p w:rsidR="004635D3" w:rsidRPr="00F91081" w:rsidRDefault="00F62187" w:rsidP="0058799A">
      <w:pPr>
        <w:numPr>
          <w:ilvl w:val="0"/>
          <w:numId w:val="324"/>
        </w:numPr>
        <w:spacing w:before="120" w:after="120"/>
        <w:ind w:left="851"/>
      </w:pPr>
      <w:r w:rsidRPr="00F91081">
        <w:rPr>
          <w:rFonts w:cs="Calibri"/>
          <w:szCs w:val="24"/>
        </w:rPr>
        <w:t>ma nieliczne uchybienia w wywiązywaniu się z obowiązków szkolnych, niewynikających z ich lekceważenia;</w:t>
      </w:r>
    </w:p>
    <w:p w:rsidR="004635D3" w:rsidRPr="00F91081" w:rsidRDefault="00F62187" w:rsidP="0058799A">
      <w:pPr>
        <w:numPr>
          <w:ilvl w:val="0"/>
          <w:numId w:val="324"/>
        </w:numPr>
        <w:spacing w:before="120" w:after="120"/>
        <w:ind w:left="851"/>
      </w:pPr>
      <w:r w:rsidRPr="00F91081">
        <w:rPr>
          <w:rFonts w:cs="Calibri"/>
          <w:szCs w:val="24"/>
        </w:rPr>
        <w:t xml:space="preserve">ma nieusprawiedliwione maksymalnie 7 godzin lekcyjnych; </w:t>
      </w:r>
    </w:p>
    <w:p w:rsidR="004635D3" w:rsidRPr="00F91081" w:rsidRDefault="00F62187" w:rsidP="0058799A">
      <w:pPr>
        <w:numPr>
          <w:ilvl w:val="0"/>
          <w:numId w:val="324"/>
        </w:numPr>
        <w:spacing w:before="120" w:after="120"/>
        <w:ind w:left="851"/>
      </w:pPr>
      <w:r w:rsidRPr="00F91081">
        <w:rPr>
          <w:rFonts w:cs="Calibri"/>
          <w:szCs w:val="24"/>
        </w:rPr>
        <w:t>sporadycznie spóźnia się na lekcje;</w:t>
      </w:r>
    </w:p>
    <w:p w:rsidR="004635D3" w:rsidRPr="00F91081" w:rsidRDefault="00F62187" w:rsidP="0058799A">
      <w:pPr>
        <w:numPr>
          <w:ilvl w:val="0"/>
          <w:numId w:val="324"/>
        </w:numPr>
        <w:spacing w:before="120" w:after="120"/>
        <w:ind w:left="851"/>
      </w:pPr>
      <w:r w:rsidRPr="00F91081">
        <w:rPr>
          <w:rFonts w:cs="Calibri"/>
          <w:szCs w:val="24"/>
        </w:rPr>
        <w:t>charakteryzuje się biernością, nie angażuje się w pracę na rzecz klasy, szkoły;</w:t>
      </w:r>
    </w:p>
    <w:p w:rsidR="004635D3" w:rsidRPr="00F91081" w:rsidRDefault="00F62187" w:rsidP="0058799A">
      <w:pPr>
        <w:numPr>
          <w:ilvl w:val="0"/>
          <w:numId w:val="324"/>
        </w:numPr>
        <w:spacing w:before="120" w:after="120"/>
        <w:ind w:left="851"/>
      </w:pPr>
      <w:r w:rsidRPr="00F91081">
        <w:rPr>
          <w:rFonts w:cs="Calibri"/>
          <w:szCs w:val="24"/>
        </w:rPr>
        <w:t>nie zawsze umie należycie zachować się w sytuacjach konfliktowych, choć sam ich nie prowokuje;</w:t>
      </w:r>
    </w:p>
    <w:p w:rsidR="004635D3" w:rsidRPr="00F91081" w:rsidRDefault="00F62187" w:rsidP="0058799A">
      <w:pPr>
        <w:numPr>
          <w:ilvl w:val="0"/>
          <w:numId w:val="324"/>
        </w:numPr>
        <w:spacing w:before="120" w:after="120"/>
        <w:ind w:left="851"/>
      </w:pPr>
      <w:r w:rsidRPr="00F91081">
        <w:rPr>
          <w:rFonts w:cs="Calibri"/>
          <w:szCs w:val="24"/>
        </w:rPr>
        <w:t>w zasadzie przestrzega obowiązujących w szkole kodeksów, regulaminów i procedur, choć zdarzają mu się niewielkie uchybienia w tym względzie;</w:t>
      </w:r>
    </w:p>
    <w:p w:rsidR="004635D3" w:rsidRPr="00F91081" w:rsidRDefault="00F62187" w:rsidP="0058799A">
      <w:pPr>
        <w:numPr>
          <w:ilvl w:val="0"/>
          <w:numId w:val="324"/>
        </w:numPr>
        <w:spacing w:before="120" w:after="120"/>
        <w:ind w:left="851"/>
      </w:pPr>
      <w:r w:rsidRPr="00F91081">
        <w:rPr>
          <w:rFonts w:cs="Calibri"/>
          <w:szCs w:val="24"/>
        </w:rPr>
        <w:t>zdarza się, że jest nieuczciwy w codziennym postępowaniu;</w:t>
      </w:r>
    </w:p>
    <w:p w:rsidR="004635D3" w:rsidRPr="00F91081" w:rsidRDefault="00F62187" w:rsidP="0058799A">
      <w:pPr>
        <w:numPr>
          <w:ilvl w:val="0"/>
          <w:numId w:val="324"/>
        </w:numPr>
        <w:spacing w:before="120" w:after="120"/>
        <w:ind w:left="851"/>
      </w:pPr>
      <w:r w:rsidRPr="00F91081">
        <w:rPr>
          <w:rFonts w:cs="Calibri"/>
          <w:szCs w:val="24"/>
        </w:rPr>
        <w:t xml:space="preserve">umie krytycznie ocenić ewentualne przypadki zastrzeżeń co do jego postawy i zachowań, potrafi je przeanalizować i zweryfikować, dąży do poprawy. </w:t>
      </w:r>
    </w:p>
    <w:p w:rsidR="004635D3" w:rsidRPr="001A588B" w:rsidRDefault="00F62187" w:rsidP="0058799A">
      <w:pPr>
        <w:pStyle w:val="Akapitzlist"/>
        <w:numPr>
          <w:ilvl w:val="0"/>
          <w:numId w:val="429"/>
        </w:numPr>
        <w:tabs>
          <w:tab w:val="left" w:pos="0"/>
        </w:tabs>
        <w:spacing w:before="120" w:after="120"/>
        <w:ind w:left="426"/>
        <w:rPr>
          <w:rFonts w:cs="Calibri"/>
          <w:szCs w:val="24"/>
        </w:rPr>
      </w:pPr>
      <w:r w:rsidRPr="00F91081">
        <w:rPr>
          <w:rFonts w:cs="Calibri"/>
          <w:szCs w:val="24"/>
        </w:rPr>
        <w:t>Nieodpowiednie zachowanie otrzymuje uczeń, który:</w:t>
      </w:r>
    </w:p>
    <w:p w:rsidR="004635D3" w:rsidRPr="00F91081" w:rsidRDefault="00F62187" w:rsidP="0058799A">
      <w:pPr>
        <w:numPr>
          <w:ilvl w:val="0"/>
          <w:numId w:val="325"/>
        </w:numPr>
        <w:spacing w:before="120" w:after="120"/>
        <w:ind w:left="851"/>
      </w:pPr>
      <w:r w:rsidRPr="00F91081">
        <w:rPr>
          <w:rFonts w:cs="Calibri"/>
          <w:szCs w:val="24"/>
        </w:rPr>
        <w:t>nie przestrzega obowiązujących w szkole norm, kodeksów, regulaminów i procedur;</w:t>
      </w:r>
    </w:p>
    <w:p w:rsidR="004635D3" w:rsidRPr="00F91081" w:rsidRDefault="00F62187" w:rsidP="0058799A">
      <w:pPr>
        <w:numPr>
          <w:ilvl w:val="0"/>
          <w:numId w:val="325"/>
        </w:numPr>
        <w:spacing w:before="120" w:after="120"/>
        <w:ind w:left="851"/>
      </w:pPr>
      <w:r w:rsidRPr="00F91081">
        <w:rPr>
          <w:rFonts w:cs="Calibri"/>
          <w:szCs w:val="24"/>
        </w:rPr>
        <w:t>jego spóźnienia i absencja mają wymiar większy niż określa to kryterium na ocenę poprawną;</w:t>
      </w:r>
    </w:p>
    <w:p w:rsidR="004635D3" w:rsidRPr="00F91081" w:rsidRDefault="00F62187" w:rsidP="0058799A">
      <w:pPr>
        <w:numPr>
          <w:ilvl w:val="0"/>
          <w:numId w:val="325"/>
        </w:numPr>
        <w:spacing w:before="120" w:after="120"/>
        <w:ind w:left="851"/>
      </w:pPr>
      <w:r w:rsidRPr="00F91081">
        <w:rPr>
          <w:rFonts w:cs="Calibri"/>
          <w:szCs w:val="24"/>
        </w:rPr>
        <w:t>jest niezdyscyplinowany i arogancki, przeszkadza w prowadzeniu lekcji;</w:t>
      </w:r>
    </w:p>
    <w:p w:rsidR="004635D3" w:rsidRPr="00F91081" w:rsidRDefault="00F62187" w:rsidP="0058799A">
      <w:pPr>
        <w:numPr>
          <w:ilvl w:val="0"/>
          <w:numId w:val="325"/>
        </w:numPr>
        <w:spacing w:before="120" w:after="120"/>
        <w:ind w:left="851"/>
      </w:pPr>
      <w:r w:rsidRPr="00F91081">
        <w:rPr>
          <w:rFonts w:cs="Calibri"/>
          <w:szCs w:val="24"/>
        </w:rPr>
        <w:t>często nie odrabia zadań domowych, nie przygotowuje się do lekcji;</w:t>
      </w:r>
    </w:p>
    <w:p w:rsidR="004635D3" w:rsidRPr="00F91081" w:rsidRDefault="00F62187" w:rsidP="0058799A">
      <w:pPr>
        <w:numPr>
          <w:ilvl w:val="0"/>
          <w:numId w:val="325"/>
        </w:numPr>
        <w:spacing w:before="120" w:after="120"/>
        <w:ind w:left="851"/>
      </w:pPr>
      <w:r w:rsidRPr="00F91081">
        <w:rPr>
          <w:rFonts w:cs="Calibri"/>
          <w:szCs w:val="24"/>
        </w:rPr>
        <w:t xml:space="preserve"> nie nosi obuwia zamiennego, jego ubiór</w:t>
      </w:r>
      <w:r w:rsidR="003C6324">
        <w:rPr>
          <w:rFonts w:cs="Calibri"/>
          <w:szCs w:val="24"/>
        </w:rPr>
        <w:t xml:space="preserve"> </w:t>
      </w:r>
      <w:r w:rsidRPr="00F91081">
        <w:rPr>
          <w:rFonts w:cs="Calibri"/>
          <w:szCs w:val="24"/>
        </w:rPr>
        <w:t>budzi zastrzeżenia;</w:t>
      </w:r>
    </w:p>
    <w:p w:rsidR="004635D3" w:rsidRPr="00F91081" w:rsidRDefault="00F62187" w:rsidP="0058799A">
      <w:pPr>
        <w:numPr>
          <w:ilvl w:val="0"/>
          <w:numId w:val="325"/>
        </w:numPr>
        <w:spacing w:before="120" w:after="120"/>
        <w:ind w:left="851"/>
      </w:pPr>
      <w:r w:rsidRPr="00F91081">
        <w:rPr>
          <w:rFonts w:cs="Calibri"/>
          <w:szCs w:val="24"/>
        </w:rPr>
        <w:t xml:space="preserve"> niszczy sprzęt szkolny i mienie społeczne;</w:t>
      </w:r>
    </w:p>
    <w:p w:rsidR="004635D3" w:rsidRPr="00F91081" w:rsidRDefault="00F62187" w:rsidP="0058799A">
      <w:pPr>
        <w:numPr>
          <w:ilvl w:val="0"/>
          <w:numId w:val="325"/>
        </w:numPr>
        <w:spacing w:before="120" w:after="120"/>
        <w:ind w:left="851"/>
      </w:pPr>
      <w:r w:rsidRPr="00F91081">
        <w:rPr>
          <w:rFonts w:cs="Calibri"/>
          <w:szCs w:val="24"/>
        </w:rPr>
        <w:lastRenderedPageBreak/>
        <w:t xml:space="preserve"> w sposób lekceważący odnosi się do nauczycieli, pracowników szkoły, rodziców/opiekunów prawnych, osób starszych;</w:t>
      </w:r>
    </w:p>
    <w:p w:rsidR="004635D3" w:rsidRPr="00F91081" w:rsidRDefault="001A588B" w:rsidP="0058799A">
      <w:pPr>
        <w:numPr>
          <w:ilvl w:val="0"/>
          <w:numId w:val="325"/>
        </w:numPr>
        <w:spacing w:before="120" w:after="120"/>
        <w:ind w:left="851"/>
      </w:pPr>
      <w:r>
        <w:rPr>
          <w:rFonts w:cs="Calibri"/>
          <w:szCs w:val="24"/>
        </w:rPr>
        <w:t xml:space="preserve"> w kontaktach z rówieśni</w:t>
      </w:r>
      <w:r w:rsidR="00F62187" w:rsidRPr="00F91081">
        <w:rPr>
          <w:rFonts w:cs="Calibri"/>
          <w:szCs w:val="24"/>
        </w:rPr>
        <w:t>k</w:t>
      </w:r>
      <w:r>
        <w:rPr>
          <w:rFonts w:cs="Calibri"/>
          <w:szCs w:val="24"/>
        </w:rPr>
        <w:t>a</w:t>
      </w:r>
      <w:r w:rsidR="00F62187" w:rsidRPr="00F91081">
        <w:rPr>
          <w:rFonts w:cs="Calibri"/>
          <w:szCs w:val="24"/>
        </w:rPr>
        <w:t xml:space="preserve">mi bywa </w:t>
      </w:r>
      <w:r w:rsidRPr="00F91081">
        <w:rPr>
          <w:rFonts w:cs="Calibri"/>
          <w:szCs w:val="24"/>
        </w:rPr>
        <w:t>złośliwy</w:t>
      </w:r>
      <w:r w:rsidR="00F62187" w:rsidRPr="00F91081">
        <w:rPr>
          <w:rFonts w:cs="Calibri"/>
          <w:szCs w:val="24"/>
        </w:rPr>
        <w:t>, agresywny; zacze</w:t>
      </w:r>
      <w:r>
        <w:rPr>
          <w:rFonts w:cs="Calibri"/>
          <w:szCs w:val="24"/>
        </w:rPr>
        <w:t xml:space="preserve">pia, obraża, powoduje konflikty </w:t>
      </w:r>
      <w:r w:rsidR="00F62187" w:rsidRPr="00F91081">
        <w:rPr>
          <w:rFonts w:cs="Calibri"/>
          <w:szCs w:val="24"/>
        </w:rPr>
        <w:t>i sam w nich uczestniczy;</w:t>
      </w:r>
    </w:p>
    <w:p w:rsidR="004635D3" w:rsidRPr="00F91081" w:rsidRDefault="00F62187" w:rsidP="0058799A">
      <w:pPr>
        <w:numPr>
          <w:ilvl w:val="0"/>
          <w:numId w:val="325"/>
        </w:numPr>
        <w:spacing w:before="120" w:after="120"/>
        <w:ind w:left="851"/>
      </w:pPr>
      <w:r w:rsidRPr="00F91081">
        <w:rPr>
          <w:rFonts w:cs="Calibri"/>
          <w:szCs w:val="24"/>
        </w:rPr>
        <w:t>stosuje przemoc psychiczną lub fizyczną w stosunku do rówieśników, w szkole</w:t>
      </w:r>
      <w:r w:rsidR="001A588B">
        <w:rPr>
          <w:rFonts w:cs="Calibri"/>
          <w:szCs w:val="24"/>
        </w:rPr>
        <w:br/>
      </w:r>
      <w:r w:rsidRPr="00F91081">
        <w:rPr>
          <w:rFonts w:cs="Calibri"/>
          <w:szCs w:val="24"/>
        </w:rPr>
        <w:t>i poza nią;</w:t>
      </w:r>
    </w:p>
    <w:p w:rsidR="004635D3" w:rsidRPr="00F91081" w:rsidRDefault="00F62187" w:rsidP="0058799A">
      <w:pPr>
        <w:numPr>
          <w:ilvl w:val="0"/>
          <w:numId w:val="325"/>
        </w:numPr>
        <w:spacing w:before="120" w:after="120"/>
        <w:ind w:left="851"/>
      </w:pPr>
      <w:r w:rsidRPr="00F91081">
        <w:rPr>
          <w:rFonts w:cs="Calibri"/>
          <w:szCs w:val="24"/>
        </w:rPr>
        <w:t>lekceważy przydzielone mu zadania;</w:t>
      </w:r>
    </w:p>
    <w:p w:rsidR="004635D3" w:rsidRPr="00F91081" w:rsidRDefault="00F62187" w:rsidP="0058799A">
      <w:pPr>
        <w:numPr>
          <w:ilvl w:val="0"/>
          <w:numId w:val="325"/>
        </w:numPr>
        <w:spacing w:before="120" w:after="120"/>
        <w:ind w:left="851"/>
      </w:pPr>
      <w:r w:rsidRPr="00F91081">
        <w:rPr>
          <w:rFonts w:cs="Calibri"/>
          <w:szCs w:val="24"/>
        </w:rPr>
        <w:t>w codziennym postępowaniu nagminnie dopuszcza się kłamstwa;</w:t>
      </w:r>
    </w:p>
    <w:p w:rsidR="004635D3" w:rsidRPr="00F91081" w:rsidRDefault="00F62187" w:rsidP="0058799A">
      <w:pPr>
        <w:numPr>
          <w:ilvl w:val="0"/>
          <w:numId w:val="325"/>
        </w:numPr>
        <w:spacing w:before="120" w:after="120"/>
        <w:ind w:left="851"/>
      </w:pPr>
      <w:r w:rsidRPr="00F91081">
        <w:rPr>
          <w:rFonts w:cs="Calibri"/>
          <w:szCs w:val="24"/>
        </w:rPr>
        <w:t xml:space="preserve"> wykazuje lekceważącą postawę wobec symboli i tradycji szkoły, zakłóca przebieg uroczystości szkolnych;</w:t>
      </w:r>
    </w:p>
    <w:p w:rsidR="004635D3" w:rsidRPr="00F91081" w:rsidRDefault="00F62187" w:rsidP="0058799A">
      <w:pPr>
        <w:numPr>
          <w:ilvl w:val="0"/>
          <w:numId w:val="325"/>
        </w:numPr>
        <w:spacing w:before="120" w:after="120"/>
        <w:ind w:left="851"/>
      </w:pPr>
      <w:r w:rsidRPr="00F91081">
        <w:rPr>
          <w:rFonts w:cs="Calibri"/>
          <w:szCs w:val="24"/>
        </w:rPr>
        <w:t xml:space="preserve"> używa wulgarnych słów, obraźliwych gestów w szkole i poza nią;</w:t>
      </w:r>
    </w:p>
    <w:p w:rsidR="004635D3" w:rsidRPr="00F91081" w:rsidRDefault="00F62187" w:rsidP="0058799A">
      <w:pPr>
        <w:numPr>
          <w:ilvl w:val="0"/>
          <w:numId w:val="325"/>
        </w:numPr>
        <w:spacing w:before="120" w:after="120"/>
        <w:ind w:left="851"/>
      </w:pPr>
      <w:r w:rsidRPr="00F91081">
        <w:rPr>
          <w:rFonts w:cs="Calibri"/>
          <w:szCs w:val="24"/>
        </w:rPr>
        <w:t>często zaniedbuje higienę osobistą;</w:t>
      </w:r>
    </w:p>
    <w:p w:rsidR="004635D3" w:rsidRPr="00F91081" w:rsidRDefault="00F62187" w:rsidP="0058799A">
      <w:pPr>
        <w:numPr>
          <w:ilvl w:val="0"/>
          <w:numId w:val="325"/>
        </w:numPr>
        <w:spacing w:before="120" w:after="120"/>
        <w:ind w:left="851"/>
      </w:pPr>
      <w:r w:rsidRPr="00F91081">
        <w:rPr>
          <w:rFonts w:cs="Calibri"/>
          <w:szCs w:val="24"/>
        </w:rPr>
        <w:t>ulega nałogom;</w:t>
      </w:r>
    </w:p>
    <w:p w:rsidR="004635D3" w:rsidRPr="00F91081" w:rsidRDefault="00F62187" w:rsidP="0058799A">
      <w:pPr>
        <w:numPr>
          <w:ilvl w:val="0"/>
          <w:numId w:val="325"/>
        </w:numPr>
        <w:spacing w:before="120" w:after="120"/>
        <w:ind w:left="851"/>
      </w:pPr>
      <w:r w:rsidRPr="00F91081">
        <w:rPr>
          <w:rFonts w:cs="Calibri"/>
          <w:szCs w:val="24"/>
        </w:rPr>
        <w:t xml:space="preserve">swoją postawą i uczynkami destrukcyjnie oddziaływuje na innych uczniów; </w:t>
      </w:r>
    </w:p>
    <w:p w:rsidR="004635D3" w:rsidRPr="00F91081" w:rsidRDefault="001A588B" w:rsidP="0058799A">
      <w:pPr>
        <w:numPr>
          <w:ilvl w:val="0"/>
          <w:numId w:val="325"/>
        </w:numPr>
        <w:spacing w:before="120" w:after="120"/>
        <w:ind w:left="851"/>
      </w:pPr>
      <w:r>
        <w:rPr>
          <w:rFonts w:cs="Calibri"/>
          <w:szCs w:val="24"/>
        </w:rPr>
        <w:t>poprawia ewentu</w:t>
      </w:r>
      <w:r w:rsidR="00F62187" w:rsidRPr="00F91081">
        <w:rPr>
          <w:rFonts w:cs="Calibri"/>
          <w:szCs w:val="24"/>
        </w:rPr>
        <w:t>a</w:t>
      </w:r>
      <w:r>
        <w:rPr>
          <w:rFonts w:cs="Calibri"/>
          <w:szCs w:val="24"/>
        </w:rPr>
        <w:t>l</w:t>
      </w:r>
      <w:r w:rsidR="00F62187" w:rsidRPr="00F91081">
        <w:rPr>
          <w:rFonts w:cs="Calibri"/>
          <w:szCs w:val="24"/>
        </w:rPr>
        <w:t>nie zachowanie na skutek interwencji na</w:t>
      </w:r>
      <w:r>
        <w:rPr>
          <w:rFonts w:cs="Calibri"/>
          <w:szCs w:val="24"/>
        </w:rPr>
        <w:t xml:space="preserve">uczycieli, wychowawcy, pedagoga </w:t>
      </w:r>
      <w:r w:rsidR="00F62187" w:rsidRPr="00F91081">
        <w:rPr>
          <w:rFonts w:cs="Calibri"/>
          <w:szCs w:val="24"/>
        </w:rPr>
        <w:t xml:space="preserve">i rodziców/opiekunów prawnych, ale efekty tego są krótkotrwałe. </w:t>
      </w:r>
    </w:p>
    <w:p w:rsidR="004635D3" w:rsidRPr="001A588B" w:rsidRDefault="00F62187" w:rsidP="0058799A">
      <w:pPr>
        <w:pStyle w:val="Akapitzlist"/>
        <w:numPr>
          <w:ilvl w:val="0"/>
          <w:numId w:val="429"/>
        </w:numPr>
        <w:tabs>
          <w:tab w:val="left" w:pos="0"/>
        </w:tabs>
        <w:spacing w:before="120" w:after="120"/>
        <w:ind w:left="426"/>
        <w:rPr>
          <w:rFonts w:cs="Calibri"/>
          <w:szCs w:val="24"/>
        </w:rPr>
      </w:pPr>
      <w:r w:rsidRPr="00F91081">
        <w:rPr>
          <w:rFonts w:cs="Calibri"/>
          <w:szCs w:val="24"/>
        </w:rPr>
        <w:t>Naganne – otrzymuje uczeń, który:</w:t>
      </w:r>
    </w:p>
    <w:p w:rsidR="004635D3" w:rsidRPr="00F91081" w:rsidRDefault="00F62187" w:rsidP="0058799A">
      <w:pPr>
        <w:numPr>
          <w:ilvl w:val="0"/>
          <w:numId w:val="326"/>
        </w:numPr>
        <w:spacing w:before="120" w:after="120"/>
        <w:ind w:left="851"/>
      </w:pPr>
      <w:r w:rsidRPr="00F91081">
        <w:rPr>
          <w:rFonts w:cs="Calibri"/>
          <w:szCs w:val="24"/>
        </w:rPr>
        <w:t>w sposób rażący narusza obowiązki szkolne;</w:t>
      </w:r>
    </w:p>
    <w:p w:rsidR="004635D3" w:rsidRPr="00F91081" w:rsidRDefault="00F62187" w:rsidP="0058799A">
      <w:pPr>
        <w:numPr>
          <w:ilvl w:val="0"/>
          <w:numId w:val="326"/>
        </w:numPr>
        <w:spacing w:before="120" w:after="120"/>
        <w:ind w:left="851"/>
      </w:pPr>
      <w:r w:rsidRPr="00F91081">
        <w:rPr>
          <w:rFonts w:cs="Calibri"/>
          <w:szCs w:val="24"/>
        </w:rPr>
        <w:t xml:space="preserve">wykazuje zachowanie agresywne, wszczyna bójki, grozi użyciem przemocy, </w:t>
      </w:r>
      <w:r w:rsidR="001A588B">
        <w:rPr>
          <w:rFonts w:cs="Calibri"/>
          <w:szCs w:val="24"/>
        </w:rPr>
        <w:t xml:space="preserve">zastrasza innych </w:t>
      </w:r>
      <w:r w:rsidRPr="00F91081">
        <w:rPr>
          <w:rFonts w:cs="Calibri"/>
          <w:szCs w:val="24"/>
        </w:rPr>
        <w:t>i czyni to w sposób celowy;</w:t>
      </w:r>
    </w:p>
    <w:p w:rsidR="004635D3" w:rsidRPr="00F91081" w:rsidRDefault="00F62187" w:rsidP="0058799A">
      <w:pPr>
        <w:numPr>
          <w:ilvl w:val="0"/>
          <w:numId w:val="326"/>
        </w:numPr>
        <w:spacing w:before="120" w:after="120"/>
        <w:ind w:left="851"/>
      </w:pPr>
      <w:r w:rsidRPr="00F91081">
        <w:rPr>
          <w:rFonts w:cs="Calibri"/>
          <w:szCs w:val="24"/>
        </w:rPr>
        <w:t>z tytułu swych uczynków otrzymał naganę dyrektora szkoły</w:t>
      </w:r>
      <w:r w:rsidR="001A588B">
        <w:rPr>
          <w:rFonts w:cs="Calibri"/>
          <w:szCs w:val="24"/>
        </w:rPr>
        <w:t xml:space="preserve"> lub został przeniesiony karnie </w:t>
      </w:r>
      <w:r w:rsidRPr="00F91081">
        <w:rPr>
          <w:rFonts w:cs="Calibri"/>
          <w:szCs w:val="24"/>
        </w:rPr>
        <w:t>do innej klasy bądź wdrożono wobec niego postępowanie policyjne</w:t>
      </w:r>
      <w:r w:rsidR="001A588B">
        <w:rPr>
          <w:rFonts w:cs="Calibri"/>
          <w:szCs w:val="24"/>
        </w:rPr>
        <w:br/>
        <w:t xml:space="preserve">lub wystąpiono </w:t>
      </w:r>
      <w:r w:rsidRPr="00F91081">
        <w:rPr>
          <w:rFonts w:cs="Calibri"/>
          <w:szCs w:val="24"/>
        </w:rPr>
        <w:t>z wnioskiem o zastosowanie zarządzeń prawnych do Sądu Rodzinnego i Nieletnich;</w:t>
      </w:r>
    </w:p>
    <w:p w:rsidR="004635D3" w:rsidRPr="00F91081" w:rsidRDefault="00F62187" w:rsidP="0058799A">
      <w:pPr>
        <w:numPr>
          <w:ilvl w:val="0"/>
          <w:numId w:val="326"/>
        </w:numPr>
        <w:spacing w:before="120" w:after="120"/>
        <w:ind w:left="851"/>
      </w:pPr>
      <w:r w:rsidRPr="00F91081">
        <w:rPr>
          <w:rFonts w:cs="Calibri"/>
          <w:szCs w:val="24"/>
        </w:rPr>
        <w:t>nie wykazuje poprawy mimo podejmowanych przez s</w:t>
      </w:r>
      <w:r w:rsidR="001A588B">
        <w:rPr>
          <w:rFonts w:cs="Calibri"/>
          <w:szCs w:val="24"/>
        </w:rPr>
        <w:t>z</w:t>
      </w:r>
      <w:r w:rsidRPr="00F91081">
        <w:rPr>
          <w:rFonts w:cs="Calibri"/>
          <w:szCs w:val="24"/>
        </w:rPr>
        <w:t>kołę działań wychowawczych, zaś postępowanie ucznia wskazuje na jego demoraliz</w:t>
      </w:r>
      <w:r w:rsidR="001A588B">
        <w:rPr>
          <w:rFonts w:cs="Calibri"/>
          <w:szCs w:val="24"/>
        </w:rPr>
        <w:t>a</w:t>
      </w:r>
      <w:r w:rsidRPr="00F91081">
        <w:rPr>
          <w:rFonts w:cs="Calibri"/>
          <w:szCs w:val="24"/>
        </w:rPr>
        <w:t>cję;</w:t>
      </w:r>
    </w:p>
    <w:p w:rsidR="004635D3" w:rsidRPr="00F91081" w:rsidRDefault="00F62187" w:rsidP="0058799A">
      <w:pPr>
        <w:numPr>
          <w:ilvl w:val="0"/>
          <w:numId w:val="326"/>
        </w:numPr>
        <w:spacing w:before="120" w:after="120"/>
        <w:ind w:left="851"/>
      </w:pPr>
      <w:r w:rsidRPr="00F91081">
        <w:rPr>
          <w:rFonts w:cs="Calibri"/>
          <w:szCs w:val="24"/>
        </w:rPr>
        <w:t>nie stosuje się do poleceń pracowników szkoły, lekceważy je; pomimo podejmowanych środków zaradczych nie wykazuje chęci zmiany swego postępowania;</w:t>
      </w:r>
    </w:p>
    <w:p w:rsidR="004635D3" w:rsidRPr="00F91081" w:rsidRDefault="00F62187" w:rsidP="0058799A">
      <w:pPr>
        <w:numPr>
          <w:ilvl w:val="0"/>
          <w:numId w:val="326"/>
        </w:numPr>
        <w:spacing w:before="120" w:after="120"/>
        <w:ind w:left="851"/>
      </w:pPr>
      <w:r w:rsidRPr="00F91081">
        <w:rPr>
          <w:rFonts w:cs="Calibri"/>
          <w:szCs w:val="24"/>
        </w:rPr>
        <w:lastRenderedPageBreak/>
        <w:t>jego kultura osobista jest na niskim poziomie, używa – mied</w:t>
      </w:r>
      <w:r w:rsidR="001A588B">
        <w:rPr>
          <w:rFonts w:cs="Calibri"/>
          <w:szCs w:val="24"/>
        </w:rPr>
        <w:t xml:space="preserve">zy innymi – wulgarnych określeń </w:t>
      </w:r>
      <w:r w:rsidRPr="00F91081">
        <w:rPr>
          <w:rFonts w:cs="Calibri"/>
          <w:szCs w:val="24"/>
        </w:rPr>
        <w:t xml:space="preserve">i sformułowań; </w:t>
      </w:r>
    </w:p>
    <w:p w:rsidR="004635D3" w:rsidRPr="00F91081" w:rsidRDefault="00F62187" w:rsidP="0058799A">
      <w:pPr>
        <w:numPr>
          <w:ilvl w:val="0"/>
          <w:numId w:val="326"/>
        </w:numPr>
        <w:spacing w:before="120" w:after="120"/>
        <w:ind w:left="851"/>
      </w:pPr>
      <w:r w:rsidRPr="00F91081">
        <w:rPr>
          <w:rFonts w:cs="Calibri"/>
          <w:szCs w:val="24"/>
        </w:rPr>
        <w:t>utrzymuje kontakty z grupami mającymi negatywny wpływ na środowisko szkolne;</w:t>
      </w:r>
    </w:p>
    <w:p w:rsidR="004635D3" w:rsidRPr="00F91081" w:rsidRDefault="00F62187" w:rsidP="0058799A">
      <w:pPr>
        <w:numPr>
          <w:ilvl w:val="0"/>
          <w:numId w:val="326"/>
        </w:numPr>
        <w:spacing w:before="120" w:after="120"/>
        <w:ind w:left="851"/>
      </w:pPr>
      <w:r w:rsidRPr="00F91081">
        <w:rPr>
          <w:rFonts w:cs="Calibri"/>
          <w:szCs w:val="24"/>
        </w:rPr>
        <w:t>często ucieka z lekcji bądź odnotowuje wielodniowe wagary;</w:t>
      </w:r>
    </w:p>
    <w:p w:rsidR="004635D3" w:rsidRPr="00F91081" w:rsidRDefault="00F62187" w:rsidP="0058799A">
      <w:pPr>
        <w:numPr>
          <w:ilvl w:val="0"/>
          <w:numId w:val="326"/>
        </w:numPr>
        <w:spacing w:before="120" w:after="120"/>
        <w:ind w:left="851"/>
      </w:pPr>
      <w:r w:rsidRPr="00F91081">
        <w:rPr>
          <w:rFonts w:cs="Calibri"/>
          <w:szCs w:val="24"/>
        </w:rPr>
        <w:t>dopuścił się uczynków zagrożonych sankcją karną, np. rozbój, kradzież, pobicie itp.;</w:t>
      </w:r>
    </w:p>
    <w:p w:rsidR="004635D3" w:rsidRPr="00F91081" w:rsidRDefault="00F62187" w:rsidP="0058799A">
      <w:pPr>
        <w:numPr>
          <w:ilvl w:val="0"/>
          <w:numId w:val="326"/>
        </w:numPr>
        <w:spacing w:before="120" w:after="120"/>
        <w:ind w:left="851"/>
      </w:pPr>
      <w:r w:rsidRPr="00F91081">
        <w:rPr>
          <w:rFonts w:cs="Calibri"/>
          <w:szCs w:val="24"/>
        </w:rPr>
        <w:t xml:space="preserve"> ulega nałogom: nikotyna, alkohol, nar</w:t>
      </w:r>
      <w:r w:rsidR="001A588B">
        <w:rPr>
          <w:rFonts w:cs="Calibri"/>
          <w:szCs w:val="24"/>
        </w:rPr>
        <w:t>k</w:t>
      </w:r>
      <w:r w:rsidRPr="00F91081">
        <w:rPr>
          <w:rFonts w:cs="Calibri"/>
          <w:szCs w:val="24"/>
        </w:rPr>
        <w:t>oktyki, dopalacze;</w:t>
      </w:r>
    </w:p>
    <w:p w:rsidR="004635D3" w:rsidRPr="001A588B" w:rsidRDefault="00F62187" w:rsidP="0058799A">
      <w:pPr>
        <w:numPr>
          <w:ilvl w:val="0"/>
          <w:numId w:val="326"/>
        </w:numPr>
        <w:spacing w:before="120" w:after="120"/>
        <w:ind w:left="851"/>
      </w:pPr>
      <w:r w:rsidRPr="00F91081">
        <w:rPr>
          <w:rFonts w:cs="Calibri"/>
          <w:szCs w:val="24"/>
        </w:rPr>
        <w:t>swoim zachowaniem w szkole i poza nią obraża honor szkoły i ojczyzny.</w:t>
      </w:r>
    </w:p>
    <w:p w:rsidR="004635D3" w:rsidRPr="001A588B" w:rsidRDefault="00F62187" w:rsidP="0058799A">
      <w:pPr>
        <w:pStyle w:val="Nagwek2"/>
      </w:pPr>
      <w:bookmarkStart w:id="154" w:name="_Toc361441393"/>
      <w:r w:rsidRPr="001A588B">
        <w:t>Rozdział 1</w:t>
      </w:r>
      <w:bookmarkEnd w:id="154"/>
      <w:r w:rsidRPr="001A588B">
        <w:t>1</w:t>
      </w:r>
      <w:r w:rsidR="003A3C58">
        <w:t xml:space="preserve"> </w:t>
      </w:r>
      <w:bookmarkStart w:id="155" w:name="_Toc499768260"/>
      <w:r w:rsidRPr="001A588B">
        <w:t>Klasyfikacja śródroczna i roczna</w:t>
      </w:r>
      <w:bookmarkEnd w:id="155"/>
    </w:p>
    <w:p w:rsidR="004635D3" w:rsidRDefault="004635D3" w:rsidP="0058799A">
      <w:pPr>
        <w:pStyle w:val="paragraf"/>
        <w:numPr>
          <w:ilvl w:val="0"/>
          <w:numId w:val="8"/>
        </w:numPr>
        <w:spacing w:before="120" w:after="120"/>
        <w:ind w:left="708" w:firstLine="0"/>
        <w:rPr>
          <w:rFonts w:cs="Calibri"/>
          <w:color w:val="000000"/>
          <w:szCs w:val="24"/>
        </w:rPr>
      </w:pPr>
    </w:p>
    <w:p w:rsidR="004635D3" w:rsidRDefault="00F62187" w:rsidP="0058799A">
      <w:pPr>
        <w:pStyle w:val="paragraf"/>
        <w:numPr>
          <w:ilvl w:val="0"/>
          <w:numId w:val="327"/>
        </w:numPr>
        <w:spacing w:before="120" w:after="120"/>
        <w:ind w:left="426"/>
      </w:pPr>
      <w:r>
        <w:rPr>
          <w:rFonts w:cs="Calibri"/>
          <w:color w:val="000000"/>
          <w:szCs w:val="24"/>
        </w:rPr>
        <w:t xml:space="preserve">Rok szkolny dzieli się na dwa </w:t>
      </w:r>
      <w:r w:rsidR="00AF7DE1">
        <w:rPr>
          <w:rFonts w:cs="Calibri"/>
          <w:color w:val="000000"/>
          <w:szCs w:val="24"/>
        </w:rPr>
        <w:t>półrocza</w:t>
      </w:r>
      <w:r>
        <w:rPr>
          <w:rFonts w:cs="Calibri"/>
          <w:color w:val="000000"/>
          <w:szCs w:val="24"/>
        </w:rPr>
        <w:t>.</w:t>
      </w:r>
    </w:p>
    <w:p w:rsidR="004635D3" w:rsidRDefault="00F62187" w:rsidP="0058799A">
      <w:pPr>
        <w:pStyle w:val="Akapitzlist"/>
        <w:numPr>
          <w:ilvl w:val="0"/>
          <w:numId w:val="327"/>
        </w:numPr>
        <w:tabs>
          <w:tab w:val="left" w:pos="0"/>
        </w:tabs>
        <w:spacing w:before="120" w:after="120"/>
        <w:ind w:left="426"/>
      </w:pPr>
      <w:r>
        <w:rPr>
          <w:rFonts w:cs="Calibri"/>
          <w:color w:val="000000"/>
          <w:szCs w:val="24"/>
        </w:rPr>
        <w:t>Klasyfikacja śródroczna i roczna polega na okresowym podsumowaniu osiągnięć edukacyjnych ucznia z zajęć edukacyjnych określonych w szkolnym planie nauczania</w:t>
      </w:r>
      <w:r w:rsidR="00735A9B">
        <w:rPr>
          <w:rFonts w:cs="Calibri"/>
          <w:color w:val="000000"/>
          <w:szCs w:val="24"/>
        </w:rPr>
        <w:br/>
      </w:r>
      <w:r>
        <w:rPr>
          <w:rFonts w:cs="Calibri"/>
          <w:color w:val="000000"/>
          <w:szCs w:val="24"/>
        </w:rPr>
        <w:t>i ustaleniu ocen klasyfikacyjnych oraz oceny zachowania zgodnie ze skalą określoną</w:t>
      </w:r>
      <w:r w:rsidR="00735A9B">
        <w:rPr>
          <w:rFonts w:cs="Calibri"/>
          <w:color w:val="000000"/>
          <w:szCs w:val="24"/>
        </w:rPr>
        <w:br/>
      </w:r>
      <w:r>
        <w:rPr>
          <w:rFonts w:cs="Calibri"/>
          <w:color w:val="000000"/>
          <w:szCs w:val="24"/>
        </w:rPr>
        <w:t>w niniejszym statucie.</w:t>
      </w:r>
    </w:p>
    <w:p w:rsidR="004635D3" w:rsidRDefault="00F62187" w:rsidP="0058799A">
      <w:pPr>
        <w:pStyle w:val="Akapitzlist"/>
        <w:numPr>
          <w:ilvl w:val="0"/>
          <w:numId w:val="327"/>
        </w:numPr>
        <w:tabs>
          <w:tab w:val="left" w:pos="0"/>
        </w:tabs>
        <w:spacing w:before="120" w:after="120"/>
        <w:ind w:left="426"/>
      </w:pPr>
      <w:r>
        <w:rPr>
          <w:rFonts w:cs="Calibri"/>
          <w:color w:val="000000"/>
          <w:szCs w:val="24"/>
        </w:rPr>
        <w:t xml:space="preserve">Klasyfikowanie śródroczne uczniów przeprowadza się najpóźniej w ostatnim tygodniu pierwszego </w:t>
      </w:r>
      <w:r w:rsidR="00AF7DE1">
        <w:rPr>
          <w:rFonts w:cs="Calibri"/>
          <w:color w:val="000000"/>
          <w:szCs w:val="24"/>
        </w:rPr>
        <w:t>półrocza</w:t>
      </w:r>
      <w:r w:rsidR="003A3C58">
        <w:rPr>
          <w:rFonts w:cs="Calibri"/>
          <w:color w:val="000000"/>
          <w:szCs w:val="24"/>
        </w:rPr>
        <w:t>.</w:t>
      </w:r>
    </w:p>
    <w:p w:rsidR="004635D3" w:rsidRDefault="00F62187" w:rsidP="0058799A">
      <w:pPr>
        <w:pStyle w:val="Akapitzlist"/>
        <w:numPr>
          <w:ilvl w:val="0"/>
          <w:numId w:val="327"/>
        </w:numPr>
        <w:tabs>
          <w:tab w:val="left" w:pos="0"/>
        </w:tabs>
        <w:spacing w:before="120" w:after="120"/>
        <w:ind w:left="426"/>
      </w:pPr>
      <w:r>
        <w:rPr>
          <w:rFonts w:cs="Calibri"/>
          <w:color w:val="000000"/>
          <w:szCs w:val="24"/>
        </w:rPr>
        <w:t>Śródroczne i roczne oceny klasyfikacyjne z zajęć edukacyjnych i klasyfikacyjna ocena zachowania nie mogą być średnią arytmetyczną ocen cząstkowych.</w:t>
      </w:r>
    </w:p>
    <w:p w:rsidR="004635D3" w:rsidRDefault="00F62187" w:rsidP="0058799A">
      <w:pPr>
        <w:pStyle w:val="Akapitzlist"/>
        <w:numPr>
          <w:ilvl w:val="0"/>
          <w:numId w:val="327"/>
        </w:numPr>
        <w:tabs>
          <w:tab w:val="left" w:pos="0"/>
        </w:tabs>
        <w:spacing w:before="120" w:after="120"/>
        <w:ind w:left="426"/>
      </w:pPr>
      <w:r>
        <w:rPr>
          <w:rFonts w:cs="Calibri"/>
          <w:color w:val="000000"/>
          <w:szCs w:val="24"/>
        </w:rPr>
        <w:t>Oceny klasyfikacyjne ustalone za ostatni</w:t>
      </w:r>
      <w:r w:rsidR="00AF7DE1">
        <w:rPr>
          <w:rFonts w:cs="Calibri"/>
          <w:color w:val="000000"/>
          <w:szCs w:val="24"/>
        </w:rPr>
        <w:t>e</w:t>
      </w:r>
      <w:r>
        <w:rPr>
          <w:rFonts w:cs="Calibri"/>
          <w:color w:val="000000"/>
          <w:szCs w:val="24"/>
        </w:rPr>
        <w:t xml:space="preserve"> </w:t>
      </w:r>
      <w:r w:rsidR="00AF7DE1">
        <w:rPr>
          <w:rFonts w:cs="Calibri"/>
          <w:color w:val="000000"/>
          <w:szCs w:val="24"/>
        </w:rPr>
        <w:t>półrocze</w:t>
      </w:r>
      <w:r>
        <w:rPr>
          <w:rFonts w:cs="Calibri"/>
          <w:color w:val="000000"/>
          <w:szCs w:val="24"/>
        </w:rPr>
        <w:t xml:space="preserve"> roku szkolnego z poszczególnych zajęć edukacyjnych i klasyfikacyjna ocena zachowania są ocenami uwzględniaj</w:t>
      </w:r>
      <w:r w:rsidR="00735A9B">
        <w:rPr>
          <w:rFonts w:cs="Calibri"/>
          <w:color w:val="000000"/>
          <w:szCs w:val="24"/>
        </w:rPr>
        <w:t xml:space="preserve">ącymi wiadomości i umiejętności </w:t>
      </w:r>
      <w:r>
        <w:rPr>
          <w:rFonts w:cs="Calibri"/>
          <w:color w:val="000000"/>
          <w:szCs w:val="24"/>
        </w:rPr>
        <w:t xml:space="preserve">oraz zachowanie ucznia z poprzedniego </w:t>
      </w:r>
      <w:r w:rsidR="00AF7DE1">
        <w:rPr>
          <w:rFonts w:cs="Calibri"/>
          <w:color w:val="000000"/>
          <w:szCs w:val="24"/>
        </w:rPr>
        <w:t>półrocza</w:t>
      </w:r>
      <w:r>
        <w:rPr>
          <w:rFonts w:cs="Calibri"/>
          <w:color w:val="000000"/>
          <w:szCs w:val="24"/>
        </w:rPr>
        <w:t>.</w:t>
      </w:r>
    </w:p>
    <w:p w:rsidR="004635D3" w:rsidRDefault="00F62187" w:rsidP="0058799A">
      <w:pPr>
        <w:pStyle w:val="Akapitzlist"/>
        <w:numPr>
          <w:ilvl w:val="0"/>
          <w:numId w:val="327"/>
        </w:numPr>
        <w:tabs>
          <w:tab w:val="left" w:pos="0"/>
        </w:tabs>
        <w:spacing w:before="120" w:after="120"/>
        <w:ind w:left="426"/>
      </w:pPr>
      <w:r>
        <w:rPr>
          <w:rFonts w:cs="Calibri"/>
          <w:color w:val="000000"/>
          <w:szCs w:val="24"/>
        </w:rPr>
        <w:t>Śródroczne i roczne oceny klasyfikacyjne z obowiązkowych zajęć edukacyjnych ustalają nauczyciele prowadzący poszczególne obowiązkowe zajęcia edukacyjne, a śródroczną</w:t>
      </w:r>
      <w:r w:rsidR="00735A9B">
        <w:rPr>
          <w:rFonts w:cs="Calibri"/>
          <w:color w:val="000000"/>
          <w:szCs w:val="24"/>
        </w:rPr>
        <w:br/>
      </w:r>
      <w:r>
        <w:rPr>
          <w:rFonts w:cs="Calibri"/>
          <w:color w:val="000000"/>
          <w:szCs w:val="24"/>
        </w:rPr>
        <w:t>i roczną ocenę klasyfikacyjną zachowania – wychowawca klasy po zasięgnięciu opinii nauczycieli, uczniów danej klasy oraz ocenianego ucznia.</w:t>
      </w:r>
    </w:p>
    <w:p w:rsidR="004635D3" w:rsidRDefault="00F62187" w:rsidP="0058799A">
      <w:pPr>
        <w:pStyle w:val="Akapitzlist"/>
        <w:numPr>
          <w:ilvl w:val="0"/>
          <w:numId w:val="327"/>
        </w:numPr>
        <w:tabs>
          <w:tab w:val="left" w:pos="0"/>
        </w:tabs>
        <w:spacing w:before="120" w:after="120"/>
        <w:ind w:left="426"/>
      </w:pPr>
      <w:r>
        <w:rPr>
          <w:rFonts w:cs="Calibri"/>
          <w:color w:val="000000"/>
          <w:szCs w:val="24"/>
        </w:rPr>
        <w:t>Śródroczne i roczne oceny klasyfikacyjne z dodatkowych zajęć edukacyjnych ustalają nauczyciele prowadzący poszczególne dodatkowe zajęcia edukacyjne. Roczna ocena klasyfikacyjna z dodatkowych zajęć edukacyjnych nie ma wpływu na promo</w:t>
      </w:r>
      <w:r w:rsidR="00735A9B">
        <w:rPr>
          <w:rFonts w:cs="Calibri"/>
          <w:color w:val="000000"/>
          <w:szCs w:val="24"/>
        </w:rPr>
        <w:t xml:space="preserve">cję do klasy programowo wyższej </w:t>
      </w:r>
      <w:r w:rsidR="003A3C58">
        <w:rPr>
          <w:rFonts w:cs="Calibri"/>
          <w:color w:val="000000"/>
          <w:szCs w:val="24"/>
        </w:rPr>
        <w:t>ani na ukończenie szkoły.</w:t>
      </w:r>
    </w:p>
    <w:p w:rsidR="004635D3" w:rsidRDefault="00F62187" w:rsidP="0058799A">
      <w:pPr>
        <w:pStyle w:val="Akapitzlist"/>
        <w:numPr>
          <w:ilvl w:val="0"/>
          <w:numId w:val="327"/>
        </w:numPr>
        <w:tabs>
          <w:tab w:val="left" w:pos="0"/>
        </w:tabs>
        <w:spacing w:before="120" w:after="120"/>
        <w:ind w:left="426"/>
      </w:pPr>
      <w:r>
        <w:rPr>
          <w:rFonts w:cs="Calibri"/>
          <w:color w:val="000000"/>
          <w:szCs w:val="24"/>
        </w:rPr>
        <w:lastRenderedPageBreak/>
        <w:t>Ustalone przez nauczycieli śródroczne i roczne oceny klasyfikacyjne z poszczególnych zajęć edukacyjnych i klasyfikacyjna ocena zachowania ucznia ustalona</w:t>
      </w:r>
      <w:r w:rsidR="00735A9B">
        <w:rPr>
          <w:rFonts w:cs="Calibri"/>
          <w:color w:val="000000"/>
          <w:szCs w:val="24"/>
        </w:rPr>
        <w:br/>
      </w:r>
      <w:r>
        <w:rPr>
          <w:rFonts w:cs="Calibri"/>
          <w:color w:val="000000"/>
          <w:szCs w:val="24"/>
        </w:rPr>
        <w:t>przez wychowawcę nie może być uchylona ani zmieniona decyzją administracyjną.</w:t>
      </w:r>
    </w:p>
    <w:p w:rsidR="00737597" w:rsidRPr="00737597" w:rsidRDefault="00F62187" w:rsidP="0058799A">
      <w:pPr>
        <w:pStyle w:val="Akapitzlist"/>
        <w:numPr>
          <w:ilvl w:val="0"/>
          <w:numId w:val="327"/>
        </w:numPr>
        <w:tabs>
          <w:tab w:val="left" w:pos="0"/>
        </w:tabs>
        <w:spacing w:before="120" w:after="120"/>
        <w:ind w:left="426"/>
      </w:pPr>
      <w:r>
        <w:rPr>
          <w:rFonts w:cs="Calibri"/>
          <w:color w:val="000000"/>
          <w:szCs w:val="24"/>
        </w:rPr>
        <w:t>O osiągnięciach i postępach uczniowie i ich rodzice/opiekunowie prawni są informowani</w:t>
      </w:r>
      <w:r w:rsidR="00735A9B">
        <w:rPr>
          <w:rFonts w:cs="Calibri"/>
          <w:color w:val="000000"/>
          <w:szCs w:val="24"/>
        </w:rPr>
        <w:br/>
      </w:r>
      <w:r>
        <w:rPr>
          <w:rFonts w:cs="Calibri"/>
          <w:color w:val="000000"/>
          <w:szCs w:val="24"/>
        </w:rPr>
        <w:t>na zebraniach</w:t>
      </w:r>
      <w:r>
        <w:rPr>
          <w:rFonts w:cs="Calibri"/>
          <w:szCs w:val="24"/>
        </w:rPr>
        <w:t xml:space="preserve"> ogólnych i indywidualnych. </w:t>
      </w:r>
      <w:r w:rsidRPr="003D4054">
        <w:rPr>
          <w:rFonts w:cs="Calibri"/>
          <w:szCs w:val="24"/>
        </w:rPr>
        <w:t>W okresie czasowego ograniczenia funkcjonowania szkoły informacje o osiągnięciach i postępach ucznia przekazywane są drogą elektroniczną,</w:t>
      </w:r>
      <w:r w:rsidR="003A3C58">
        <w:rPr>
          <w:rFonts w:cs="Calibri"/>
          <w:szCs w:val="24"/>
        </w:rPr>
        <w:t xml:space="preserve"> w tym na konferencjach online.</w:t>
      </w:r>
    </w:p>
    <w:p w:rsidR="004635D3" w:rsidRDefault="00F62187" w:rsidP="0058799A">
      <w:pPr>
        <w:pStyle w:val="Akapitzlist"/>
        <w:numPr>
          <w:ilvl w:val="0"/>
          <w:numId w:val="327"/>
        </w:numPr>
        <w:tabs>
          <w:tab w:val="left" w:pos="0"/>
        </w:tabs>
        <w:spacing w:before="120" w:after="120"/>
        <w:ind w:left="426"/>
      </w:pPr>
      <w:r w:rsidRPr="00737597">
        <w:rPr>
          <w:rFonts w:cs="Calibri"/>
          <w:szCs w:val="24"/>
        </w:rPr>
        <w:t>Przed śródrocznym i rocznym zebraniem Rady Pedagogicznej poszczególni nauczyciele są zobowiązani poinformować ucznia i jego rodziców/opie</w:t>
      </w:r>
      <w:r w:rsidR="00737597">
        <w:rPr>
          <w:rFonts w:cs="Calibri"/>
          <w:szCs w:val="24"/>
        </w:rPr>
        <w:t xml:space="preserve">kunów prawnych o przewidywanych </w:t>
      </w:r>
      <w:r w:rsidRPr="00737597">
        <w:rPr>
          <w:rFonts w:cs="Calibri"/>
          <w:szCs w:val="24"/>
        </w:rPr>
        <w:t>dla niego śródrocznych i rocznych ocenach klasyfikacyjnych z zajęć edukacyjnych w terminie:</w:t>
      </w:r>
    </w:p>
    <w:p w:rsidR="004635D3" w:rsidRDefault="00F62187" w:rsidP="0058799A">
      <w:pPr>
        <w:numPr>
          <w:ilvl w:val="0"/>
          <w:numId w:val="328"/>
        </w:numPr>
        <w:spacing w:before="120" w:after="120"/>
        <w:ind w:left="1418"/>
      </w:pPr>
      <w:r>
        <w:rPr>
          <w:rFonts w:cs="Calibri"/>
          <w:szCs w:val="24"/>
        </w:rPr>
        <w:t>miesiąc</w:t>
      </w:r>
      <w:r w:rsidR="003C6324">
        <w:rPr>
          <w:rFonts w:cs="Calibri"/>
          <w:szCs w:val="24"/>
        </w:rPr>
        <w:t xml:space="preserve"> </w:t>
      </w:r>
      <w:r>
        <w:rPr>
          <w:rFonts w:cs="Calibri"/>
          <w:szCs w:val="24"/>
        </w:rPr>
        <w:t>przed radą, jeśli uczniowi grozi ocena niedostateczna z jakiegoś przedmiotu;</w:t>
      </w:r>
    </w:p>
    <w:p w:rsidR="004635D3" w:rsidRDefault="00F62187" w:rsidP="0058799A">
      <w:pPr>
        <w:numPr>
          <w:ilvl w:val="0"/>
          <w:numId w:val="328"/>
        </w:numPr>
        <w:spacing w:before="120" w:after="120"/>
        <w:ind w:left="1418"/>
      </w:pPr>
      <w:r>
        <w:rPr>
          <w:rFonts w:cs="Calibri"/>
          <w:szCs w:val="24"/>
        </w:rPr>
        <w:t>tydzień przed radą – w pozostałych przypadkach.</w:t>
      </w:r>
    </w:p>
    <w:p w:rsidR="004635D3" w:rsidRDefault="004635D3" w:rsidP="0058799A">
      <w:pPr>
        <w:pStyle w:val="paragraf"/>
        <w:numPr>
          <w:ilvl w:val="0"/>
          <w:numId w:val="8"/>
        </w:numPr>
        <w:spacing w:before="120" w:after="120"/>
        <w:ind w:left="708" w:firstLine="0"/>
        <w:rPr>
          <w:rFonts w:cs="Calibri"/>
          <w:szCs w:val="24"/>
        </w:rPr>
      </w:pPr>
    </w:p>
    <w:p w:rsidR="00AF5165" w:rsidRDefault="00F62187" w:rsidP="0058799A">
      <w:r>
        <w:t>Jeżeli w wyniku klasyfikacji śródrocznej stwierdzono, że poziom osiągnięć edukacyjnych ucznia uniemożliwi lub utrudni kontynuowanie nauki w danym roku lub w klasie programowo wyższej, zespół nauczycieli uczących ucznia podejmuje działania mające na celu uzupełnienie przez ucznia braków: zindywidualizowanie wymagań wobec ucznia, zajęcia wyrównawcze, pomoc koleżeńska i indywidualna pomoc nauczyciela.</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Uczeń może nie być klasyfikowany z jednego, kilku lub wszystkich zajęć edukacyjnych, jeżeli brak jest podstaw do ustalenia śródrocznej lub rocznej oceny klasyfikacyjn</w:t>
      </w:r>
      <w:r w:rsidR="00735A9B">
        <w:t xml:space="preserve">ej z powodu nieobecności ucznia </w:t>
      </w:r>
      <w:r>
        <w:t>na zajęciach edukacyjnych przekraczającej połowę czasu przeznaczonego na te zajęcia w szkolnym planie nauczania.</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Uczeń lub jego rodzice/opiekunowie prawni mogą zgłosić zastrzeżenia do dyrektora szkoły, jeśli uznają, że roczna ocena klasyfikacyjna z zajęć edukacyjnych została ustalona niezgodnie z przepisami prawa dotyczącymi trybu ustalania tej oceny.</w:t>
      </w:r>
      <w:r w:rsidR="003C6324">
        <w:t xml:space="preserve"> </w:t>
      </w:r>
      <w:r>
        <w:t>Zastrzeżenia mogą być zgłos</w:t>
      </w:r>
      <w:r w:rsidR="00735A9B">
        <w:t xml:space="preserve">zone w terminie 2 dni roboczych </w:t>
      </w:r>
      <w:r>
        <w:t>od dnia zakończenia rocznych zajęć dydaktyczno-wychowawczych. Zasady przeprowadzania sprawdzianu określa § 145.</w:t>
      </w:r>
    </w:p>
    <w:p w:rsidR="004635D3" w:rsidRDefault="00F62187" w:rsidP="0058799A">
      <w:pPr>
        <w:pStyle w:val="Nagwek2"/>
      </w:pPr>
      <w:bookmarkStart w:id="156" w:name="_Toc361441395"/>
      <w:bookmarkStart w:id="157" w:name="_Toc499768261"/>
      <w:r>
        <w:lastRenderedPageBreak/>
        <w:t>Rozdział 1</w:t>
      </w:r>
      <w:bookmarkEnd w:id="156"/>
      <w:r>
        <w:t>2</w:t>
      </w:r>
      <w:r w:rsidR="003A3C58">
        <w:t xml:space="preserve"> </w:t>
      </w:r>
      <w:r>
        <w:t>Tryb i warunki uzyskania wyższej niż przewidywana rocznej oceny z zajęć edukacyjnych</w:t>
      </w:r>
      <w:bookmarkEnd w:id="157"/>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329"/>
        </w:numPr>
        <w:spacing w:before="120" w:after="120"/>
        <w:ind w:left="426"/>
      </w:pPr>
      <w:r>
        <w:rPr>
          <w:rFonts w:cs="Calibri"/>
          <w:szCs w:val="24"/>
        </w:rPr>
        <w:t>Za przewidywaną ocenę roczną przyjmuje się ocenę zapropono</w:t>
      </w:r>
      <w:r w:rsidR="00735A9B">
        <w:rPr>
          <w:rFonts w:cs="Calibri"/>
          <w:szCs w:val="24"/>
        </w:rPr>
        <w:t xml:space="preserve">waną przez nauczyciela, zgodnie </w:t>
      </w:r>
      <w:r>
        <w:rPr>
          <w:rFonts w:cs="Calibri"/>
          <w:szCs w:val="24"/>
        </w:rPr>
        <w:t>z termin</w:t>
      </w:r>
      <w:r w:rsidR="003A3C58">
        <w:rPr>
          <w:rFonts w:cs="Calibri"/>
          <w:szCs w:val="24"/>
        </w:rPr>
        <w:t>em ustalonym w statucie szkoły.</w:t>
      </w:r>
    </w:p>
    <w:p w:rsidR="004635D3" w:rsidRDefault="00F62187" w:rsidP="0058799A">
      <w:pPr>
        <w:pStyle w:val="Akapitzlist"/>
        <w:numPr>
          <w:ilvl w:val="0"/>
          <w:numId w:val="329"/>
        </w:numPr>
        <w:tabs>
          <w:tab w:val="left" w:pos="0"/>
        </w:tabs>
        <w:spacing w:before="120" w:after="120"/>
        <w:ind w:left="426"/>
      </w:pPr>
      <w:r>
        <w:rPr>
          <w:rFonts w:cs="Calibri"/>
          <w:szCs w:val="24"/>
        </w:rPr>
        <w:t>Uczeń może ubiegać się o podwyższenie przewidywanej oceny tylko o jeden stopień</w:t>
      </w:r>
      <w:r w:rsidR="00735A9B">
        <w:rPr>
          <w:rFonts w:cs="Calibri"/>
          <w:szCs w:val="24"/>
        </w:rPr>
        <w:br/>
      </w:r>
      <w:r>
        <w:rPr>
          <w:rFonts w:cs="Calibri"/>
          <w:szCs w:val="24"/>
        </w:rPr>
        <w:t>i tylko</w:t>
      </w:r>
      <w:r w:rsidR="00735A9B">
        <w:rPr>
          <w:rFonts w:cs="Calibri"/>
          <w:szCs w:val="24"/>
        </w:rPr>
        <w:t xml:space="preserve"> </w:t>
      </w:r>
      <w:r>
        <w:rPr>
          <w:rFonts w:cs="Calibri"/>
          <w:szCs w:val="24"/>
        </w:rPr>
        <w:t>w przypadku, gdy co najmniej połowa uzyskanych przez niego ocen cząstkowych jest równa ocenie, o którą</w:t>
      </w:r>
      <w:r w:rsidR="003A3C58">
        <w:rPr>
          <w:rFonts w:cs="Calibri"/>
          <w:szCs w:val="24"/>
        </w:rPr>
        <w:t xml:space="preserve"> się ubiega lub od niej wyższa.</w:t>
      </w:r>
    </w:p>
    <w:p w:rsidR="004635D3" w:rsidRDefault="00F62187" w:rsidP="0058799A">
      <w:pPr>
        <w:pStyle w:val="Akapitzlist"/>
        <w:numPr>
          <w:ilvl w:val="0"/>
          <w:numId w:val="329"/>
        </w:numPr>
        <w:tabs>
          <w:tab w:val="left" w:pos="0"/>
        </w:tabs>
        <w:spacing w:before="120" w:after="120"/>
        <w:ind w:left="426"/>
      </w:pPr>
      <w:r>
        <w:rPr>
          <w:rFonts w:cs="Calibri"/>
          <w:color w:val="000000"/>
          <w:szCs w:val="24"/>
        </w:rPr>
        <w:t>Warunki</w:t>
      </w:r>
      <w:r>
        <w:rPr>
          <w:rFonts w:cs="Calibri"/>
          <w:szCs w:val="24"/>
        </w:rPr>
        <w:t xml:space="preserve"> ubiegania się o</w:t>
      </w:r>
      <w:r w:rsidR="003A3C58">
        <w:rPr>
          <w:rFonts w:cs="Calibri"/>
          <w:szCs w:val="24"/>
        </w:rPr>
        <w:t xml:space="preserve"> ocenę wyższą niż przewidywana:</w:t>
      </w:r>
    </w:p>
    <w:p w:rsidR="004635D3" w:rsidRDefault="00F62187" w:rsidP="0058799A">
      <w:pPr>
        <w:numPr>
          <w:ilvl w:val="0"/>
          <w:numId w:val="330"/>
        </w:numPr>
        <w:spacing w:before="120" w:after="120"/>
        <w:ind w:left="851"/>
      </w:pPr>
      <w:r>
        <w:rPr>
          <w:rFonts w:cs="Calibri"/>
          <w:szCs w:val="24"/>
        </w:rPr>
        <w:t>frekwencja na zajęciach z danego przedmiotu nie niższa niż 80% (z w</w:t>
      </w:r>
      <w:r w:rsidR="003A3C58">
        <w:rPr>
          <w:rFonts w:cs="Calibri"/>
          <w:szCs w:val="24"/>
        </w:rPr>
        <w:t>yjątkiem długotrwałej choroby);</w:t>
      </w:r>
    </w:p>
    <w:p w:rsidR="004635D3" w:rsidRDefault="00F62187" w:rsidP="0058799A">
      <w:pPr>
        <w:numPr>
          <w:ilvl w:val="0"/>
          <w:numId w:val="330"/>
        </w:numPr>
        <w:spacing w:before="120" w:after="120"/>
        <w:ind w:left="851"/>
      </w:pPr>
      <w:r>
        <w:rPr>
          <w:rFonts w:cs="Calibri"/>
          <w:szCs w:val="24"/>
        </w:rPr>
        <w:t>usprawiedliwienie wszyst</w:t>
      </w:r>
      <w:r w:rsidR="003A3C58">
        <w:rPr>
          <w:rFonts w:cs="Calibri"/>
          <w:szCs w:val="24"/>
        </w:rPr>
        <w:t>kich nieobecności na zajęciach;</w:t>
      </w:r>
    </w:p>
    <w:p w:rsidR="004635D3" w:rsidRDefault="00F62187" w:rsidP="0058799A">
      <w:pPr>
        <w:numPr>
          <w:ilvl w:val="0"/>
          <w:numId w:val="330"/>
        </w:numPr>
        <w:spacing w:before="120" w:after="120"/>
        <w:ind w:left="851"/>
      </w:pPr>
      <w:r>
        <w:rPr>
          <w:rFonts w:cs="Calibri"/>
          <w:szCs w:val="24"/>
        </w:rPr>
        <w:t>przystąpienie do wszystkich przewidzianych przez nauczyciela form sprawdzianów</w:t>
      </w:r>
      <w:r w:rsidR="00735A9B">
        <w:rPr>
          <w:rFonts w:cs="Calibri"/>
          <w:szCs w:val="24"/>
        </w:rPr>
        <w:br/>
      </w:r>
      <w:r>
        <w:rPr>
          <w:rFonts w:cs="Calibri"/>
          <w:szCs w:val="24"/>
        </w:rPr>
        <w:t xml:space="preserve">i prac pisemnych; </w:t>
      </w:r>
    </w:p>
    <w:p w:rsidR="004635D3" w:rsidRDefault="00F62187" w:rsidP="0058799A">
      <w:pPr>
        <w:numPr>
          <w:ilvl w:val="0"/>
          <w:numId w:val="330"/>
        </w:numPr>
        <w:spacing w:before="120" w:after="120"/>
        <w:ind w:left="851"/>
      </w:pPr>
      <w:r>
        <w:rPr>
          <w:rFonts w:cs="Calibri"/>
          <w:szCs w:val="24"/>
        </w:rPr>
        <w:t>uzyskanie z wszystkich sprawdzianów i prac pisemnych ocen pozytywnych (wyższych niż ocena</w:t>
      </w:r>
      <w:r w:rsidR="003C6324">
        <w:rPr>
          <w:rFonts w:cs="Calibri"/>
          <w:szCs w:val="24"/>
        </w:rPr>
        <w:t xml:space="preserve"> </w:t>
      </w:r>
      <w:r>
        <w:rPr>
          <w:rFonts w:cs="Calibri"/>
          <w:szCs w:val="24"/>
        </w:rPr>
        <w:t>niedostateczna), również w trybie</w:t>
      </w:r>
      <w:r w:rsidR="003A3C58">
        <w:rPr>
          <w:rFonts w:cs="Calibri"/>
          <w:szCs w:val="24"/>
        </w:rPr>
        <w:t xml:space="preserve"> poprawy ocen niedostatecznych;</w:t>
      </w:r>
    </w:p>
    <w:p w:rsidR="004635D3" w:rsidRDefault="00F62187" w:rsidP="0058799A">
      <w:pPr>
        <w:numPr>
          <w:ilvl w:val="0"/>
          <w:numId w:val="330"/>
        </w:numPr>
        <w:spacing w:before="120" w:after="120"/>
        <w:ind w:left="851"/>
      </w:pPr>
      <w:r>
        <w:rPr>
          <w:rFonts w:cs="Calibri"/>
          <w:szCs w:val="24"/>
        </w:rPr>
        <w:t xml:space="preserve">skorzystanie z wszystkich oferowanych przez nauczyciela form poprawy, w </w:t>
      </w:r>
      <w:r w:rsidR="003A3C58">
        <w:rPr>
          <w:rFonts w:cs="Calibri"/>
          <w:szCs w:val="24"/>
        </w:rPr>
        <w:t>tym konsultacji indywidualnych.</w:t>
      </w:r>
    </w:p>
    <w:p w:rsidR="004635D3" w:rsidRDefault="00F62187" w:rsidP="0058799A">
      <w:pPr>
        <w:pStyle w:val="Akapitzlist"/>
        <w:numPr>
          <w:ilvl w:val="0"/>
          <w:numId w:val="329"/>
        </w:numPr>
        <w:tabs>
          <w:tab w:val="left" w:pos="0"/>
        </w:tabs>
        <w:spacing w:before="120" w:after="120"/>
        <w:ind w:left="426"/>
      </w:pPr>
      <w:r>
        <w:rPr>
          <w:rFonts w:cs="Calibri"/>
          <w:szCs w:val="24"/>
        </w:rPr>
        <w:t>Uczeń ubiegający się o podwyższenie oceny zwraca się z pise</w:t>
      </w:r>
      <w:r w:rsidR="00735A9B">
        <w:rPr>
          <w:rFonts w:cs="Calibri"/>
          <w:szCs w:val="24"/>
        </w:rPr>
        <w:t xml:space="preserve">mną prośbą w formie podania </w:t>
      </w:r>
      <w:r>
        <w:rPr>
          <w:rFonts w:cs="Calibri"/>
          <w:szCs w:val="24"/>
        </w:rPr>
        <w:t xml:space="preserve">do </w:t>
      </w:r>
      <w:r>
        <w:rPr>
          <w:rFonts w:cs="Calibri"/>
          <w:color w:val="000000"/>
          <w:szCs w:val="24"/>
        </w:rPr>
        <w:t>wychowawcy klasy w ciągu 2 dni od ostatecznego</w:t>
      </w:r>
      <w:r w:rsidR="00735A9B">
        <w:rPr>
          <w:rFonts w:cs="Calibri"/>
          <w:color w:val="000000"/>
          <w:szCs w:val="24"/>
        </w:rPr>
        <w:t xml:space="preserve"> terminu poinformowania uczniów </w:t>
      </w:r>
      <w:r>
        <w:rPr>
          <w:rFonts w:cs="Calibri"/>
          <w:color w:val="000000"/>
          <w:szCs w:val="24"/>
        </w:rPr>
        <w:t>o p</w:t>
      </w:r>
      <w:r w:rsidR="003A3C58">
        <w:rPr>
          <w:rFonts w:cs="Calibri"/>
          <w:color w:val="000000"/>
          <w:szCs w:val="24"/>
        </w:rPr>
        <w:t>rzewidywanych ocenach rocznych.</w:t>
      </w:r>
    </w:p>
    <w:p w:rsidR="004635D3" w:rsidRDefault="00F62187" w:rsidP="0058799A">
      <w:pPr>
        <w:pStyle w:val="Akapitzlist"/>
        <w:numPr>
          <w:ilvl w:val="0"/>
          <w:numId w:val="329"/>
        </w:numPr>
        <w:tabs>
          <w:tab w:val="left" w:pos="0"/>
        </w:tabs>
        <w:spacing w:before="120" w:after="120"/>
        <w:ind w:left="426"/>
      </w:pPr>
      <w:r>
        <w:rPr>
          <w:rFonts w:cs="Calibri"/>
          <w:color w:val="000000"/>
          <w:szCs w:val="24"/>
        </w:rPr>
        <w:t>Wychowawca klasy sprawdza spełnienie wymogu w ust.3 pkt. 1) i 2), a nauczyciel przedmiotu spełnienie wymogów ust. 3 pkt. 3), 4) i 5).</w:t>
      </w:r>
    </w:p>
    <w:p w:rsidR="004635D3" w:rsidRDefault="00F62187" w:rsidP="0058799A">
      <w:pPr>
        <w:pStyle w:val="Akapitzlist"/>
        <w:numPr>
          <w:ilvl w:val="0"/>
          <w:numId w:val="329"/>
        </w:numPr>
        <w:tabs>
          <w:tab w:val="left" w:pos="0"/>
        </w:tabs>
        <w:spacing w:before="120" w:after="120"/>
        <w:ind w:left="426"/>
      </w:pPr>
      <w:r>
        <w:rPr>
          <w:rFonts w:cs="Calibri"/>
          <w:color w:val="000000"/>
          <w:szCs w:val="24"/>
        </w:rPr>
        <w:t>W przypadku spełnienia przez ucznia wszystkich warunków z ust. 3 nauc</w:t>
      </w:r>
      <w:r w:rsidR="00735A9B">
        <w:rPr>
          <w:rFonts w:cs="Calibri"/>
          <w:color w:val="000000"/>
          <w:szCs w:val="24"/>
        </w:rPr>
        <w:t xml:space="preserve">zyciel przedmiotu wyraża zgodę </w:t>
      </w:r>
      <w:r>
        <w:rPr>
          <w:rFonts w:cs="Calibri"/>
          <w:color w:val="000000"/>
          <w:szCs w:val="24"/>
        </w:rPr>
        <w:t xml:space="preserve">na </w:t>
      </w:r>
      <w:r w:rsidR="003A3C58">
        <w:rPr>
          <w:rFonts w:cs="Calibri"/>
          <w:color w:val="000000"/>
          <w:szCs w:val="24"/>
        </w:rPr>
        <w:t>przystąpienie do poprawy oceny.</w:t>
      </w:r>
    </w:p>
    <w:p w:rsidR="004635D3" w:rsidRDefault="00F62187" w:rsidP="0058799A">
      <w:pPr>
        <w:pStyle w:val="Akapitzlist"/>
        <w:numPr>
          <w:ilvl w:val="0"/>
          <w:numId w:val="329"/>
        </w:numPr>
        <w:tabs>
          <w:tab w:val="left" w:pos="0"/>
        </w:tabs>
        <w:spacing w:before="120" w:after="120"/>
        <w:ind w:left="426"/>
      </w:pPr>
      <w:r>
        <w:rPr>
          <w:rFonts w:cs="Calibri"/>
          <w:color w:val="000000"/>
          <w:szCs w:val="24"/>
        </w:rPr>
        <w:t>W przypadku niespełnienia któregokolwiek z warunków</w:t>
      </w:r>
      <w:r w:rsidR="003C6324">
        <w:rPr>
          <w:rFonts w:cs="Calibri"/>
          <w:color w:val="000000"/>
          <w:szCs w:val="24"/>
        </w:rPr>
        <w:t xml:space="preserve"> </w:t>
      </w:r>
      <w:r>
        <w:rPr>
          <w:rFonts w:cs="Calibri"/>
          <w:color w:val="000000"/>
          <w:szCs w:val="24"/>
        </w:rPr>
        <w:t>wymienionych</w:t>
      </w:r>
      <w:r w:rsidR="003C6324">
        <w:rPr>
          <w:rFonts w:cs="Calibri"/>
          <w:color w:val="000000"/>
          <w:szCs w:val="24"/>
        </w:rPr>
        <w:t xml:space="preserve"> </w:t>
      </w:r>
      <w:r>
        <w:rPr>
          <w:rFonts w:cs="Calibri"/>
          <w:color w:val="000000"/>
          <w:szCs w:val="24"/>
        </w:rPr>
        <w:t>w ustępie 3. prośba</w:t>
      </w:r>
      <w:r w:rsidR="003C6324">
        <w:rPr>
          <w:rFonts w:cs="Calibri"/>
          <w:color w:val="000000"/>
          <w:szCs w:val="24"/>
        </w:rPr>
        <w:t xml:space="preserve"> </w:t>
      </w:r>
      <w:r>
        <w:rPr>
          <w:rFonts w:cs="Calibri"/>
          <w:color w:val="000000"/>
          <w:szCs w:val="24"/>
        </w:rPr>
        <w:t>ucznia</w:t>
      </w:r>
      <w:r w:rsidR="003C6324">
        <w:rPr>
          <w:rFonts w:cs="Calibri"/>
          <w:color w:val="000000"/>
          <w:szCs w:val="24"/>
        </w:rPr>
        <w:t xml:space="preserve"> </w:t>
      </w:r>
      <w:r>
        <w:rPr>
          <w:rFonts w:cs="Calibri"/>
          <w:color w:val="000000"/>
          <w:szCs w:val="24"/>
        </w:rPr>
        <w:t>zostaje odrzucona, a wychowawca lub nauczyciel odnotowuje na po</w:t>
      </w:r>
      <w:r w:rsidR="003A3C58">
        <w:rPr>
          <w:rFonts w:cs="Calibri"/>
          <w:color w:val="000000"/>
          <w:szCs w:val="24"/>
        </w:rPr>
        <w:t>daniu przyczynę jej odrzucenia.</w:t>
      </w:r>
    </w:p>
    <w:p w:rsidR="004635D3" w:rsidRDefault="00F62187" w:rsidP="0058799A">
      <w:pPr>
        <w:pStyle w:val="Akapitzlist"/>
        <w:numPr>
          <w:ilvl w:val="0"/>
          <w:numId w:val="329"/>
        </w:numPr>
        <w:tabs>
          <w:tab w:val="left" w:pos="0"/>
        </w:tabs>
        <w:spacing w:before="120" w:after="120"/>
        <w:ind w:left="426"/>
      </w:pPr>
      <w:r>
        <w:rPr>
          <w:rFonts w:cs="Calibri"/>
          <w:color w:val="000000"/>
          <w:szCs w:val="24"/>
        </w:rPr>
        <w:lastRenderedPageBreak/>
        <w:t>Uczeń spełniający wszystkie warunki najpóźniej na 2 dni przed klasyfikacyjnym posiedzeniem Rady Pedagogicznej przystępuje do przygotowanego przez nauczyciela przedmiotu dodatkowego sprawdzianu pisemnego.</w:t>
      </w:r>
    </w:p>
    <w:p w:rsidR="004635D3" w:rsidRDefault="00F62187" w:rsidP="0058799A">
      <w:pPr>
        <w:pStyle w:val="Akapitzlist"/>
        <w:numPr>
          <w:ilvl w:val="0"/>
          <w:numId w:val="329"/>
        </w:numPr>
        <w:tabs>
          <w:tab w:val="left" w:pos="0"/>
        </w:tabs>
        <w:spacing w:before="120" w:after="120"/>
        <w:ind w:left="426"/>
      </w:pPr>
      <w:r>
        <w:rPr>
          <w:rFonts w:cs="Calibri"/>
          <w:color w:val="000000"/>
          <w:szCs w:val="24"/>
        </w:rPr>
        <w:t>Sprawdzian, oceniony zgodnie z Przedmiotowymi zasadami oceniania, zostaje dołączony</w:t>
      </w:r>
      <w:r>
        <w:rPr>
          <w:rFonts w:cs="Calibri"/>
          <w:color w:val="000000"/>
          <w:szCs w:val="24"/>
        </w:rPr>
        <w:br/>
        <w:t xml:space="preserve"> do</w:t>
      </w:r>
      <w:r w:rsidR="003A3C58">
        <w:rPr>
          <w:rFonts w:cs="Calibri"/>
          <w:color w:val="000000"/>
          <w:szCs w:val="24"/>
        </w:rPr>
        <w:t xml:space="preserve"> dokumentacji wychowawcy klasy.</w:t>
      </w:r>
    </w:p>
    <w:p w:rsidR="004635D3" w:rsidRDefault="00F62187" w:rsidP="0058799A">
      <w:pPr>
        <w:pStyle w:val="Akapitzlist"/>
        <w:numPr>
          <w:ilvl w:val="0"/>
          <w:numId w:val="329"/>
        </w:numPr>
        <w:tabs>
          <w:tab w:val="left" w:pos="0"/>
        </w:tabs>
        <w:spacing w:before="120" w:after="120"/>
        <w:ind w:left="426"/>
      </w:pPr>
      <w:r>
        <w:rPr>
          <w:rFonts w:cs="Calibri"/>
          <w:color w:val="000000"/>
          <w:szCs w:val="24"/>
        </w:rPr>
        <w:t>Poprawa oceny rocznej może nastąpić jedynie w przypadku,</w:t>
      </w:r>
      <w:r w:rsidR="003C6324">
        <w:rPr>
          <w:rFonts w:cs="Calibri"/>
          <w:color w:val="000000"/>
          <w:szCs w:val="24"/>
        </w:rPr>
        <w:t xml:space="preserve"> </w:t>
      </w:r>
      <w:r w:rsidR="00737597">
        <w:rPr>
          <w:rFonts w:cs="Calibri"/>
          <w:color w:val="000000"/>
          <w:szCs w:val="24"/>
        </w:rPr>
        <w:t xml:space="preserve">gdy sprawdzian został zaliczony </w:t>
      </w:r>
      <w:r>
        <w:rPr>
          <w:rFonts w:cs="Calibri"/>
          <w:color w:val="000000"/>
          <w:szCs w:val="24"/>
        </w:rPr>
        <w:t>na ocenę, o którą ubi</w:t>
      </w:r>
      <w:r w:rsidR="003A3C58">
        <w:rPr>
          <w:rFonts w:cs="Calibri"/>
          <w:color w:val="000000"/>
          <w:szCs w:val="24"/>
        </w:rPr>
        <w:t>ega się uczeń lub ocenę wyższą.</w:t>
      </w:r>
    </w:p>
    <w:p w:rsidR="004635D3" w:rsidRDefault="00F62187" w:rsidP="0058799A">
      <w:pPr>
        <w:pStyle w:val="Akapitzlist"/>
        <w:numPr>
          <w:ilvl w:val="0"/>
          <w:numId w:val="329"/>
        </w:numPr>
        <w:tabs>
          <w:tab w:val="left" w:pos="0"/>
        </w:tabs>
        <w:spacing w:before="120" w:after="120"/>
        <w:ind w:left="426"/>
      </w:pPr>
      <w:r>
        <w:rPr>
          <w:rFonts w:cs="Calibri"/>
          <w:color w:val="000000"/>
          <w:szCs w:val="24"/>
        </w:rPr>
        <w:t>Ostateczna ocena roczna nie może być niższa od oceny proponowanej, niezależnie</w:t>
      </w:r>
      <w:r w:rsidR="00735A9B">
        <w:rPr>
          <w:rFonts w:cs="Calibri"/>
          <w:color w:val="000000"/>
          <w:szCs w:val="24"/>
        </w:rPr>
        <w:br/>
      </w:r>
      <w:r>
        <w:rPr>
          <w:rFonts w:cs="Calibri"/>
          <w:color w:val="000000"/>
          <w:szCs w:val="24"/>
        </w:rPr>
        <w:t>od wy</w:t>
      </w:r>
      <w:r>
        <w:rPr>
          <w:rFonts w:cs="Calibri"/>
          <w:szCs w:val="24"/>
        </w:rPr>
        <w:t>ników sprawdzianu, do którego prz</w:t>
      </w:r>
      <w:r w:rsidR="003A3C58">
        <w:rPr>
          <w:rFonts w:cs="Calibri"/>
          <w:szCs w:val="24"/>
        </w:rPr>
        <w:t>ystąpił uczeń w ramach poprawy.</w:t>
      </w:r>
    </w:p>
    <w:p w:rsidR="004635D3" w:rsidRDefault="00F62187" w:rsidP="0058799A">
      <w:pPr>
        <w:pStyle w:val="Nagwek2"/>
      </w:pPr>
      <w:bookmarkStart w:id="158" w:name="_Toc361441397"/>
      <w:bookmarkStart w:id="159" w:name="_Toc499768262"/>
      <w:r>
        <w:t>Rozdział 1</w:t>
      </w:r>
      <w:bookmarkEnd w:id="158"/>
      <w:r>
        <w:t>3</w:t>
      </w:r>
      <w:r w:rsidR="003A3C58">
        <w:t xml:space="preserve"> </w:t>
      </w:r>
      <w:r>
        <w:t>Egzamin klasyfikacyjny</w:t>
      </w:r>
      <w:bookmarkEnd w:id="159"/>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331"/>
        </w:numPr>
        <w:spacing w:before="120" w:after="120"/>
        <w:ind w:left="426"/>
      </w:pPr>
      <w:r>
        <w:rPr>
          <w:rFonts w:cs="Calibri"/>
          <w:szCs w:val="24"/>
        </w:rPr>
        <w:t>Uczeń może być nieklasyfikowany z jednego, kilku lub wszystkich zajęć edukacyjnych, jeżeli brak jest podstaw do ustalenia śródrocznej lub rocznej oceny klasyfikacyjnej</w:t>
      </w:r>
      <w:r w:rsidR="00735A9B">
        <w:rPr>
          <w:rFonts w:cs="Calibri"/>
          <w:szCs w:val="24"/>
        </w:rPr>
        <w:br/>
      </w:r>
      <w:r>
        <w:rPr>
          <w:rFonts w:cs="Calibri"/>
          <w:szCs w:val="24"/>
        </w:rPr>
        <w:t>z powodu nieobecności ucznia na zajęciach edukacyjnych przekraczającej połowę czasu przeznaczonego na te z</w:t>
      </w:r>
      <w:r w:rsidR="00735A9B">
        <w:rPr>
          <w:rFonts w:cs="Calibri"/>
          <w:szCs w:val="24"/>
        </w:rPr>
        <w:t xml:space="preserve">ajęcia </w:t>
      </w:r>
      <w:r w:rsidR="003A3C58">
        <w:rPr>
          <w:rFonts w:cs="Calibri"/>
          <w:szCs w:val="24"/>
        </w:rPr>
        <w:t>w szkolnym planie nauczania.</w:t>
      </w:r>
    </w:p>
    <w:p w:rsidR="004635D3" w:rsidRDefault="00F62187" w:rsidP="0058799A">
      <w:pPr>
        <w:pStyle w:val="Akapitzlist"/>
        <w:numPr>
          <w:ilvl w:val="0"/>
          <w:numId w:val="331"/>
        </w:numPr>
        <w:tabs>
          <w:tab w:val="left" w:pos="0"/>
        </w:tabs>
        <w:spacing w:before="120" w:after="120"/>
        <w:ind w:left="426"/>
      </w:pPr>
      <w:r>
        <w:rPr>
          <w:rFonts w:cs="Calibri"/>
          <w:szCs w:val="24"/>
        </w:rPr>
        <w:t xml:space="preserve">Brak </w:t>
      </w:r>
      <w:r>
        <w:rPr>
          <w:rFonts w:cs="Calibri"/>
          <w:color w:val="000000"/>
          <w:szCs w:val="24"/>
        </w:rPr>
        <w:t>klasyfikacji oznacza, że nauczyciel nie mógł ocenić osiągnięć edukacyjnych ucznia</w:t>
      </w:r>
      <w:r w:rsidR="00735A9B">
        <w:rPr>
          <w:rFonts w:cs="Calibri"/>
          <w:color w:val="000000"/>
          <w:szCs w:val="24"/>
        </w:rPr>
        <w:br/>
      </w:r>
      <w:r>
        <w:rPr>
          <w:rFonts w:cs="Calibri"/>
          <w:color w:val="000000"/>
          <w:szCs w:val="24"/>
        </w:rPr>
        <w:t>z powodu określonej w ust. 1 absencji.</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Uczeń nieklasyfikowany z powodu usprawiedliwionej nieobecności może zdawać egzamin klasyfikacyjny.</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Na wniosek ucznia nieklasyfikowanego z powodu nieobecności nieusprawiedliwionej</w:t>
      </w:r>
      <w:r w:rsidR="00735A9B">
        <w:rPr>
          <w:rFonts w:cs="Calibri"/>
          <w:color w:val="000000"/>
          <w:szCs w:val="24"/>
        </w:rPr>
        <w:br/>
      </w:r>
      <w:r>
        <w:rPr>
          <w:rFonts w:cs="Calibri"/>
          <w:color w:val="000000"/>
          <w:szCs w:val="24"/>
        </w:rPr>
        <w:t>lub na prośbę jego rodziców/opiekunów prawnych Rada Pedagogiczna może wyrazić zgodę na egzamin klasyfikacyjny. W przypadku braku zgody Rady Pedagogicznej uczeń nie jest promowany do klasy programowo wyższej lub nie kończy szkoły.</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Egzamin klasyfikacyjny zdaje również uczeń realizujący na podstawie odrębnych przepisów indywidualny tok lub program nauki, uczeń spełniający obowiązek szkolny</w:t>
      </w:r>
      <w:r w:rsidR="00735A9B">
        <w:rPr>
          <w:rFonts w:cs="Calibri"/>
          <w:color w:val="000000"/>
          <w:szCs w:val="24"/>
        </w:rPr>
        <w:br/>
      </w:r>
      <w:r>
        <w:rPr>
          <w:rFonts w:cs="Calibri"/>
          <w:color w:val="000000"/>
          <w:szCs w:val="24"/>
        </w:rPr>
        <w:t xml:space="preserve">lub obowiązek nauki </w:t>
      </w:r>
      <w:r>
        <w:rPr>
          <w:rFonts w:cs="Calibri"/>
          <w:szCs w:val="24"/>
        </w:rPr>
        <w:t>poza szkołą</w:t>
      </w:r>
      <w:r>
        <w:rPr>
          <w:rFonts w:cs="Calibri"/>
          <w:color w:val="000000"/>
          <w:szCs w:val="24"/>
        </w:rPr>
        <w:t xml:space="preserve">. </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 xml:space="preserve">Uczeń spełniający obowiązek szkolny lub obowiązek nauki poza szkołą nie przystępuje do egzaminu sprawdzającego z techniki, plastyki, muzyki, wychowania </w:t>
      </w:r>
      <w:r w:rsidR="00735A9B">
        <w:rPr>
          <w:rFonts w:cs="Calibri"/>
          <w:color w:val="000000"/>
          <w:szCs w:val="24"/>
        </w:rPr>
        <w:t xml:space="preserve">fizycznego, zajęć artystycznych </w:t>
      </w:r>
      <w:r>
        <w:rPr>
          <w:rFonts w:cs="Calibri"/>
          <w:color w:val="000000"/>
          <w:szCs w:val="24"/>
        </w:rPr>
        <w:t>oraz dodatkowych zajęć edukacyjnych. Uczniowi temu nie ustala się także oc</w:t>
      </w:r>
      <w:r w:rsidR="00735A9B">
        <w:rPr>
          <w:rFonts w:cs="Calibri"/>
          <w:color w:val="000000"/>
          <w:szCs w:val="24"/>
        </w:rPr>
        <w:t xml:space="preserve">eny zachowania. </w:t>
      </w:r>
      <w:r>
        <w:rPr>
          <w:rFonts w:cs="Calibri"/>
          <w:color w:val="000000"/>
          <w:szCs w:val="24"/>
        </w:rPr>
        <w:t xml:space="preserve">W </w:t>
      </w:r>
      <w:r>
        <w:rPr>
          <w:rFonts w:cs="Calibri"/>
          <w:color w:val="000000"/>
          <w:szCs w:val="24"/>
        </w:rPr>
        <w:lastRenderedPageBreak/>
        <w:t>dokumentacji nauczania zamiast oceny klasyfikacyjnej</w:t>
      </w:r>
      <w:r w:rsidR="00735A9B">
        <w:rPr>
          <w:rFonts w:cs="Calibri"/>
          <w:color w:val="000000"/>
          <w:szCs w:val="24"/>
        </w:rPr>
        <w:t xml:space="preserve"> wpisuje się „nieklasyfikowany” </w:t>
      </w:r>
      <w:r w:rsidR="003A3C58">
        <w:rPr>
          <w:rFonts w:cs="Calibri"/>
          <w:color w:val="000000"/>
          <w:szCs w:val="24"/>
        </w:rPr>
        <w:t>albo nieklasyfikowana”.</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Egzaminu klasyfikacyjny przeprowadza się nie później niż w dniu poprzedzającym dzień zakończenia rocznych zajęć dyd</w:t>
      </w:r>
      <w:r w:rsidR="003A3C58">
        <w:rPr>
          <w:rFonts w:cs="Calibri"/>
          <w:color w:val="000000"/>
          <w:szCs w:val="24"/>
        </w:rPr>
        <w:t>aktyczno-wychowawczych.</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Termin egzaminu klasyfikacyjnego uzgadnia się z uczniem i jego</w:t>
      </w:r>
      <w:r w:rsidR="003A3C58">
        <w:rPr>
          <w:rFonts w:cs="Calibri"/>
          <w:color w:val="000000"/>
          <w:szCs w:val="24"/>
        </w:rPr>
        <w:t xml:space="preserve"> rodzicami/opiekunami prawnymi.</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Egzamin klasyfikacyjny składa się z części pisemnej i ustnej, z wyjątkiem egzaminu</w:t>
      </w:r>
      <w:r w:rsidR="00735A9B">
        <w:rPr>
          <w:rFonts w:cs="Calibri"/>
          <w:color w:val="000000"/>
          <w:szCs w:val="24"/>
        </w:rPr>
        <w:br/>
      </w:r>
      <w:r>
        <w:rPr>
          <w:rFonts w:cs="Calibri"/>
          <w:color w:val="000000"/>
          <w:szCs w:val="24"/>
        </w:rPr>
        <w:t>z plastyki, muzyki, informatyki, techniki oraz wychowania fizycznego, z których egzamin powinien mieć przede wszystkim</w:t>
      </w:r>
      <w:r w:rsidR="003A3C58">
        <w:rPr>
          <w:rFonts w:cs="Calibri"/>
          <w:szCs w:val="24"/>
        </w:rPr>
        <w:t xml:space="preserve"> formę zadań praktycznych.</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Egzamin</w:t>
      </w:r>
      <w:r w:rsidR="003C6324">
        <w:rPr>
          <w:rFonts w:cs="Calibri"/>
          <w:color w:val="000000"/>
          <w:szCs w:val="24"/>
        </w:rPr>
        <w:t xml:space="preserve"> </w:t>
      </w:r>
      <w:r>
        <w:rPr>
          <w:rFonts w:cs="Calibri"/>
          <w:color w:val="000000"/>
          <w:szCs w:val="24"/>
        </w:rPr>
        <w:t>klasyfikacyjny w przypadkach, o których mowa w ust. 3, 4, przeprowadza nauczyciel danych zajęć edukacyjnych w obecności wskazanego przez dyrektora szkoły nauczyciela takich samych lub</w:t>
      </w:r>
      <w:r w:rsidR="003A3C58">
        <w:rPr>
          <w:rFonts w:cs="Calibri"/>
          <w:color w:val="000000"/>
          <w:szCs w:val="24"/>
        </w:rPr>
        <w:t xml:space="preserve"> pokrewnych zajęć edukacyjnych.</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Egzamin klasyfikacyjny, w przypadku gdy uczeń spełniał obowiązek nauki lub obowiązek</w:t>
      </w:r>
      <w:r>
        <w:rPr>
          <w:rFonts w:cs="Calibri"/>
          <w:szCs w:val="24"/>
        </w:rPr>
        <w:t xml:space="preserve"> szkolny poza szkołą, przeprowadza komisja powołana przez dyrektora szkoły, który zezwolił na spełnianie przez ucznia obowiązku szkolnego lub obowiązku nauki poza szkołą. W skład komisji wchodzą:</w:t>
      </w:r>
    </w:p>
    <w:p w:rsidR="004635D3" w:rsidRDefault="00F62187" w:rsidP="0058799A">
      <w:pPr>
        <w:numPr>
          <w:ilvl w:val="0"/>
          <w:numId w:val="332"/>
        </w:numPr>
        <w:spacing w:before="120" w:after="120"/>
        <w:ind w:left="1276"/>
      </w:pPr>
      <w:r>
        <w:rPr>
          <w:rFonts w:cs="Calibri"/>
          <w:szCs w:val="24"/>
        </w:rPr>
        <w:t>dyrektor szkoły albo inny nauczyciel wyznaczony przez dyrektora szkoły – jako przewodniczący komisji;</w:t>
      </w:r>
    </w:p>
    <w:p w:rsidR="004635D3" w:rsidRDefault="00F62187" w:rsidP="0058799A">
      <w:pPr>
        <w:numPr>
          <w:ilvl w:val="0"/>
          <w:numId w:val="332"/>
        </w:numPr>
        <w:spacing w:before="120" w:after="120"/>
        <w:ind w:left="1276"/>
      </w:pPr>
      <w:r>
        <w:rPr>
          <w:rFonts w:cs="Calibri"/>
          <w:szCs w:val="24"/>
        </w:rPr>
        <w:t>nauczyciele obowiązkowych</w:t>
      </w:r>
      <w:r w:rsidR="003C6324">
        <w:rPr>
          <w:rFonts w:cs="Calibri"/>
          <w:szCs w:val="24"/>
        </w:rPr>
        <w:t xml:space="preserve"> </w:t>
      </w:r>
      <w:r>
        <w:rPr>
          <w:rFonts w:cs="Calibri"/>
          <w:szCs w:val="24"/>
        </w:rPr>
        <w:t>zajęć edukacyjnych określonych w szkolnym planie na</w:t>
      </w:r>
      <w:r w:rsidR="003A3C58">
        <w:rPr>
          <w:rFonts w:cs="Calibri"/>
          <w:szCs w:val="24"/>
        </w:rPr>
        <w:t>uczania dla odpowiedniej klasy.</w:t>
      </w:r>
    </w:p>
    <w:p w:rsidR="004635D3" w:rsidRDefault="00F62187" w:rsidP="0058799A">
      <w:pPr>
        <w:pStyle w:val="Akapitzlist"/>
        <w:numPr>
          <w:ilvl w:val="0"/>
          <w:numId w:val="331"/>
        </w:numPr>
        <w:tabs>
          <w:tab w:val="left" w:pos="0"/>
        </w:tabs>
        <w:spacing w:before="120" w:after="120"/>
        <w:ind w:left="426"/>
      </w:pPr>
      <w:r>
        <w:rPr>
          <w:rFonts w:cs="Calibri"/>
          <w:szCs w:val="24"/>
        </w:rPr>
        <w:t>Przewodniczący komisji, o której mowa w ust. 11, uzgadnia z uczniem oraz jego rodzicami/</w:t>
      </w:r>
      <w:r>
        <w:rPr>
          <w:rFonts w:cs="Calibri"/>
          <w:color w:val="000000"/>
          <w:szCs w:val="24"/>
        </w:rPr>
        <w:t>opiekunami prawnymi liczbę zajęć edukacyjnych, z których uczeń może zdawać egzaminy w ciągu jednego dnia.</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 xml:space="preserve">Z przeprowadzonego egzaminu klasyfikacyjnego sporządza </w:t>
      </w:r>
      <w:r w:rsidR="00735A9B">
        <w:rPr>
          <w:rFonts w:cs="Calibri"/>
          <w:color w:val="000000"/>
          <w:szCs w:val="24"/>
        </w:rPr>
        <w:t xml:space="preserve">się protokół zawierający imiona </w:t>
      </w:r>
      <w:r>
        <w:rPr>
          <w:rFonts w:cs="Calibri"/>
          <w:color w:val="000000"/>
          <w:szCs w:val="24"/>
        </w:rPr>
        <w:t>i nazwiska nauczycieli, o których mowa w ust. 10 lub skład komisji, o której mowa</w:t>
      </w:r>
      <w:r w:rsidR="00735A9B">
        <w:rPr>
          <w:rFonts w:cs="Calibri"/>
          <w:color w:val="000000"/>
          <w:szCs w:val="24"/>
        </w:rPr>
        <w:br/>
      </w:r>
      <w:r>
        <w:rPr>
          <w:rFonts w:cs="Calibri"/>
          <w:color w:val="000000"/>
          <w:szCs w:val="24"/>
        </w:rPr>
        <w:t>w ust. 11, termin egzaminu klasyfikacyjnego, zadania (ćwiczenia) egzaminacyjne, wyniki egzaminu klasyfikacyjnego oraz</w:t>
      </w:r>
      <w:r w:rsidR="003C6324">
        <w:rPr>
          <w:rFonts w:cs="Calibri"/>
          <w:color w:val="000000"/>
          <w:szCs w:val="24"/>
        </w:rPr>
        <w:t xml:space="preserve"> </w:t>
      </w:r>
      <w:r>
        <w:rPr>
          <w:rFonts w:cs="Calibri"/>
          <w:color w:val="000000"/>
          <w:szCs w:val="24"/>
        </w:rPr>
        <w:t>uzyskane oceny. Do protokołu dołącza się pisemne prace</w:t>
      </w:r>
      <w:r w:rsidR="003C6324">
        <w:rPr>
          <w:rFonts w:cs="Calibri"/>
          <w:color w:val="000000"/>
          <w:szCs w:val="24"/>
        </w:rPr>
        <w:t xml:space="preserve"> </w:t>
      </w:r>
      <w:r>
        <w:rPr>
          <w:rFonts w:cs="Calibri"/>
          <w:szCs w:val="24"/>
        </w:rPr>
        <w:t>ucznia</w:t>
      </w:r>
      <w:r w:rsidR="00735A9B">
        <w:rPr>
          <w:rFonts w:cs="Calibri"/>
          <w:color w:val="000000"/>
          <w:szCs w:val="24"/>
        </w:rPr>
        <w:t xml:space="preserve"> oraz zwięzłą informację </w:t>
      </w:r>
      <w:r>
        <w:rPr>
          <w:rFonts w:cs="Calibri"/>
          <w:color w:val="000000"/>
          <w:szCs w:val="24"/>
        </w:rPr>
        <w:t>o odpowiedziach ustnych. Protokół stanowi załącznik</w:t>
      </w:r>
      <w:r w:rsidR="00735A9B">
        <w:rPr>
          <w:rFonts w:cs="Calibri"/>
          <w:color w:val="000000"/>
          <w:szCs w:val="24"/>
        </w:rPr>
        <w:br/>
      </w:r>
      <w:r w:rsidR="003A3C58">
        <w:rPr>
          <w:rFonts w:cs="Calibri"/>
          <w:color w:val="000000"/>
          <w:szCs w:val="24"/>
        </w:rPr>
        <w:t>do arkusza ocen ucznia.</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Uczeń, który z przyczyn usprawiedliwionych nie przystąpił do egzaminu klasyfikacyjnego</w:t>
      </w:r>
      <w:r>
        <w:rPr>
          <w:rFonts w:cs="Calibri"/>
          <w:color w:val="000000"/>
          <w:szCs w:val="24"/>
        </w:rPr>
        <w:br/>
        <w:t xml:space="preserve">w wyznaczonym terminie, może przystąpić do niego w </w:t>
      </w:r>
      <w:r w:rsidR="00735A9B">
        <w:rPr>
          <w:rFonts w:cs="Calibri"/>
          <w:color w:val="000000"/>
          <w:szCs w:val="24"/>
        </w:rPr>
        <w:t xml:space="preserve">dodatkowym terminie wyznaczonym </w:t>
      </w:r>
      <w:r>
        <w:rPr>
          <w:rFonts w:cs="Calibri"/>
          <w:color w:val="000000"/>
          <w:szCs w:val="24"/>
        </w:rPr>
        <w:t>przez dyrektora szkoły.</w:t>
      </w:r>
    </w:p>
    <w:p w:rsidR="004635D3" w:rsidRDefault="00F62187" w:rsidP="0058799A">
      <w:pPr>
        <w:pStyle w:val="Akapitzlist"/>
        <w:numPr>
          <w:ilvl w:val="0"/>
          <w:numId w:val="331"/>
        </w:numPr>
        <w:tabs>
          <w:tab w:val="left" w:pos="0"/>
        </w:tabs>
        <w:spacing w:before="120" w:after="120"/>
        <w:ind w:left="426"/>
      </w:pPr>
      <w:r>
        <w:rPr>
          <w:rFonts w:cs="Calibri"/>
          <w:color w:val="000000"/>
          <w:szCs w:val="24"/>
        </w:rPr>
        <w:t>Uzyskana w wyniku egzaminu klasyfikacyjnego ocena z zajęć edukacyjnych jest ostateczna.</w:t>
      </w:r>
    </w:p>
    <w:p w:rsidR="004635D3" w:rsidRDefault="00F62187" w:rsidP="0058799A">
      <w:pPr>
        <w:pStyle w:val="Akapitzlist"/>
        <w:numPr>
          <w:ilvl w:val="0"/>
          <w:numId w:val="331"/>
        </w:numPr>
        <w:tabs>
          <w:tab w:val="left" w:pos="0"/>
        </w:tabs>
        <w:spacing w:before="120" w:after="120"/>
        <w:ind w:left="426"/>
      </w:pPr>
      <w:r>
        <w:rPr>
          <w:rFonts w:cs="Calibri"/>
          <w:color w:val="000000"/>
          <w:szCs w:val="24"/>
        </w:rPr>
        <w:lastRenderedPageBreak/>
        <w:t>Uczeń,</w:t>
      </w:r>
      <w:r>
        <w:rPr>
          <w:rFonts w:cs="Calibri"/>
          <w:szCs w:val="24"/>
        </w:rPr>
        <w:t xml:space="preserve"> któremu w wyniku egzaminów klasyfikacyjnych rocznych ustalono jedną lub dwie oceny niedostateczne, może przyst</w:t>
      </w:r>
      <w:r w:rsidR="003A3C58">
        <w:rPr>
          <w:rFonts w:cs="Calibri"/>
          <w:szCs w:val="24"/>
        </w:rPr>
        <w:t>ąpić do egzaminów poprawkowych.</w:t>
      </w:r>
    </w:p>
    <w:p w:rsidR="004635D3" w:rsidRDefault="00F62187" w:rsidP="0058799A">
      <w:pPr>
        <w:pStyle w:val="Nagwek2"/>
      </w:pPr>
      <w:bookmarkStart w:id="160" w:name="_Toc361441399"/>
      <w:bookmarkStart w:id="161" w:name="_Toc499768263"/>
      <w:r>
        <w:t>Rozdział 1</w:t>
      </w:r>
      <w:bookmarkEnd w:id="160"/>
      <w:r>
        <w:t>4</w:t>
      </w:r>
      <w:r w:rsidR="003A3C58">
        <w:t xml:space="preserve"> </w:t>
      </w:r>
      <w:r>
        <w:t>Sprawdzian wiadomości i umiejętności w trybie odwoławczym</w:t>
      </w:r>
      <w:bookmarkEnd w:id="161"/>
    </w:p>
    <w:p w:rsidR="004635D3" w:rsidRDefault="004635D3" w:rsidP="0058799A">
      <w:pPr>
        <w:pStyle w:val="paragraf"/>
        <w:numPr>
          <w:ilvl w:val="0"/>
          <w:numId w:val="8"/>
        </w:numPr>
        <w:spacing w:before="120" w:after="120"/>
        <w:ind w:left="708" w:firstLine="142"/>
        <w:rPr>
          <w:rFonts w:cs="Calibri"/>
          <w:szCs w:val="24"/>
        </w:rPr>
      </w:pPr>
    </w:p>
    <w:p w:rsidR="004635D3" w:rsidRDefault="00F62187" w:rsidP="0058799A">
      <w:pPr>
        <w:pStyle w:val="paragraf"/>
        <w:numPr>
          <w:ilvl w:val="0"/>
          <w:numId w:val="333"/>
        </w:numPr>
        <w:spacing w:before="120" w:after="120"/>
        <w:ind w:left="426"/>
      </w:pPr>
      <w:r>
        <w:rPr>
          <w:rFonts w:cs="Calibri"/>
          <w:szCs w:val="24"/>
        </w:rPr>
        <w:t xml:space="preserve">Uczeń lub jego </w:t>
      </w:r>
      <w:r w:rsidR="00737597">
        <w:rPr>
          <w:rFonts w:cs="Calibri"/>
          <w:szCs w:val="24"/>
        </w:rPr>
        <w:t>rodzice/opiekunowie prawni mogą</w:t>
      </w:r>
      <w:r>
        <w:rPr>
          <w:rFonts w:cs="Calibri"/>
          <w:szCs w:val="24"/>
        </w:rPr>
        <w:t xml:space="preserve"> zgłosić za</w:t>
      </w:r>
      <w:r w:rsidR="00735A9B">
        <w:rPr>
          <w:rFonts w:cs="Calibri"/>
          <w:szCs w:val="24"/>
        </w:rPr>
        <w:t xml:space="preserve">strzeżenia do dyrektora szkoły, </w:t>
      </w:r>
      <w:r>
        <w:rPr>
          <w:rFonts w:cs="Calibri"/>
          <w:szCs w:val="24"/>
        </w:rPr>
        <w:t>jeżeli uznają, że roczna ocena klasyfikacyjna z zajęć edukacyjn</w:t>
      </w:r>
      <w:r w:rsidR="00735A9B">
        <w:rPr>
          <w:rFonts w:cs="Calibri"/>
          <w:szCs w:val="24"/>
        </w:rPr>
        <w:t xml:space="preserve">ych została ustalona niezgodnie </w:t>
      </w:r>
      <w:r>
        <w:rPr>
          <w:rFonts w:cs="Calibri"/>
          <w:szCs w:val="24"/>
        </w:rPr>
        <w:t xml:space="preserve">z przepisami prawa dotyczącymi trybu ustalania tych ocen. </w:t>
      </w:r>
      <w:r w:rsidR="00735A9B">
        <w:rPr>
          <w:rFonts w:cs="Calibri"/>
          <w:szCs w:val="24"/>
        </w:rPr>
        <w:t xml:space="preserve">Zastrzeżenia mogą być zgłoszone </w:t>
      </w:r>
      <w:r>
        <w:rPr>
          <w:rFonts w:cs="Calibri"/>
          <w:szCs w:val="24"/>
        </w:rPr>
        <w:t>w terminie 2 dni roboczych od dnia zakończenia rocznych zajęć dydaktyczno-wychowawczych.</w:t>
      </w:r>
    </w:p>
    <w:p w:rsidR="004635D3" w:rsidRDefault="00F62187" w:rsidP="0058799A">
      <w:pPr>
        <w:pStyle w:val="Akapitzlist"/>
        <w:numPr>
          <w:ilvl w:val="0"/>
          <w:numId w:val="333"/>
        </w:numPr>
        <w:tabs>
          <w:tab w:val="left" w:pos="0"/>
        </w:tabs>
        <w:spacing w:before="120" w:after="120"/>
        <w:ind w:left="426"/>
      </w:pPr>
      <w:r>
        <w:rPr>
          <w:rFonts w:cs="Calibri"/>
          <w:szCs w:val="24"/>
        </w:rPr>
        <w:t xml:space="preserve">Dyrektor </w:t>
      </w:r>
      <w:r>
        <w:rPr>
          <w:rFonts w:cs="Calibri"/>
          <w:color w:val="000000"/>
          <w:szCs w:val="24"/>
        </w:rPr>
        <w:t>szkoły w przypadku stwierdzenia, że roczna ocena klasyfikacyjna z zajęć edukacyjnych została ustalona niezgodnie z przepisami prawa dotyczącymi trybu ustalania tej oceny, powołuje komisję, która przeprowadza sprawdzian wiadomości i umiejęt</w:t>
      </w:r>
      <w:r w:rsidR="00737597">
        <w:rPr>
          <w:rFonts w:cs="Calibri"/>
          <w:color w:val="000000"/>
          <w:szCs w:val="24"/>
        </w:rPr>
        <w:t xml:space="preserve">ności ucznia, w formie pisemnej </w:t>
      </w:r>
      <w:r>
        <w:rPr>
          <w:rFonts w:cs="Calibri"/>
          <w:color w:val="000000"/>
          <w:szCs w:val="24"/>
        </w:rPr>
        <w:t xml:space="preserve">i ustnej oraz ustala roczną ocenę klasyfikacyjną z danych zajęć edukacyjnych. </w:t>
      </w:r>
    </w:p>
    <w:p w:rsidR="004635D3" w:rsidRDefault="00F62187" w:rsidP="0058799A">
      <w:pPr>
        <w:pStyle w:val="Akapitzlist"/>
        <w:numPr>
          <w:ilvl w:val="0"/>
          <w:numId w:val="333"/>
        </w:numPr>
        <w:tabs>
          <w:tab w:val="left" w:pos="0"/>
        </w:tabs>
        <w:spacing w:before="120" w:after="120"/>
        <w:ind w:left="426"/>
      </w:pPr>
      <w:r>
        <w:rPr>
          <w:rFonts w:cs="Calibri"/>
          <w:color w:val="000000"/>
          <w:szCs w:val="24"/>
        </w:rPr>
        <w:t>Sprawdzian, o którym mowa w ust. 1, przeprowadza powołana przez dyrektora komisja</w:t>
      </w:r>
      <w:r w:rsidR="00735A9B">
        <w:rPr>
          <w:rFonts w:cs="Calibri"/>
          <w:color w:val="000000"/>
          <w:szCs w:val="24"/>
        </w:rPr>
        <w:br/>
      </w:r>
      <w:r>
        <w:rPr>
          <w:rFonts w:cs="Calibri"/>
          <w:color w:val="000000"/>
          <w:szCs w:val="24"/>
        </w:rPr>
        <w:t>w terminie 5 dni od dnia zgłoszenia zastrzeżeń. Termin sprawdzianu uzgadnia się</w:t>
      </w:r>
      <w:r w:rsidR="00735A9B">
        <w:rPr>
          <w:rFonts w:cs="Calibri"/>
          <w:color w:val="000000"/>
          <w:szCs w:val="24"/>
        </w:rPr>
        <w:br/>
      </w:r>
      <w:r>
        <w:rPr>
          <w:rFonts w:cs="Calibri"/>
          <w:color w:val="000000"/>
          <w:szCs w:val="24"/>
        </w:rPr>
        <w:t>z uczniem i jego rodzicami/opiekunami prawnymi.</w:t>
      </w:r>
    </w:p>
    <w:p w:rsidR="004635D3" w:rsidRDefault="00F62187" w:rsidP="0058799A">
      <w:pPr>
        <w:pStyle w:val="Akapitzlist"/>
        <w:numPr>
          <w:ilvl w:val="0"/>
          <w:numId w:val="333"/>
        </w:numPr>
        <w:tabs>
          <w:tab w:val="left" w:pos="0"/>
        </w:tabs>
        <w:spacing w:before="120" w:after="120"/>
        <w:ind w:left="426"/>
      </w:pPr>
      <w:r>
        <w:rPr>
          <w:rFonts w:cs="Calibri"/>
          <w:color w:val="000000"/>
          <w:szCs w:val="24"/>
        </w:rPr>
        <w:t xml:space="preserve">W skład komisji do przeprowadzenia sprawdzianu z edukacji przedmiotowej wchodzą: </w:t>
      </w:r>
    </w:p>
    <w:p w:rsidR="004635D3" w:rsidRDefault="00F62187" w:rsidP="0058799A">
      <w:pPr>
        <w:numPr>
          <w:ilvl w:val="0"/>
          <w:numId w:val="334"/>
        </w:numPr>
        <w:spacing w:before="120" w:after="120"/>
        <w:ind w:left="1418"/>
      </w:pPr>
      <w:r>
        <w:rPr>
          <w:rFonts w:cs="Calibri"/>
          <w:szCs w:val="24"/>
        </w:rPr>
        <w:t>dyrektor szkoły albo nauczyciel wyznaczony przed dyrektora szkoły – jako przewodniczący komisji;</w:t>
      </w:r>
    </w:p>
    <w:p w:rsidR="004635D3" w:rsidRDefault="00F62187" w:rsidP="0058799A">
      <w:pPr>
        <w:numPr>
          <w:ilvl w:val="0"/>
          <w:numId w:val="334"/>
        </w:numPr>
        <w:spacing w:before="120" w:after="120"/>
        <w:ind w:left="1418"/>
      </w:pPr>
      <w:r>
        <w:rPr>
          <w:rFonts w:cs="Calibri"/>
          <w:szCs w:val="24"/>
        </w:rPr>
        <w:t>nauczyciel prowadzący dane zajęcia edukacyjne;</w:t>
      </w:r>
    </w:p>
    <w:p w:rsidR="004635D3" w:rsidRDefault="00F62187" w:rsidP="0058799A">
      <w:pPr>
        <w:numPr>
          <w:ilvl w:val="0"/>
          <w:numId w:val="334"/>
        </w:numPr>
        <w:spacing w:before="120" w:after="120"/>
        <w:ind w:left="1418"/>
      </w:pPr>
      <w:r>
        <w:rPr>
          <w:rFonts w:cs="Calibri"/>
          <w:szCs w:val="24"/>
        </w:rPr>
        <w:t>nauczyciel prowadzący takie same lub pokrewne zajęcia edukacyjne.</w:t>
      </w:r>
    </w:p>
    <w:p w:rsidR="004635D3" w:rsidRDefault="00F62187" w:rsidP="0058799A">
      <w:pPr>
        <w:pStyle w:val="Akapitzlist"/>
        <w:numPr>
          <w:ilvl w:val="0"/>
          <w:numId w:val="333"/>
        </w:numPr>
        <w:tabs>
          <w:tab w:val="left" w:pos="0"/>
        </w:tabs>
        <w:spacing w:before="120" w:after="120"/>
        <w:ind w:left="426"/>
      </w:pPr>
      <w:r>
        <w:rPr>
          <w:rFonts w:cs="Calibri"/>
          <w:szCs w:val="24"/>
        </w:rPr>
        <w:t>Nauczyciel, o którym mowa w ust. 4 pkt. 2),może być zwolniony z udziału w pracy komisji na własną prośbę lub w innych, szczególnie uzasadnionych przypadkach. W takim przypadku dyrektor szkoły powołuje innego nauczyciela prowadzącego takie same zajęcia edukacyjne</w:t>
      </w:r>
      <w:r>
        <w:rPr>
          <w:rFonts w:cs="Calibri"/>
          <w:color w:val="000000"/>
          <w:szCs w:val="24"/>
        </w:rPr>
        <w:t>.</w:t>
      </w:r>
    </w:p>
    <w:p w:rsidR="004635D3" w:rsidRDefault="00F62187" w:rsidP="0058799A">
      <w:pPr>
        <w:pStyle w:val="Akapitzlist"/>
        <w:numPr>
          <w:ilvl w:val="0"/>
          <w:numId w:val="333"/>
        </w:numPr>
        <w:tabs>
          <w:tab w:val="left" w:pos="0"/>
        </w:tabs>
        <w:spacing w:before="120" w:after="120"/>
        <w:ind w:left="426"/>
      </w:pPr>
      <w:r>
        <w:rPr>
          <w:rFonts w:cs="Calibri"/>
          <w:color w:val="000000"/>
          <w:szCs w:val="24"/>
        </w:rPr>
        <w:t>Ustalona przez komisję roczna ocena klasyfikacyjna z zajęć e</w:t>
      </w:r>
      <w:r w:rsidR="00735A9B">
        <w:rPr>
          <w:rFonts w:cs="Calibri"/>
          <w:color w:val="000000"/>
          <w:szCs w:val="24"/>
        </w:rPr>
        <w:t xml:space="preserve">dukacyjnych nie może być niższa </w:t>
      </w:r>
      <w:r>
        <w:rPr>
          <w:rFonts w:cs="Calibri"/>
          <w:color w:val="000000"/>
          <w:szCs w:val="24"/>
        </w:rPr>
        <w:t>od ustalonej wcześniej oceny.</w:t>
      </w:r>
    </w:p>
    <w:p w:rsidR="004635D3" w:rsidRDefault="00F62187" w:rsidP="0058799A">
      <w:pPr>
        <w:pStyle w:val="Akapitzlist"/>
        <w:numPr>
          <w:ilvl w:val="0"/>
          <w:numId w:val="333"/>
        </w:numPr>
        <w:tabs>
          <w:tab w:val="left" w:pos="0"/>
        </w:tabs>
        <w:spacing w:before="120" w:after="120"/>
        <w:ind w:left="426"/>
      </w:pPr>
      <w:r>
        <w:rPr>
          <w:rFonts w:cs="Calibri"/>
          <w:color w:val="000000"/>
          <w:szCs w:val="24"/>
        </w:rPr>
        <w:t xml:space="preserve">Ocena ustalona przez komisję jest ostateczna, z wyjątkiem niedostatecznej rocznej oceny klasyfikacyjnej z zajęć edukacyjnych, która może być zmieniona w wyniku egzaminu poprawkowego. </w:t>
      </w:r>
    </w:p>
    <w:p w:rsidR="004635D3" w:rsidRDefault="00F62187" w:rsidP="0058799A">
      <w:pPr>
        <w:pStyle w:val="Akapitzlist"/>
        <w:numPr>
          <w:ilvl w:val="0"/>
          <w:numId w:val="333"/>
        </w:numPr>
        <w:tabs>
          <w:tab w:val="left" w:pos="0"/>
        </w:tabs>
        <w:spacing w:before="120" w:after="120"/>
        <w:ind w:left="426"/>
      </w:pPr>
      <w:r>
        <w:rPr>
          <w:rFonts w:cs="Calibri"/>
          <w:color w:val="000000"/>
          <w:szCs w:val="24"/>
        </w:rPr>
        <w:lastRenderedPageBreak/>
        <w:t xml:space="preserve">Z prac komisji sporządza się protokół zawierający skład komisji, termin sprawdzianu, zadania sprawdzające, wynik sprawdzianu oraz ustaloną ocenę. Protokół stanowi załącznik do arkusza ocen ucznia. </w:t>
      </w:r>
    </w:p>
    <w:p w:rsidR="004635D3" w:rsidRDefault="00F62187" w:rsidP="0058799A">
      <w:pPr>
        <w:pStyle w:val="Akapitzlist"/>
        <w:numPr>
          <w:ilvl w:val="0"/>
          <w:numId w:val="333"/>
        </w:numPr>
        <w:tabs>
          <w:tab w:val="left" w:pos="0"/>
        </w:tabs>
        <w:spacing w:before="120" w:after="120"/>
        <w:ind w:left="426"/>
      </w:pPr>
      <w:r>
        <w:rPr>
          <w:rFonts w:cs="Calibri"/>
          <w:color w:val="000000"/>
          <w:szCs w:val="24"/>
        </w:rPr>
        <w:t>Do protokołu, o którym mowa w pkt. 8, dołącza się pisemne pra</w:t>
      </w:r>
      <w:r w:rsidR="00735A9B">
        <w:rPr>
          <w:rFonts w:cs="Calibri"/>
          <w:color w:val="000000"/>
          <w:szCs w:val="24"/>
        </w:rPr>
        <w:t>ce ucznia i zwięzłą</w:t>
      </w:r>
      <w:r w:rsidR="003C6324">
        <w:rPr>
          <w:rFonts w:cs="Calibri"/>
          <w:color w:val="000000"/>
          <w:szCs w:val="24"/>
        </w:rPr>
        <w:t xml:space="preserve"> </w:t>
      </w:r>
      <w:r w:rsidR="00735A9B">
        <w:rPr>
          <w:rFonts w:cs="Calibri"/>
          <w:color w:val="000000"/>
          <w:szCs w:val="24"/>
        </w:rPr>
        <w:t xml:space="preserve">informację </w:t>
      </w:r>
      <w:r>
        <w:rPr>
          <w:rFonts w:cs="Calibri"/>
          <w:color w:val="000000"/>
          <w:szCs w:val="24"/>
        </w:rPr>
        <w:t xml:space="preserve">o ustnych odpowiedziach ucznia. </w:t>
      </w:r>
    </w:p>
    <w:p w:rsidR="004635D3" w:rsidRDefault="00F62187" w:rsidP="0058799A">
      <w:pPr>
        <w:pStyle w:val="Akapitzlist"/>
        <w:numPr>
          <w:ilvl w:val="0"/>
          <w:numId w:val="333"/>
        </w:numPr>
        <w:tabs>
          <w:tab w:val="left" w:pos="0"/>
        </w:tabs>
        <w:spacing w:before="120" w:after="120"/>
        <w:ind w:left="426"/>
      </w:pPr>
      <w:r>
        <w:rPr>
          <w:rFonts w:cs="Calibri"/>
          <w:color w:val="000000"/>
          <w:szCs w:val="24"/>
        </w:rPr>
        <w:t>Uczeń, który z przyczyn usprawiedliwionych, nie przystąpił w wyznaczonym terminie</w:t>
      </w:r>
      <w:r>
        <w:rPr>
          <w:rFonts w:cs="Calibri"/>
          <w:color w:val="000000"/>
          <w:szCs w:val="24"/>
        </w:rPr>
        <w:br/>
        <w:t>do sprawdzianu, o którym mowa w pkt. 2, może przystąpić do niego w dodatkowym terminie, wyznaczonym przez dyrektora szkoły, w porozumieniu z uczniem i jego rodzicami/opiekunami prawnymi.</w:t>
      </w:r>
    </w:p>
    <w:p w:rsidR="004635D3" w:rsidRDefault="00F62187" w:rsidP="0058799A">
      <w:pPr>
        <w:pStyle w:val="Akapitzlist"/>
        <w:numPr>
          <w:ilvl w:val="0"/>
          <w:numId w:val="333"/>
        </w:numPr>
        <w:tabs>
          <w:tab w:val="left" w:pos="0"/>
        </w:tabs>
        <w:spacing w:before="120" w:after="120"/>
        <w:ind w:left="426"/>
      </w:pPr>
      <w:r>
        <w:rPr>
          <w:rFonts w:cs="Calibri"/>
          <w:color w:val="000000"/>
          <w:szCs w:val="24"/>
        </w:rPr>
        <w:t>Przepisy 1–9 stosuje się odpowiednio w przypadku</w:t>
      </w:r>
      <w:r w:rsidR="003C6324">
        <w:rPr>
          <w:rFonts w:cs="Calibri"/>
          <w:color w:val="000000"/>
          <w:szCs w:val="24"/>
        </w:rPr>
        <w:t xml:space="preserve"> </w:t>
      </w:r>
      <w:r>
        <w:rPr>
          <w:rFonts w:cs="Calibri"/>
          <w:color w:val="000000"/>
          <w:szCs w:val="24"/>
        </w:rPr>
        <w:t>rocznej oceny klasyfikacyjnej z zajęć edukacyjnych uzyskanej w wy</w:t>
      </w:r>
      <w:r w:rsidR="003A3C58">
        <w:rPr>
          <w:rFonts w:cs="Calibri"/>
          <w:szCs w:val="24"/>
        </w:rPr>
        <w:t>niku egzaminu poprawkowego.</w:t>
      </w:r>
    </w:p>
    <w:p w:rsidR="004635D3" w:rsidRDefault="00F62187" w:rsidP="0058799A">
      <w:pPr>
        <w:pStyle w:val="Nagwek2"/>
      </w:pPr>
      <w:bookmarkStart w:id="162" w:name="_Toc361441401"/>
      <w:bookmarkStart w:id="163" w:name="_Toc499768264"/>
      <w:r>
        <w:t>Rozdział 1</w:t>
      </w:r>
      <w:bookmarkEnd w:id="162"/>
      <w:r>
        <w:t>5</w:t>
      </w:r>
      <w:r w:rsidR="003A3C58">
        <w:t xml:space="preserve"> </w:t>
      </w:r>
      <w:r>
        <w:t>Egzamin poprawkowy</w:t>
      </w:r>
      <w:bookmarkEnd w:id="163"/>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335"/>
        </w:numPr>
        <w:spacing w:before="120" w:after="120"/>
        <w:ind w:left="426"/>
      </w:pPr>
      <w:r>
        <w:rPr>
          <w:rFonts w:cs="Calibri"/>
          <w:szCs w:val="24"/>
        </w:rPr>
        <w:t xml:space="preserve">Każdy uczeń, który w wyniku rocznej klasyfikacji uzyskał ocenę niedostateczną z jednych lub dwóch obowiązkowych zajęć edukacyjnych, </w:t>
      </w:r>
      <w:r w:rsidR="003A3C58">
        <w:rPr>
          <w:rFonts w:cs="Calibri"/>
          <w:szCs w:val="24"/>
        </w:rPr>
        <w:t>może zdawać egzamin poprawkowy.</w:t>
      </w:r>
    </w:p>
    <w:p w:rsidR="004635D3" w:rsidRDefault="00F62187" w:rsidP="0058799A">
      <w:pPr>
        <w:pStyle w:val="Akapitzlist"/>
        <w:numPr>
          <w:ilvl w:val="0"/>
          <w:numId w:val="335"/>
        </w:numPr>
        <w:tabs>
          <w:tab w:val="left" w:pos="0"/>
        </w:tabs>
        <w:spacing w:before="120" w:after="120"/>
        <w:ind w:left="426"/>
      </w:pPr>
      <w:r>
        <w:rPr>
          <w:rFonts w:cs="Calibri"/>
          <w:szCs w:val="24"/>
        </w:rPr>
        <w:t>Egzamin poprawkowy składa się z części pisemnej i ustnej, z wyjątkiem egzaminu</w:t>
      </w:r>
      <w:r w:rsidR="00735A9B">
        <w:rPr>
          <w:rFonts w:cs="Calibri"/>
          <w:szCs w:val="24"/>
        </w:rPr>
        <w:br/>
      </w:r>
      <w:r>
        <w:rPr>
          <w:rFonts w:cs="Calibri"/>
          <w:szCs w:val="24"/>
        </w:rPr>
        <w:t xml:space="preserve">z plastyki, muzyki, </w:t>
      </w:r>
      <w:r>
        <w:rPr>
          <w:rFonts w:cs="Calibri"/>
          <w:color w:val="000000"/>
          <w:szCs w:val="24"/>
        </w:rPr>
        <w:t>informatyki, techniki, wychowania fizycznego, z których to przedmiotów egzamin powinien mieć przede wszy</w:t>
      </w:r>
      <w:r w:rsidR="003A3C58">
        <w:rPr>
          <w:rFonts w:cs="Calibri"/>
          <w:color w:val="000000"/>
          <w:szCs w:val="24"/>
        </w:rPr>
        <w:t>stkim formę zadań praktycznych.</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W jednym dniu uczeń może zdawać egzamin poprawkowy tylko z jednego przedmiotu.</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Dyrektor szkoły wyznacza termin egzaminów poprawkowych do dnia zakończenia zajęć dydaktyczno-wychowawczych i podaje do wiadomości uczniów i rodziców/opiekunów prawnych.</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Egzamin poprawkowy przeprowadza się w o</w:t>
      </w:r>
      <w:r w:rsidR="003A3C58">
        <w:rPr>
          <w:rFonts w:cs="Calibri"/>
          <w:color w:val="000000"/>
          <w:szCs w:val="24"/>
        </w:rPr>
        <w:t>statnim tygodniu ferii letnich.</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Uczeń, który z przyczyn usprawiedliwionych nie przystąpił do egzaminu poprawkowego</w:t>
      </w:r>
      <w:r>
        <w:rPr>
          <w:rFonts w:cs="Calibri"/>
          <w:color w:val="000000"/>
          <w:szCs w:val="24"/>
        </w:rPr>
        <w:br/>
        <w:t>w wyznaczonym terminie, może przystąpić do niego w dodatkowy</w:t>
      </w:r>
      <w:r w:rsidR="00735A9B">
        <w:rPr>
          <w:rFonts w:cs="Calibri"/>
          <w:color w:val="000000"/>
          <w:szCs w:val="24"/>
        </w:rPr>
        <w:t xml:space="preserve">m terminie, wyznaczonym </w:t>
      </w:r>
      <w:r>
        <w:rPr>
          <w:rFonts w:cs="Calibri"/>
          <w:color w:val="000000"/>
          <w:szCs w:val="24"/>
        </w:rPr>
        <w:t>przez dyrektora szkoły, nie później niż do końca września.</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Egzamin pop</w:t>
      </w:r>
      <w:r>
        <w:rPr>
          <w:rFonts w:cs="Calibri"/>
          <w:szCs w:val="24"/>
        </w:rPr>
        <w:t>rawkowy przeprowadza komisja powołana przez dyrektora s</w:t>
      </w:r>
      <w:r w:rsidR="003A3C58">
        <w:rPr>
          <w:rFonts w:cs="Calibri"/>
          <w:szCs w:val="24"/>
        </w:rPr>
        <w:t>zkoły. W skład komisji wchodzą:</w:t>
      </w:r>
    </w:p>
    <w:p w:rsidR="004635D3" w:rsidRDefault="00F62187" w:rsidP="0058799A">
      <w:pPr>
        <w:numPr>
          <w:ilvl w:val="0"/>
          <w:numId w:val="336"/>
        </w:numPr>
        <w:spacing w:before="120" w:after="120"/>
        <w:ind w:left="1418"/>
      </w:pPr>
      <w:r>
        <w:rPr>
          <w:rFonts w:cs="Calibri"/>
          <w:szCs w:val="24"/>
        </w:rPr>
        <w:t>dyrektor szkoły albo nauczyciel wyznaczony przez dyrektora szkoły – jako przewodniczący komisji;</w:t>
      </w:r>
    </w:p>
    <w:p w:rsidR="004635D3" w:rsidRDefault="00F62187" w:rsidP="0058799A">
      <w:pPr>
        <w:numPr>
          <w:ilvl w:val="0"/>
          <w:numId w:val="336"/>
        </w:numPr>
        <w:spacing w:before="120" w:after="120"/>
        <w:ind w:left="1418"/>
      </w:pPr>
      <w:r>
        <w:rPr>
          <w:rFonts w:cs="Calibri"/>
          <w:szCs w:val="24"/>
        </w:rPr>
        <w:lastRenderedPageBreak/>
        <w:t xml:space="preserve"> nauczyciel prowadzący dane zajęcia edukacyjne – jako egzaminujący;</w:t>
      </w:r>
    </w:p>
    <w:p w:rsidR="004635D3" w:rsidRDefault="00F62187" w:rsidP="0058799A">
      <w:pPr>
        <w:numPr>
          <w:ilvl w:val="0"/>
          <w:numId w:val="336"/>
        </w:numPr>
        <w:spacing w:before="120" w:after="120"/>
        <w:ind w:left="1418"/>
      </w:pPr>
      <w:r>
        <w:rPr>
          <w:rFonts w:cs="Calibri"/>
          <w:szCs w:val="24"/>
        </w:rPr>
        <w:t xml:space="preserve"> nauczyciel prowadzący takie same lub pokrewne zajęcia edu</w:t>
      </w:r>
      <w:r w:rsidR="003A3C58">
        <w:rPr>
          <w:rFonts w:cs="Calibri"/>
          <w:szCs w:val="24"/>
        </w:rPr>
        <w:t>kacyjne – jako członek komisji.</w:t>
      </w:r>
    </w:p>
    <w:p w:rsidR="004635D3" w:rsidRDefault="00F62187" w:rsidP="0058799A">
      <w:pPr>
        <w:pStyle w:val="Akapitzlist"/>
        <w:numPr>
          <w:ilvl w:val="0"/>
          <w:numId w:val="335"/>
        </w:numPr>
        <w:tabs>
          <w:tab w:val="left" w:pos="0"/>
        </w:tabs>
        <w:spacing w:before="120" w:after="120"/>
        <w:ind w:left="426"/>
      </w:pPr>
      <w:r>
        <w:rPr>
          <w:rFonts w:cs="Calibri"/>
          <w:szCs w:val="24"/>
        </w:rPr>
        <w:t>Pytania egzaminacyjne układa egzaminator, a zatwierdza dyrektor szkoły najpóźniej</w:t>
      </w:r>
      <w:r w:rsidR="00735A9B">
        <w:rPr>
          <w:rFonts w:cs="Calibri"/>
          <w:szCs w:val="24"/>
        </w:rPr>
        <w:br/>
      </w:r>
      <w:r>
        <w:rPr>
          <w:rFonts w:cs="Calibri"/>
          <w:szCs w:val="24"/>
        </w:rPr>
        <w:t xml:space="preserve">na dzień przed egzaminem poprawkowym. Stopień trudności pytań powinien odpowiadać wymaganiom </w:t>
      </w:r>
      <w:r>
        <w:rPr>
          <w:rFonts w:cs="Calibri"/>
          <w:color w:val="000000"/>
          <w:szCs w:val="24"/>
        </w:rPr>
        <w:t>edukacyjnym, o których mowa w § 133 według pełnej skali ocen.</w:t>
      </w:r>
      <w:r w:rsidR="00735A9B">
        <w:rPr>
          <w:rFonts w:cs="Calibri"/>
          <w:color w:val="000000"/>
          <w:szCs w:val="24"/>
        </w:rPr>
        <w:br/>
      </w:r>
      <w:r>
        <w:rPr>
          <w:rFonts w:cs="Calibri"/>
          <w:color w:val="000000"/>
          <w:szCs w:val="24"/>
        </w:rPr>
        <w:t>W przypadku ucznia, dla którego nauczyciel dostosowywał wymagania edukacyjne</w:t>
      </w:r>
      <w:r w:rsidR="00735A9B">
        <w:rPr>
          <w:rFonts w:cs="Calibri"/>
          <w:color w:val="000000"/>
          <w:szCs w:val="24"/>
        </w:rPr>
        <w:br/>
      </w:r>
      <w:r>
        <w:rPr>
          <w:rFonts w:cs="Calibri"/>
          <w:color w:val="000000"/>
          <w:szCs w:val="24"/>
        </w:rPr>
        <w:t>do indywidualny</w:t>
      </w:r>
      <w:r w:rsidR="00735A9B">
        <w:rPr>
          <w:rFonts w:cs="Calibri"/>
          <w:color w:val="000000"/>
          <w:szCs w:val="24"/>
        </w:rPr>
        <w:t>ch potrzeb psychofizycznych</w:t>
      </w:r>
      <w:r w:rsidR="003C6324">
        <w:rPr>
          <w:rFonts w:cs="Calibri"/>
          <w:color w:val="000000"/>
          <w:szCs w:val="24"/>
        </w:rPr>
        <w:t xml:space="preserve"> </w:t>
      </w:r>
      <w:r>
        <w:rPr>
          <w:rFonts w:cs="Calibri"/>
          <w:color w:val="000000"/>
          <w:szCs w:val="24"/>
        </w:rPr>
        <w:t>i edukacyjnych ze specjalnymi trudnościami w nauce, pytania egzaminacyjne powinny uwzględniać możliwości psychofizyczne ucznia.</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Nauczyciel prowadzący dane zajęcia edukacyjne może być zwol</w:t>
      </w:r>
      <w:r w:rsidR="00735A9B">
        <w:rPr>
          <w:rFonts w:cs="Calibri"/>
          <w:color w:val="000000"/>
          <w:szCs w:val="24"/>
        </w:rPr>
        <w:t xml:space="preserve">niony z udziału w pracy komisji </w:t>
      </w:r>
      <w:r>
        <w:rPr>
          <w:rFonts w:cs="Calibri"/>
          <w:color w:val="000000"/>
          <w:szCs w:val="24"/>
        </w:rPr>
        <w:t>na własną prośbę lub w innych, szczególnie uzasadnionych przypadkach. W takim przypadku dyrektor szkoły powołuje jako egzaminatora innego nauczyciela prowadzącego takie same zajęcia edukacyjne.</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Z przeprowadzonego egzaminu poprawkowego sporządza się protokół zawierający skład komisji, termin egzaminu, pytania egzaminacyjne, wynik egzaminu ora</w:t>
      </w:r>
      <w:r w:rsidR="00836EF5">
        <w:rPr>
          <w:rFonts w:cs="Calibri"/>
          <w:color w:val="000000"/>
          <w:szCs w:val="24"/>
        </w:rPr>
        <w:t>z ocenę ustaloną przez komisję.</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Do protokołu załącza się pisemne prace ucznia i zwięzłą informację o ustnych odpowiedziach ucznia. Protokół stanowi załącznik do arkusza ocen.</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Ocena ustalona w wyniku egzaminu popr</w:t>
      </w:r>
      <w:r w:rsidR="00836EF5">
        <w:rPr>
          <w:rFonts w:cs="Calibri"/>
          <w:color w:val="000000"/>
          <w:szCs w:val="24"/>
        </w:rPr>
        <w:t>awkowego jest oceną ostateczną.</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Uczeń, który z przyczyn losowych nie przystąpił do egzaminu poprawkowego</w:t>
      </w:r>
      <w:r w:rsidR="00735A9B">
        <w:rPr>
          <w:rFonts w:cs="Calibri"/>
          <w:color w:val="000000"/>
          <w:szCs w:val="24"/>
        </w:rPr>
        <w:br/>
      </w:r>
      <w:r>
        <w:rPr>
          <w:rFonts w:cs="Calibri"/>
          <w:color w:val="000000"/>
          <w:szCs w:val="24"/>
        </w:rPr>
        <w:t>w wyznaczonym terminie, może przystąpić do niego w dodatkowym terminie określonym przez dyrektora szkoły, nie później niż do końca września.</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Uczeń, który nie zdał jednego egzaminu poprawkowego, nie otrzy</w:t>
      </w:r>
      <w:r w:rsidR="00836EF5">
        <w:rPr>
          <w:rFonts w:cs="Calibri"/>
          <w:color w:val="000000"/>
          <w:szCs w:val="24"/>
        </w:rPr>
        <w:t>muje promocji i powtarza klasę.</w:t>
      </w:r>
    </w:p>
    <w:p w:rsidR="004635D3" w:rsidRDefault="00F62187" w:rsidP="0058799A">
      <w:pPr>
        <w:pStyle w:val="Akapitzlist"/>
        <w:numPr>
          <w:ilvl w:val="0"/>
          <w:numId w:val="335"/>
        </w:numPr>
        <w:tabs>
          <w:tab w:val="left" w:pos="0"/>
        </w:tabs>
        <w:spacing w:before="120" w:after="120"/>
        <w:ind w:left="426"/>
      </w:pPr>
      <w:r>
        <w:rPr>
          <w:rFonts w:cs="Calibri"/>
          <w:color w:val="000000"/>
          <w:szCs w:val="24"/>
        </w:rPr>
        <w:t>Uczeń lub jego rodzice/opiekunowie prawni mogą zgłosić w terminie 5 dni od dnia przeprowadzenia egzaminu poprawkowego zastrzeżenia do d</w:t>
      </w:r>
      <w:r w:rsidR="00735A9B">
        <w:rPr>
          <w:rFonts w:cs="Calibri"/>
          <w:color w:val="000000"/>
          <w:szCs w:val="24"/>
        </w:rPr>
        <w:t xml:space="preserve">yrektora szkoły, jeżeli uznają, </w:t>
      </w:r>
      <w:r>
        <w:rPr>
          <w:rFonts w:cs="Calibri"/>
          <w:color w:val="000000"/>
          <w:szCs w:val="24"/>
        </w:rPr>
        <w:t xml:space="preserve">że ocena z egzaminu poprawkowego została ustalona </w:t>
      </w:r>
      <w:r>
        <w:rPr>
          <w:rFonts w:cs="Calibri"/>
          <w:szCs w:val="24"/>
        </w:rPr>
        <w:t>niezgodnie z przepisami prawa dotyczącymi trybu ustalania tej oceny.</w:t>
      </w:r>
    </w:p>
    <w:p w:rsidR="004635D3" w:rsidRDefault="00F62187" w:rsidP="0058799A">
      <w:pPr>
        <w:pStyle w:val="Akapitzlist"/>
        <w:numPr>
          <w:ilvl w:val="0"/>
          <w:numId w:val="335"/>
        </w:numPr>
        <w:tabs>
          <w:tab w:val="left" w:pos="0"/>
        </w:tabs>
        <w:spacing w:before="120" w:after="120"/>
        <w:ind w:left="426"/>
      </w:pPr>
      <w:r>
        <w:rPr>
          <w:rFonts w:cs="Calibri"/>
          <w:szCs w:val="24"/>
        </w:rPr>
        <w:t>W przypadku stwierdzenia, że ocena z egzaminu poprawkow</w:t>
      </w:r>
      <w:r w:rsidR="00735A9B">
        <w:rPr>
          <w:rFonts w:cs="Calibri"/>
          <w:szCs w:val="24"/>
        </w:rPr>
        <w:t>ego została ustalona niezgodnie</w:t>
      </w:r>
      <w:r>
        <w:rPr>
          <w:rFonts w:cs="Calibri"/>
          <w:szCs w:val="24"/>
        </w:rPr>
        <w:t xml:space="preserve"> z przepisami prawa dotyczącymi trybu ustalania tej oceny, d</w:t>
      </w:r>
      <w:r w:rsidR="00735A9B">
        <w:rPr>
          <w:rFonts w:cs="Calibri"/>
          <w:szCs w:val="24"/>
        </w:rPr>
        <w:t xml:space="preserve">yrektor szkoły powołuje komisję </w:t>
      </w:r>
      <w:r>
        <w:rPr>
          <w:rFonts w:cs="Calibri"/>
          <w:szCs w:val="24"/>
        </w:rPr>
        <w:t xml:space="preserve">do przeprowadzenia egzaminu w trybie odwoławczym. Do pracy komisji mają zastosowanie przepisy, o których mowa w </w:t>
      </w:r>
      <w:r>
        <w:rPr>
          <w:rFonts w:cs="Calibri"/>
          <w:bCs/>
          <w:szCs w:val="24"/>
        </w:rPr>
        <w:t>§ 145. Ocena ustalona przez komisję jest ostateczna</w:t>
      </w:r>
      <w:r>
        <w:rPr>
          <w:rFonts w:cs="Calibri"/>
          <w:b/>
          <w:bCs/>
          <w:szCs w:val="24"/>
        </w:rPr>
        <w:t>.</w:t>
      </w:r>
    </w:p>
    <w:p w:rsidR="004635D3" w:rsidRDefault="00F62187" w:rsidP="0058799A">
      <w:pPr>
        <w:pStyle w:val="Nagwek2"/>
      </w:pPr>
      <w:bookmarkStart w:id="164" w:name="_Toc361441403"/>
      <w:bookmarkStart w:id="165" w:name="_Toc499768265"/>
      <w:r>
        <w:lastRenderedPageBreak/>
        <w:t>Rozdział 1</w:t>
      </w:r>
      <w:bookmarkEnd w:id="164"/>
      <w:r>
        <w:t>6</w:t>
      </w:r>
      <w:r w:rsidR="00836EF5">
        <w:t xml:space="preserve"> </w:t>
      </w:r>
      <w:r>
        <w:t>Egzamin ósmoklasisty</w:t>
      </w:r>
      <w:bookmarkEnd w:id="165"/>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337"/>
        </w:numPr>
        <w:spacing w:before="120" w:after="120"/>
        <w:ind w:left="426"/>
      </w:pPr>
      <w:r>
        <w:rPr>
          <w:rFonts w:cs="Calibri"/>
          <w:szCs w:val="24"/>
        </w:rPr>
        <w:t>Egzamin przeprowadza się w klasie VIII szkoły podstawowej jako obowiązkowy egzamin zewnętrzny</w:t>
      </w:r>
    </w:p>
    <w:p w:rsidR="004635D3" w:rsidRDefault="00737597" w:rsidP="0058799A">
      <w:pPr>
        <w:pStyle w:val="Akapitzlist"/>
        <w:numPr>
          <w:ilvl w:val="0"/>
          <w:numId w:val="337"/>
        </w:numPr>
        <w:tabs>
          <w:tab w:val="left" w:pos="0"/>
        </w:tabs>
        <w:spacing w:before="120" w:after="120"/>
        <w:ind w:left="426"/>
      </w:pPr>
      <w:r>
        <w:rPr>
          <w:rFonts w:cs="Calibri"/>
          <w:szCs w:val="24"/>
        </w:rPr>
        <w:t>Egzamin obejmuje</w:t>
      </w:r>
      <w:r w:rsidR="00F62187">
        <w:rPr>
          <w:rFonts w:cs="Calibri"/>
          <w:szCs w:val="24"/>
        </w:rPr>
        <w:t xml:space="preserve"> wiadomości i umiejętności kształcenia ogólnego w odniesieniu</w:t>
      </w:r>
      <w:r w:rsidR="00735A9B">
        <w:rPr>
          <w:rFonts w:cs="Calibri"/>
          <w:szCs w:val="24"/>
        </w:rPr>
        <w:br/>
      </w:r>
      <w:r w:rsidR="00F62187">
        <w:rPr>
          <w:rFonts w:cs="Calibri"/>
          <w:szCs w:val="24"/>
        </w:rPr>
        <w:t>do czterech kluczowych przedmiotów nauczanych na dwóch pierwszych etapach edukacyjnych, tj. języka polskiego</w:t>
      </w:r>
      <w:r w:rsidR="00F62187">
        <w:rPr>
          <w:rFonts w:cs="Calibri"/>
          <w:color w:val="000000"/>
          <w:szCs w:val="24"/>
        </w:rPr>
        <w:t xml:space="preserve">, matematyki i języka obcego oraz jednego z wybranych przedmiotów spośród: biologii, geografii, chemii, fizyki lub historii. </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Egzamin ma formę pisemną. Przystąpienie do niego jest warunkiem ukończenia szkoły podstawowej.</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Uczeń może wybrać tylko jeden język, którego uczy się w szkole jako obowiązkowego.</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 xml:space="preserve">Egzamin jest przeprowadzany w </w:t>
      </w:r>
      <w:r w:rsidR="00737597">
        <w:rPr>
          <w:rFonts w:cs="Calibri"/>
          <w:color w:val="000000"/>
          <w:szCs w:val="24"/>
        </w:rPr>
        <w:t>czterech</w:t>
      </w:r>
      <w:r>
        <w:rPr>
          <w:rFonts w:cs="Calibri"/>
          <w:color w:val="000000"/>
          <w:szCs w:val="24"/>
        </w:rPr>
        <w:t xml:space="preserve"> kolejnych dniach. </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Jeżeli uczeń uczy się w szkole jako przedmiotu obowiązkowego więcej niż jednego języka obcego nowożytnego, jego rodzice/opiekunowie prawni składają dyrektorowi szkoły, nie później niż do 30 września roku szkolnego, w którym jest przeprowadzany egzamin, pisemną deklarację wskazującą język obcy nowożytny, z którego uczeń przystąpi</w:t>
      </w:r>
      <w:r w:rsidR="00735A9B">
        <w:rPr>
          <w:rFonts w:cs="Calibri"/>
          <w:color w:val="000000"/>
          <w:szCs w:val="24"/>
        </w:rPr>
        <w:br/>
      </w:r>
      <w:r>
        <w:rPr>
          <w:rFonts w:cs="Calibri"/>
          <w:color w:val="000000"/>
          <w:szCs w:val="24"/>
        </w:rPr>
        <w:t>do drugiej części egzaminu.</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Uczeń, który jest laureatem lub finalistą olimpiady przedmiotowej albo laureatem konkursu przedmiotowego o zasięgu wojewódzkim lub ponadwojewódzkim, organizowanego</w:t>
      </w:r>
      <w:r w:rsidR="00735A9B">
        <w:rPr>
          <w:rFonts w:cs="Calibri"/>
          <w:color w:val="000000"/>
          <w:szCs w:val="24"/>
        </w:rPr>
        <w:br/>
      </w:r>
      <w:r>
        <w:rPr>
          <w:rFonts w:cs="Calibri"/>
          <w:color w:val="000000"/>
          <w:szCs w:val="24"/>
        </w:rPr>
        <w:t xml:space="preserve">z zakresu jednego z przedmiotów objętych egzaminem, jest zwolniony z odpowiedniej części egzaminu. Zwolnienie jest równoznaczne z uzyskaniem z tej części egzaminu najwyższego wyniku. </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Uczniowie ze specjalnymi potrzebami edukacyjnymi, w tym uczniowie niepełnosprawni, niedostosowani społecznie oraz zagrożeni niedostosowaniem społecznym, przystępują</w:t>
      </w:r>
      <w:r>
        <w:rPr>
          <w:rFonts w:cs="Calibri"/>
          <w:color w:val="000000"/>
          <w:szCs w:val="24"/>
        </w:rPr>
        <w:br/>
        <w:t>do egzaminu w warunkach i/lub formach dostosowanych do ich potrzeb. Szczegółowe informacje dotyczące dostosowań są ogłaszane w komunikacie dyrektora Centralnej Komisji Egzaminacyjnej publikowanym na stronie internetowej CKE do końca sierpnia poprzedzającego rok</w:t>
      </w:r>
      <w:r w:rsidR="00735A9B">
        <w:rPr>
          <w:rFonts w:cs="Calibri"/>
          <w:color w:val="000000"/>
          <w:szCs w:val="24"/>
        </w:rPr>
        <w:t xml:space="preserve"> szkolny, </w:t>
      </w:r>
      <w:r>
        <w:rPr>
          <w:rFonts w:cs="Calibri"/>
          <w:color w:val="000000"/>
          <w:szCs w:val="24"/>
        </w:rPr>
        <w:t>w którym jest przeprowadzany egzamin.</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Na wniosek ucznia lub jego rodziców/opiekunów prawnych sprawdzona i oceniona praca ucznia jest udostępniana uczniowi lub jego rodzicom/opiekunom prawnym do wglądu</w:t>
      </w:r>
      <w:r w:rsidR="00735A9B">
        <w:rPr>
          <w:rFonts w:cs="Calibri"/>
          <w:color w:val="000000"/>
          <w:szCs w:val="24"/>
        </w:rPr>
        <w:br/>
      </w:r>
      <w:r>
        <w:rPr>
          <w:rFonts w:cs="Calibri"/>
          <w:color w:val="000000"/>
          <w:szCs w:val="24"/>
        </w:rPr>
        <w:t xml:space="preserve">w miejscu i czasie wskazanym przez dyrektora komisji okręgowej. </w:t>
      </w:r>
    </w:p>
    <w:p w:rsidR="004635D3" w:rsidRDefault="00F62187" w:rsidP="0058799A">
      <w:pPr>
        <w:pStyle w:val="Akapitzlist"/>
        <w:numPr>
          <w:ilvl w:val="0"/>
          <w:numId w:val="337"/>
        </w:numPr>
        <w:tabs>
          <w:tab w:val="left" w:pos="0"/>
        </w:tabs>
        <w:spacing w:before="120" w:after="120"/>
        <w:ind w:left="426"/>
      </w:pPr>
      <w:r>
        <w:rPr>
          <w:rFonts w:cs="Calibri"/>
          <w:color w:val="000000"/>
          <w:szCs w:val="24"/>
        </w:rPr>
        <w:lastRenderedPageBreak/>
        <w:t>W przypadku uczniów posiadających orzeczenie o potrzebie indywidualnego nauczania dostosowanie warunków i formy przeprowadzania egzaminu do indywidualnych potrzeb psychofizycznych i edukacyjnych ucznia może nastąpić na podstawie tego orzeczenia.</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Opinia powinna być wydana przez poradnię psychologiczno-pedagogiczną, w tym poradnię specjalistyczną, nie później niż do końca września roku szkolnego, w którym jest przeprowadzany egzamin.</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Rodzice/opiekunowie prawni ucznia przedkładają opinię dyrektorowi szkoły w terminie</w:t>
      </w:r>
      <w:r w:rsidR="00735A9B">
        <w:rPr>
          <w:rFonts w:cs="Calibri"/>
          <w:color w:val="000000"/>
          <w:szCs w:val="24"/>
        </w:rPr>
        <w:br/>
      </w:r>
      <w:r>
        <w:rPr>
          <w:rFonts w:cs="Calibri"/>
          <w:color w:val="000000"/>
          <w:szCs w:val="24"/>
        </w:rPr>
        <w:t>do dnia 15 października roku szkolnego, w którym jest przeprowadzany egzamin.</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 xml:space="preserve">Uczniowie chorzy lub czasowo niesprawni, na podstawie zaświadczenia o stanie zdrowia, wydanego przez lekarza, mogą przystąpić do egzaminu w warunkach </w:t>
      </w:r>
      <w:r w:rsidR="00735A9B">
        <w:rPr>
          <w:rFonts w:cs="Calibri"/>
          <w:color w:val="000000"/>
          <w:szCs w:val="24"/>
        </w:rPr>
        <w:t xml:space="preserve">i formach odpowiednich </w:t>
      </w:r>
      <w:r>
        <w:rPr>
          <w:rFonts w:cs="Calibri"/>
          <w:color w:val="000000"/>
          <w:szCs w:val="24"/>
        </w:rPr>
        <w:t>do ich stanu zdrowia.</w:t>
      </w:r>
    </w:p>
    <w:p w:rsidR="004635D3" w:rsidRDefault="00F62187" w:rsidP="0058799A">
      <w:pPr>
        <w:pStyle w:val="Akapitzlist"/>
        <w:numPr>
          <w:ilvl w:val="0"/>
          <w:numId w:val="337"/>
        </w:numPr>
        <w:tabs>
          <w:tab w:val="left" w:pos="0"/>
        </w:tabs>
        <w:spacing w:before="120" w:after="120"/>
        <w:ind w:left="426"/>
      </w:pPr>
      <w:r>
        <w:rPr>
          <w:rFonts w:cs="Calibri"/>
          <w:szCs w:val="24"/>
        </w:rPr>
        <w:t>Uczeń, który z przyczyn losowych lub zdrowotnych nie przystąpił do egzaminu lub danej części egzaminu w ustalonym terminie albo przerwał daną część egzaminu,</w:t>
      </w:r>
      <w:r w:rsidR="00735A9B">
        <w:rPr>
          <w:rFonts w:cs="Calibri"/>
          <w:szCs w:val="24"/>
        </w:rPr>
        <w:t xml:space="preserve"> przystępuje do egzaminu </w:t>
      </w:r>
      <w:r>
        <w:rPr>
          <w:rFonts w:cs="Calibri"/>
          <w:szCs w:val="24"/>
        </w:rPr>
        <w:t>w dodatkowym terminie ustalonym w harmonogramie przeprowadzania egzaminu w szkole, której jest uczniem.</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Uczeń, który nie przystąpił do egzaminu lub danej części egzaminu w dodatkowym terminie ustalonym w harmonogramie przeprowadzania egzaminu, powtarza ostatnią klasę szkoły podstawowej oraz przystępuje do egzaminu w następnym roku.</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W szczególnych przypadkach losowych lub zdrowotnych, un</w:t>
      </w:r>
      <w:r w:rsidR="00DB6D73">
        <w:rPr>
          <w:rFonts w:cs="Calibri"/>
          <w:color w:val="000000"/>
          <w:szCs w:val="24"/>
        </w:rPr>
        <w:t xml:space="preserve">iemożliwiających przystąpienie </w:t>
      </w:r>
      <w:r>
        <w:rPr>
          <w:rFonts w:cs="Calibri"/>
          <w:color w:val="000000"/>
          <w:szCs w:val="24"/>
        </w:rPr>
        <w:t>do egzaminu w dodatkowym terminie, ustalonym w harmonogramie przeprowadzania egzaminu, dyrektor komisji okręgowej, na udokumentowany wniosek dyrekt</w:t>
      </w:r>
      <w:r w:rsidR="00735A9B">
        <w:rPr>
          <w:rFonts w:cs="Calibri"/>
          <w:color w:val="000000"/>
          <w:szCs w:val="24"/>
        </w:rPr>
        <w:t xml:space="preserve">ora szkoły, może zwolnić ucznia </w:t>
      </w:r>
      <w:r>
        <w:rPr>
          <w:rFonts w:cs="Calibri"/>
          <w:color w:val="000000"/>
          <w:szCs w:val="24"/>
        </w:rPr>
        <w:t>z obowiązku przystąpienia do egzaminu lub danej części egzaminu. Dyrektor szkoły składa wniosek w porozumieniu z rodzic</w:t>
      </w:r>
      <w:r w:rsidR="00836EF5">
        <w:rPr>
          <w:rFonts w:cs="Calibri"/>
          <w:color w:val="000000"/>
          <w:szCs w:val="24"/>
        </w:rPr>
        <w:t>ami/opiekunami prawnymi ucznia.</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W przypadku, o którym mowa w ust. 16, w zaświadczeniu o szczegółowych wynikach egzaminu zamiast wyniku z egzaminu z odpowiedniej części egzaminu wpisuje się odpowiednio „zwolniony” lub „zwolniona”.</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Uczeń, który jest chory, w czasie trwania egzaminu może korzystać ze sprzętu medycznego i leków koniecznych ze względu na chorobę.</w:t>
      </w:r>
    </w:p>
    <w:p w:rsidR="004635D3" w:rsidRDefault="00F62187" w:rsidP="0058799A">
      <w:pPr>
        <w:pStyle w:val="Akapitzlist"/>
        <w:numPr>
          <w:ilvl w:val="0"/>
          <w:numId w:val="337"/>
        </w:numPr>
        <w:tabs>
          <w:tab w:val="left" w:pos="0"/>
        </w:tabs>
        <w:spacing w:before="120" w:after="120"/>
        <w:ind w:left="426"/>
      </w:pPr>
      <w:r>
        <w:rPr>
          <w:rFonts w:cs="Calibri"/>
          <w:color w:val="000000"/>
          <w:szCs w:val="24"/>
        </w:rPr>
        <w:t>Za dostosowanie warunków i formy przeprowadzania egzaminu do potrzeb uczniów odpowiada przewodniczący</w:t>
      </w:r>
      <w:r>
        <w:rPr>
          <w:rFonts w:cs="Calibri"/>
          <w:szCs w:val="24"/>
        </w:rPr>
        <w:t xml:space="preserve"> szkolnego zespołu egzaminacyjnego.</w:t>
      </w:r>
    </w:p>
    <w:p w:rsidR="004635D3" w:rsidRDefault="00F62187" w:rsidP="0058799A">
      <w:pPr>
        <w:pStyle w:val="Nagwek2"/>
      </w:pPr>
      <w:bookmarkStart w:id="166" w:name="_Toc361441405"/>
      <w:bookmarkStart w:id="167" w:name="_Toc499768266"/>
      <w:r>
        <w:lastRenderedPageBreak/>
        <w:t>Rozdział 1</w:t>
      </w:r>
      <w:bookmarkEnd w:id="166"/>
      <w:r>
        <w:t>7</w:t>
      </w:r>
      <w:r w:rsidR="00836EF5">
        <w:t xml:space="preserve"> </w:t>
      </w:r>
      <w:r>
        <w:t>Wyniki egzaminu</w:t>
      </w:r>
      <w:bookmarkEnd w:id="167"/>
    </w:p>
    <w:p w:rsidR="004635D3" w:rsidRDefault="004635D3" w:rsidP="0058799A">
      <w:pPr>
        <w:pStyle w:val="paragraf"/>
        <w:numPr>
          <w:ilvl w:val="0"/>
          <w:numId w:val="8"/>
        </w:numPr>
        <w:spacing w:before="120" w:after="120"/>
        <w:ind w:left="708" w:firstLine="0"/>
        <w:rPr>
          <w:rFonts w:cs="Calibri"/>
          <w:color w:val="000000"/>
          <w:szCs w:val="24"/>
        </w:rPr>
      </w:pPr>
    </w:p>
    <w:p w:rsidR="004635D3" w:rsidRDefault="00F62187" w:rsidP="0058799A">
      <w:pPr>
        <w:pStyle w:val="paragraf"/>
        <w:numPr>
          <w:ilvl w:val="0"/>
          <w:numId w:val="338"/>
        </w:numPr>
        <w:spacing w:before="120" w:after="120"/>
        <w:ind w:left="426"/>
      </w:pPr>
      <w:r>
        <w:rPr>
          <w:rFonts w:cs="Calibri"/>
          <w:szCs w:val="24"/>
        </w:rPr>
        <w:t>Prace uczniów sprawdzają egzaminatorzy wpisani do ewidencji egzaminatorów, powołani przez dyrektora komisji okręgowej. Wynik egzaminu ustala komisja okręgowa</w:t>
      </w:r>
      <w:r w:rsidR="00735A9B">
        <w:rPr>
          <w:rFonts w:cs="Calibri"/>
          <w:szCs w:val="24"/>
        </w:rPr>
        <w:br/>
      </w:r>
      <w:r>
        <w:rPr>
          <w:rFonts w:cs="Calibri"/>
          <w:szCs w:val="24"/>
        </w:rPr>
        <w:t xml:space="preserve">na podstawie liczby punktów </w:t>
      </w:r>
      <w:r>
        <w:rPr>
          <w:rFonts w:cs="Calibri"/>
          <w:color w:val="000000"/>
          <w:szCs w:val="24"/>
        </w:rPr>
        <w:t>przyznanych przez egzaminatorów.</w:t>
      </w:r>
    </w:p>
    <w:p w:rsidR="004635D3" w:rsidRDefault="00F62187" w:rsidP="0058799A">
      <w:pPr>
        <w:pStyle w:val="Akapitzlist"/>
        <w:numPr>
          <w:ilvl w:val="0"/>
          <w:numId w:val="338"/>
        </w:numPr>
        <w:tabs>
          <w:tab w:val="left" w:pos="0"/>
        </w:tabs>
        <w:spacing w:before="120" w:after="120"/>
        <w:ind w:left="426"/>
      </w:pPr>
      <w:r>
        <w:rPr>
          <w:rFonts w:cs="Calibri"/>
          <w:color w:val="000000"/>
          <w:szCs w:val="24"/>
        </w:rPr>
        <w:t xml:space="preserve">Wynik egzaminu ustalony przez komisję okręgową jest ostateczny. </w:t>
      </w:r>
    </w:p>
    <w:p w:rsidR="004635D3" w:rsidRDefault="00F62187" w:rsidP="0058799A">
      <w:pPr>
        <w:pStyle w:val="Akapitzlist"/>
        <w:numPr>
          <w:ilvl w:val="0"/>
          <w:numId w:val="338"/>
        </w:numPr>
        <w:tabs>
          <w:tab w:val="left" w:pos="0"/>
        </w:tabs>
        <w:spacing w:before="120" w:after="120"/>
        <w:ind w:left="426"/>
      </w:pPr>
      <w:r>
        <w:rPr>
          <w:rFonts w:cs="Calibri"/>
          <w:color w:val="000000"/>
          <w:szCs w:val="24"/>
        </w:rPr>
        <w:t xml:space="preserve">Wyniki egzaminu są wyrażane w skali procentowej </w:t>
      </w:r>
    </w:p>
    <w:p w:rsidR="004635D3" w:rsidRDefault="00F62187" w:rsidP="0058799A">
      <w:pPr>
        <w:pStyle w:val="Akapitzlist"/>
        <w:numPr>
          <w:ilvl w:val="0"/>
          <w:numId w:val="338"/>
        </w:numPr>
        <w:tabs>
          <w:tab w:val="left" w:pos="0"/>
        </w:tabs>
        <w:spacing w:before="120" w:after="120"/>
        <w:ind w:left="426"/>
      </w:pPr>
      <w:r>
        <w:rPr>
          <w:rFonts w:cs="Calibri"/>
          <w:color w:val="000000"/>
          <w:szCs w:val="24"/>
        </w:rPr>
        <w:t>Na wniosek ucznia lub jego rodziców/opiekunów prawnych sprawdzona i oceniona praca ucznia jest udostępniana uczniowi lub jego rodzicom/opiekunom prawnym do wglądu</w:t>
      </w:r>
      <w:r w:rsidR="00735A9B">
        <w:rPr>
          <w:rFonts w:cs="Calibri"/>
          <w:color w:val="000000"/>
          <w:szCs w:val="24"/>
        </w:rPr>
        <w:br/>
      </w:r>
      <w:r>
        <w:rPr>
          <w:rFonts w:cs="Calibri"/>
          <w:color w:val="000000"/>
          <w:szCs w:val="24"/>
        </w:rPr>
        <w:t xml:space="preserve">w miejscu i czasie wskazanym przez dyrektora komisji okręgowej. </w:t>
      </w:r>
    </w:p>
    <w:p w:rsidR="004635D3" w:rsidRDefault="00F62187" w:rsidP="0058799A">
      <w:pPr>
        <w:pStyle w:val="Akapitzlist"/>
        <w:numPr>
          <w:ilvl w:val="0"/>
          <w:numId w:val="338"/>
        </w:numPr>
        <w:tabs>
          <w:tab w:val="left" w:pos="0"/>
        </w:tabs>
        <w:spacing w:before="120" w:after="120"/>
        <w:ind w:left="426"/>
      </w:pPr>
      <w:r>
        <w:rPr>
          <w:rFonts w:cs="Calibri"/>
          <w:color w:val="000000"/>
          <w:szCs w:val="24"/>
        </w:rPr>
        <w:t>Wynik egzaminu nie wpływa na ukończenie szkoły. Wyniku egzaminu</w:t>
      </w:r>
      <w:r w:rsidR="003C6324">
        <w:rPr>
          <w:rFonts w:cs="Calibri"/>
          <w:color w:val="000000"/>
          <w:szCs w:val="24"/>
        </w:rPr>
        <w:t xml:space="preserve"> </w:t>
      </w:r>
      <w:r>
        <w:rPr>
          <w:rFonts w:cs="Calibri"/>
          <w:color w:val="000000"/>
          <w:szCs w:val="24"/>
        </w:rPr>
        <w:t>nie odnotowuje się</w:t>
      </w:r>
      <w:r>
        <w:rPr>
          <w:rFonts w:cs="Calibri"/>
          <w:color w:val="000000"/>
          <w:szCs w:val="24"/>
        </w:rPr>
        <w:br/>
        <w:t>na świadectwie ukończenia szkoły.</w:t>
      </w:r>
    </w:p>
    <w:p w:rsidR="004635D3" w:rsidRDefault="00F62187" w:rsidP="0058799A">
      <w:pPr>
        <w:pStyle w:val="Akapitzlist"/>
        <w:numPr>
          <w:ilvl w:val="0"/>
          <w:numId w:val="338"/>
        </w:numPr>
        <w:tabs>
          <w:tab w:val="left" w:pos="0"/>
        </w:tabs>
        <w:spacing w:before="120" w:after="120"/>
        <w:ind w:left="426"/>
      </w:pPr>
      <w:r>
        <w:rPr>
          <w:rFonts w:cs="Calibri"/>
          <w:color w:val="000000"/>
          <w:szCs w:val="24"/>
        </w:rPr>
        <w:t>Wyniki egzaminu oraz zaświadczenia o szczegółowych wynikach tego egzaminu</w:t>
      </w:r>
      <w:r w:rsidR="00735A9B">
        <w:rPr>
          <w:rFonts w:cs="Calibri"/>
          <w:color w:val="000000"/>
          <w:szCs w:val="24"/>
        </w:rPr>
        <w:br/>
      </w:r>
      <w:r>
        <w:rPr>
          <w:rFonts w:cs="Calibri"/>
          <w:color w:val="000000"/>
          <w:szCs w:val="24"/>
        </w:rPr>
        <w:t>dla każdego ucznia komisja okręgowa przekazuje do szkoły nie później niż na 7 dni przed zakończeniem zajęć dydaktyczno-wychowawczych, a w przypadku, o którym mowa</w:t>
      </w:r>
      <w:r w:rsidR="00735A9B">
        <w:rPr>
          <w:rFonts w:cs="Calibri"/>
          <w:color w:val="000000"/>
          <w:szCs w:val="24"/>
        </w:rPr>
        <w:br/>
      </w:r>
      <w:r>
        <w:rPr>
          <w:rFonts w:cs="Calibri"/>
          <w:color w:val="000000"/>
          <w:szCs w:val="24"/>
        </w:rPr>
        <w:t xml:space="preserve"> w § 146 ust. 14 – d</w:t>
      </w:r>
      <w:r w:rsidR="00836EF5">
        <w:rPr>
          <w:rFonts w:cs="Calibri"/>
          <w:color w:val="000000"/>
          <w:szCs w:val="24"/>
        </w:rPr>
        <w:t>o dnia 31 sierpnia danego roku.</w:t>
      </w:r>
    </w:p>
    <w:p w:rsidR="004635D3" w:rsidRDefault="00F62187" w:rsidP="0058799A">
      <w:pPr>
        <w:pStyle w:val="Akapitzlist"/>
        <w:numPr>
          <w:ilvl w:val="0"/>
          <w:numId w:val="338"/>
        </w:numPr>
        <w:tabs>
          <w:tab w:val="left" w:pos="0"/>
        </w:tabs>
        <w:spacing w:before="120" w:after="120"/>
        <w:ind w:left="426"/>
      </w:pPr>
      <w:r>
        <w:rPr>
          <w:rFonts w:cs="Calibri"/>
          <w:color w:val="000000"/>
          <w:szCs w:val="24"/>
        </w:rPr>
        <w:t>Zaświadczenie o wynikach egzaminu dyrektor szkoły przekazuje uczniowi lub jego rodzicom/</w:t>
      </w:r>
      <w:r>
        <w:rPr>
          <w:rFonts w:cs="Calibri"/>
          <w:szCs w:val="24"/>
        </w:rPr>
        <w:t>opiekunom</w:t>
      </w:r>
      <w:r>
        <w:rPr>
          <w:rFonts w:cs="Calibri"/>
          <w:color w:val="000000"/>
          <w:szCs w:val="24"/>
        </w:rPr>
        <w:t xml:space="preserve"> prawn</w:t>
      </w:r>
      <w:r>
        <w:rPr>
          <w:rFonts w:cs="Calibri"/>
          <w:szCs w:val="24"/>
        </w:rPr>
        <w:t>ym.</w:t>
      </w:r>
    </w:p>
    <w:p w:rsidR="004635D3" w:rsidRDefault="00F62187" w:rsidP="0058799A">
      <w:pPr>
        <w:pStyle w:val="Nagwek1"/>
      </w:pPr>
      <w:bookmarkStart w:id="168" w:name="_Toc499768267"/>
      <w:r>
        <w:t>Dział XI</w:t>
      </w:r>
      <w:r w:rsidR="00836EF5">
        <w:t xml:space="preserve"> </w:t>
      </w:r>
      <w:r>
        <w:t>Promowanie i ukończenie szkoły</w:t>
      </w:r>
      <w:bookmarkEnd w:id="168"/>
    </w:p>
    <w:p w:rsidR="004635D3" w:rsidRDefault="00F62187" w:rsidP="0058799A">
      <w:pPr>
        <w:pStyle w:val="Nagwek2"/>
      </w:pPr>
      <w:bookmarkStart w:id="169" w:name="_Toc361441408"/>
      <w:bookmarkStart w:id="170" w:name="_Toc499768268"/>
      <w:r>
        <w:t>Rozdział 1</w:t>
      </w:r>
      <w:bookmarkEnd w:id="169"/>
      <w:r w:rsidR="00836EF5">
        <w:t xml:space="preserve"> </w:t>
      </w:r>
      <w:r>
        <w:t>Informacje ogólne</w:t>
      </w:r>
      <w:bookmarkEnd w:id="170"/>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339"/>
        </w:numPr>
        <w:spacing w:before="120" w:after="120"/>
        <w:ind w:left="426"/>
      </w:pPr>
      <w:r>
        <w:rPr>
          <w:rFonts w:cs="Calibri"/>
          <w:szCs w:val="24"/>
        </w:rPr>
        <w:t>Uczeń otrzymuje promocję do klasy programowo wyższej, jeżeli ze wszystkich obowiązkowych zajęć edukacyjnych określonych w szkolnym planie nauczania uzyskał klasyfikacyjne roczne oceny wyższe od oceny niedostatecznej, z zastrzeżeniem ust. 2.</w:t>
      </w:r>
    </w:p>
    <w:p w:rsidR="004635D3" w:rsidRDefault="00F62187" w:rsidP="0058799A">
      <w:pPr>
        <w:pStyle w:val="Akapitzlist"/>
        <w:numPr>
          <w:ilvl w:val="0"/>
          <w:numId w:val="339"/>
        </w:numPr>
        <w:tabs>
          <w:tab w:val="left" w:pos="0"/>
        </w:tabs>
        <w:spacing w:before="120" w:after="120"/>
        <w:ind w:left="426"/>
      </w:pPr>
      <w:r>
        <w:rPr>
          <w:rFonts w:cs="Calibri"/>
          <w:szCs w:val="24"/>
        </w:rPr>
        <w:t xml:space="preserve">Uczeń, który </w:t>
      </w:r>
      <w:r>
        <w:rPr>
          <w:rFonts w:cs="Calibri"/>
          <w:color w:val="000000"/>
          <w:szCs w:val="24"/>
        </w:rPr>
        <w:t>nie spełnił warunków określonych w ust. 1, nie otrzymuje promocji do klasy programowo wyższej i powtarza klasę.</w:t>
      </w:r>
    </w:p>
    <w:p w:rsidR="004635D3" w:rsidRDefault="00F62187" w:rsidP="0058799A">
      <w:pPr>
        <w:pStyle w:val="Akapitzlist"/>
        <w:numPr>
          <w:ilvl w:val="0"/>
          <w:numId w:val="339"/>
        </w:numPr>
        <w:tabs>
          <w:tab w:val="left" w:pos="0"/>
        </w:tabs>
        <w:spacing w:before="120" w:after="120"/>
        <w:ind w:left="426"/>
      </w:pPr>
      <w:r>
        <w:rPr>
          <w:rFonts w:cs="Calibri"/>
          <w:color w:val="000000"/>
          <w:szCs w:val="24"/>
        </w:rPr>
        <w:t>Rada Pedagogiczna, uwzględniając możliwości edukacyjne ucznia, może jeden raz</w:t>
      </w:r>
      <w:r w:rsidR="00735A9B">
        <w:rPr>
          <w:rFonts w:cs="Calibri"/>
          <w:color w:val="000000"/>
          <w:szCs w:val="24"/>
        </w:rPr>
        <w:br/>
      </w:r>
      <w:r>
        <w:rPr>
          <w:rFonts w:cs="Calibri"/>
          <w:color w:val="000000"/>
          <w:szCs w:val="24"/>
        </w:rPr>
        <w:t xml:space="preserve">w ciągu danego etapu edukacyjnego promować do klasy programowo wyższej ucznia, który nie </w:t>
      </w:r>
      <w:r>
        <w:rPr>
          <w:rFonts w:cs="Calibri"/>
          <w:color w:val="000000"/>
          <w:szCs w:val="24"/>
        </w:rPr>
        <w:lastRenderedPageBreak/>
        <w:t>zdał egzaminu poprawkowego z jednych obowiązkowych zajęć edukacyjnych, pod warunkiem że te obowiązkowe zajęcia edukacyjne są, zgodnie ze szkolnym planem nauczania, realizowan</w:t>
      </w:r>
      <w:r w:rsidR="00836EF5">
        <w:rPr>
          <w:rFonts w:cs="Calibri"/>
          <w:color w:val="000000"/>
          <w:szCs w:val="24"/>
        </w:rPr>
        <w:t>e w klasie programowo wyższej.</w:t>
      </w:r>
    </w:p>
    <w:p w:rsidR="004635D3" w:rsidRDefault="00F62187" w:rsidP="0058799A">
      <w:pPr>
        <w:pStyle w:val="Akapitzlist"/>
        <w:numPr>
          <w:ilvl w:val="0"/>
          <w:numId w:val="339"/>
        </w:numPr>
        <w:tabs>
          <w:tab w:val="left" w:pos="0"/>
        </w:tabs>
        <w:spacing w:before="120" w:after="120"/>
        <w:ind w:left="426"/>
      </w:pPr>
      <w:r>
        <w:rPr>
          <w:rFonts w:cs="Calibri"/>
          <w:color w:val="000000"/>
          <w:szCs w:val="24"/>
        </w:rPr>
        <w:t>Laureaci konkursów przedmiotowych o zasięgu wojewódzkim i ponadwojewódzkim</w:t>
      </w:r>
      <w:r w:rsidR="00735A9B">
        <w:rPr>
          <w:rFonts w:cs="Calibri"/>
          <w:color w:val="000000"/>
          <w:szCs w:val="24"/>
        </w:rPr>
        <w:br/>
      </w:r>
      <w:r w:rsidR="00BC45EA">
        <w:rPr>
          <w:rFonts w:cs="Calibri"/>
          <w:color w:val="000000"/>
          <w:szCs w:val="24"/>
        </w:rPr>
        <w:t xml:space="preserve">oraz laureaci </w:t>
      </w:r>
      <w:r>
        <w:rPr>
          <w:rFonts w:cs="Calibri"/>
          <w:color w:val="000000"/>
          <w:szCs w:val="24"/>
        </w:rPr>
        <w:t>i finaliści olimpiad przedmiotowych otrzymują z danych zajęć edukacyjnych celującą roczną ocenę klasyfikacyjną. Jeżeli tytuł laureata lub finalisty uczeń uzyskał po ustaleniu albo uzyskaniu oceny klasyfikacyjnej niższej niż ocena celująca, następuje zmiana tej oceny na ocenę końcową celującą.</w:t>
      </w:r>
    </w:p>
    <w:p w:rsidR="004635D3" w:rsidRDefault="00F62187" w:rsidP="0058799A">
      <w:pPr>
        <w:pStyle w:val="Akapitzlist"/>
        <w:numPr>
          <w:ilvl w:val="0"/>
          <w:numId w:val="339"/>
        </w:numPr>
        <w:tabs>
          <w:tab w:val="left" w:pos="0"/>
        </w:tabs>
        <w:spacing w:before="120" w:after="120"/>
        <w:ind w:left="426"/>
      </w:pPr>
      <w:r>
        <w:rPr>
          <w:rFonts w:cs="Calibri"/>
          <w:color w:val="000000"/>
          <w:szCs w:val="24"/>
        </w:rPr>
        <w:t>Uczeń realizujący obowiązek szkolny lub obowiązek nauki poz</w:t>
      </w:r>
      <w:r w:rsidR="00BC45EA">
        <w:rPr>
          <w:rFonts w:cs="Calibri"/>
          <w:color w:val="000000"/>
          <w:szCs w:val="24"/>
        </w:rPr>
        <w:t xml:space="preserve">a szkołą nie jest klasyfikowany </w:t>
      </w:r>
      <w:r>
        <w:rPr>
          <w:rFonts w:cs="Calibri"/>
          <w:color w:val="000000"/>
          <w:szCs w:val="24"/>
        </w:rPr>
        <w:t>z wychowania fizycznego, muzyki, techniki, plastyki oraz dodatkowych zajęć edukacyjnych. Uczniowi nie wystawia się oceny zachowania. Brak klasyfikacji</w:t>
      </w:r>
      <w:r w:rsidR="00735A9B">
        <w:rPr>
          <w:rFonts w:cs="Calibri"/>
          <w:color w:val="000000"/>
          <w:szCs w:val="24"/>
        </w:rPr>
        <w:br/>
      </w:r>
      <w:r>
        <w:rPr>
          <w:rFonts w:cs="Calibri"/>
          <w:color w:val="000000"/>
          <w:szCs w:val="24"/>
        </w:rPr>
        <w:t>z wymienionych edukacji przedmiotowych i zachowania nie wstrzymuje promocji do klasy wyższej lub ukończenia szkoły.</w:t>
      </w:r>
    </w:p>
    <w:p w:rsidR="004635D3" w:rsidRDefault="00F62187" w:rsidP="0058799A">
      <w:pPr>
        <w:pStyle w:val="Akapitzlist"/>
        <w:numPr>
          <w:ilvl w:val="0"/>
          <w:numId w:val="339"/>
        </w:numPr>
        <w:tabs>
          <w:tab w:val="left" w:pos="0"/>
        </w:tabs>
        <w:spacing w:before="120" w:after="120"/>
        <w:ind w:left="426"/>
      </w:pPr>
      <w:r>
        <w:rPr>
          <w:rFonts w:cs="Calibri"/>
          <w:color w:val="000000"/>
          <w:szCs w:val="24"/>
        </w:rPr>
        <w:t>Uczeń, który w wyniku klasyfikacji rocznej uzyskał z zajęć edukacyjnych średnią ocen</w:t>
      </w:r>
      <w:r w:rsidR="00735A9B">
        <w:rPr>
          <w:rFonts w:cs="Calibri"/>
          <w:color w:val="000000"/>
          <w:szCs w:val="24"/>
        </w:rPr>
        <w:br/>
      </w:r>
      <w:r>
        <w:rPr>
          <w:rFonts w:cs="Calibri"/>
          <w:color w:val="000000"/>
          <w:szCs w:val="24"/>
        </w:rPr>
        <w:t>co najmniej 4,75 oraz co najmniej bardzo dobrą ocenę zachowania, otrzymuje promocję</w:t>
      </w:r>
      <w:r w:rsidR="00735A9B">
        <w:rPr>
          <w:rFonts w:cs="Calibri"/>
          <w:color w:val="000000"/>
          <w:szCs w:val="24"/>
        </w:rPr>
        <w:br/>
      </w:r>
      <w:r>
        <w:rPr>
          <w:rFonts w:cs="Calibri"/>
          <w:color w:val="000000"/>
          <w:szCs w:val="24"/>
        </w:rPr>
        <w:t>do klasy pro</w:t>
      </w:r>
      <w:r w:rsidR="00836EF5">
        <w:rPr>
          <w:rFonts w:cs="Calibri"/>
          <w:color w:val="000000"/>
          <w:szCs w:val="24"/>
        </w:rPr>
        <w:t>gramowo wyższej z wyróżnieniem.</w:t>
      </w:r>
    </w:p>
    <w:p w:rsidR="004635D3" w:rsidRDefault="00F62187" w:rsidP="0058799A">
      <w:pPr>
        <w:pStyle w:val="Akapitzlist"/>
        <w:numPr>
          <w:ilvl w:val="0"/>
          <w:numId w:val="339"/>
        </w:numPr>
        <w:tabs>
          <w:tab w:val="left" w:pos="0"/>
        </w:tabs>
        <w:spacing w:before="120" w:after="120"/>
        <w:ind w:left="426"/>
      </w:pPr>
      <w:r>
        <w:rPr>
          <w:rFonts w:cs="Calibri"/>
          <w:color w:val="000000"/>
          <w:szCs w:val="24"/>
        </w:rPr>
        <w:t>Uczeń kończy szkołę,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w:t>
      </w:r>
      <w:r w:rsidR="00735A9B">
        <w:rPr>
          <w:rFonts w:cs="Calibri"/>
          <w:color w:val="000000"/>
          <w:szCs w:val="24"/>
        </w:rPr>
        <w:br/>
      </w:r>
      <w:r w:rsidR="00BC45EA">
        <w:rPr>
          <w:rFonts w:cs="Calibri"/>
          <w:color w:val="000000"/>
          <w:szCs w:val="24"/>
        </w:rPr>
        <w:t xml:space="preserve">od oceny niedostatecznej, </w:t>
      </w:r>
      <w:r>
        <w:rPr>
          <w:rFonts w:cs="Calibri"/>
          <w:color w:val="000000"/>
          <w:szCs w:val="24"/>
        </w:rPr>
        <w:t>z zastrzeżeniem ust. 2 oraz przystąpił do egzaminu. Obowiązek przystąpienia</w:t>
      </w:r>
      <w:r w:rsidR="00BC45EA">
        <w:rPr>
          <w:rFonts w:cs="Calibri"/>
          <w:color w:val="000000"/>
          <w:szCs w:val="24"/>
        </w:rPr>
        <w:t xml:space="preserve"> </w:t>
      </w:r>
      <w:r>
        <w:rPr>
          <w:rFonts w:cs="Calibri"/>
          <w:color w:val="000000"/>
          <w:szCs w:val="24"/>
        </w:rPr>
        <w:t>do egzaminu nie dotyczy uczniów zwolnionych z egzaminu na podstawie odrębnych przepisów.</w:t>
      </w:r>
    </w:p>
    <w:p w:rsidR="004635D3" w:rsidRDefault="00F62187" w:rsidP="0058799A">
      <w:pPr>
        <w:pStyle w:val="Akapitzlist"/>
        <w:numPr>
          <w:ilvl w:val="0"/>
          <w:numId w:val="339"/>
        </w:numPr>
        <w:tabs>
          <w:tab w:val="left" w:pos="0"/>
        </w:tabs>
        <w:spacing w:before="120" w:after="120"/>
        <w:ind w:left="426"/>
      </w:pPr>
      <w:r>
        <w:rPr>
          <w:rFonts w:cs="Calibri"/>
          <w:color w:val="000000"/>
          <w:szCs w:val="24"/>
        </w:rPr>
        <w:t>Uczeń kończy szkołę z wyróżnieniem, jeżeli w wyniku klasyfikacji końcowej uzyskał z zajęć edukacyjnych średnią ocen co najmniej 4,75 oraz co najmniej</w:t>
      </w:r>
      <w:r w:rsidR="00836EF5">
        <w:rPr>
          <w:rFonts w:cs="Calibri"/>
          <w:color w:val="000000"/>
          <w:szCs w:val="24"/>
        </w:rPr>
        <w:t xml:space="preserve"> bardzo dobrą ocenę zachowania.</w:t>
      </w:r>
    </w:p>
    <w:p w:rsidR="004635D3" w:rsidRDefault="00F62187" w:rsidP="0058799A">
      <w:pPr>
        <w:pStyle w:val="Akapitzlist"/>
        <w:numPr>
          <w:ilvl w:val="0"/>
          <w:numId w:val="339"/>
        </w:numPr>
        <w:tabs>
          <w:tab w:val="left" w:pos="0"/>
        </w:tabs>
        <w:spacing w:before="120" w:after="120"/>
        <w:ind w:left="426"/>
      </w:pPr>
      <w:r>
        <w:rPr>
          <w:rFonts w:cs="Calibri"/>
          <w:color w:val="000000"/>
          <w:szCs w:val="24"/>
        </w:rPr>
        <w:t>Uczniowie, którzy do egzaminu nie przystąpią w danym roku, muszą powtórzyć ostatnią klasę szkoły podstawowej i przystąpić do egzaminu w roku następnym.</w:t>
      </w:r>
    </w:p>
    <w:p w:rsidR="004635D3" w:rsidRDefault="00F62187" w:rsidP="0058799A">
      <w:pPr>
        <w:pStyle w:val="Akapitzlist"/>
        <w:numPr>
          <w:ilvl w:val="0"/>
          <w:numId w:val="339"/>
        </w:numPr>
        <w:tabs>
          <w:tab w:val="left" w:pos="0"/>
        </w:tabs>
        <w:spacing w:before="120" w:after="120"/>
        <w:ind w:left="426"/>
      </w:pPr>
      <w:r>
        <w:rPr>
          <w:rFonts w:cs="Calibri"/>
          <w:color w:val="000000"/>
          <w:szCs w:val="24"/>
        </w:rPr>
        <w:t>Do egzaminu nie</w:t>
      </w:r>
      <w:r>
        <w:rPr>
          <w:rFonts w:cs="Calibri"/>
          <w:szCs w:val="24"/>
        </w:rPr>
        <w:t xml:space="preserve"> przystępują uczniowie z upośledzeniem umysłowym w stopniu umiarkowanym lub znacznym.</w:t>
      </w:r>
    </w:p>
    <w:p w:rsidR="004635D3" w:rsidRPr="00735A9B" w:rsidRDefault="00F62187" w:rsidP="0058799A">
      <w:pPr>
        <w:pStyle w:val="Akapitzlist"/>
        <w:numPr>
          <w:ilvl w:val="0"/>
          <w:numId w:val="339"/>
        </w:numPr>
        <w:tabs>
          <w:tab w:val="left" w:pos="0"/>
        </w:tabs>
        <w:spacing w:before="120" w:after="120"/>
        <w:ind w:left="426"/>
        <w:rPr>
          <w:rFonts w:cs="Calibri"/>
          <w:color w:val="000000"/>
          <w:szCs w:val="24"/>
        </w:rPr>
      </w:pPr>
      <w:r w:rsidRPr="00735A9B">
        <w:rPr>
          <w:rFonts w:cs="Calibri"/>
          <w:color w:val="000000"/>
          <w:szCs w:val="24"/>
        </w:rPr>
        <w:lastRenderedPageBreak/>
        <w:t>W przypadku niewykonania przez nauczyciela, wychowawcę oddziału lub radę pedagogiczną zadań i kompetencji w zakresie oceniania, klasyfikowania i promowania uczniów te zadania i kompetencje wykonuje dyrektor szkoły lub upoważniony przez niego nauczyciel.</w:t>
      </w:r>
    </w:p>
    <w:p w:rsidR="004635D3" w:rsidRPr="00735A9B" w:rsidRDefault="00F62187" w:rsidP="0058799A">
      <w:pPr>
        <w:pStyle w:val="Akapitzlist"/>
        <w:numPr>
          <w:ilvl w:val="0"/>
          <w:numId w:val="339"/>
        </w:numPr>
        <w:tabs>
          <w:tab w:val="left" w:pos="0"/>
        </w:tabs>
        <w:spacing w:before="120" w:after="120"/>
        <w:ind w:left="426"/>
        <w:rPr>
          <w:rFonts w:cs="Calibri"/>
          <w:color w:val="000000"/>
          <w:szCs w:val="24"/>
        </w:rPr>
      </w:pPr>
      <w:r w:rsidRPr="00735A9B">
        <w:rPr>
          <w:rFonts w:cs="Calibri"/>
          <w:color w:val="000000"/>
          <w:szCs w:val="24"/>
        </w:rPr>
        <w:t>W przypadku niewykonania przez nauczyciela lub radę pedagogiczną zadań</w:t>
      </w:r>
      <w:r w:rsidRPr="00735A9B">
        <w:rPr>
          <w:rFonts w:cs="Calibri"/>
          <w:color w:val="000000"/>
          <w:szCs w:val="24"/>
        </w:rPr>
        <w:br/>
        <w:t xml:space="preserve">i kompetencji w zakresie przeprowadzania egzaminu ósmoklasisty te zadania </w:t>
      </w:r>
      <w:r w:rsidRPr="00735A9B">
        <w:rPr>
          <w:rFonts w:cs="Calibri"/>
          <w:color w:val="000000"/>
          <w:szCs w:val="24"/>
        </w:rPr>
        <w:br/>
        <w:t>i kompetencje wykonuje dyrektor szkoły lub upoważniony przez niego nauczyciel.</w:t>
      </w:r>
    </w:p>
    <w:p w:rsidR="004635D3" w:rsidRPr="00735A9B" w:rsidRDefault="00F62187" w:rsidP="0058799A">
      <w:pPr>
        <w:pStyle w:val="Akapitzlist"/>
        <w:numPr>
          <w:ilvl w:val="0"/>
          <w:numId w:val="339"/>
        </w:numPr>
        <w:tabs>
          <w:tab w:val="left" w:pos="0"/>
        </w:tabs>
        <w:spacing w:before="120" w:after="120"/>
        <w:ind w:left="426"/>
        <w:rPr>
          <w:rFonts w:cs="Calibri"/>
          <w:color w:val="000000"/>
          <w:szCs w:val="24"/>
        </w:rPr>
      </w:pPr>
      <w:r w:rsidRPr="00735A9B">
        <w:rPr>
          <w:rFonts w:cs="Calibri"/>
          <w:color w:val="000000"/>
          <w:szCs w:val="24"/>
        </w:rPr>
        <w:t>Jeżeli rada pedagogiczna nie podejmie uchwały</w:t>
      </w:r>
      <w:r w:rsidR="00BC45EA">
        <w:rPr>
          <w:rFonts w:cs="Calibri"/>
          <w:color w:val="000000"/>
          <w:szCs w:val="24"/>
        </w:rPr>
        <w:t>,</w:t>
      </w:r>
      <w:r w:rsidRPr="00735A9B">
        <w:rPr>
          <w:rFonts w:cs="Calibri"/>
          <w:color w:val="000000"/>
          <w:szCs w:val="24"/>
        </w:rPr>
        <w:t xml:space="preserve"> o wynikach klasyfikacji i promocji uczniów rozstrzyga dyrektor szkoły.</w:t>
      </w:r>
    </w:p>
    <w:p w:rsidR="004635D3" w:rsidRPr="00735A9B" w:rsidRDefault="00F62187" w:rsidP="0058799A">
      <w:pPr>
        <w:pStyle w:val="Akapitzlist"/>
        <w:numPr>
          <w:ilvl w:val="0"/>
          <w:numId w:val="339"/>
        </w:numPr>
        <w:tabs>
          <w:tab w:val="left" w:pos="0"/>
        </w:tabs>
        <w:spacing w:before="120" w:after="120"/>
        <w:ind w:left="426"/>
        <w:rPr>
          <w:rFonts w:cs="Calibri"/>
          <w:color w:val="000000"/>
          <w:szCs w:val="24"/>
        </w:rPr>
      </w:pPr>
      <w:r w:rsidRPr="00735A9B">
        <w:rPr>
          <w:rFonts w:cs="Calibri"/>
          <w:color w:val="000000"/>
          <w:szCs w:val="24"/>
        </w:rPr>
        <w:t>Dokumentację dotyczącą klasyfikacji i promocji uczniów oraz ukończenia przez nich szkoły, w przypadkach, o których mowa w ust. 9a -9c, podpisuje odpowiednio dyrektor szkoły lub nauczyciel wyznaczony przez organ prowadzący szkołę.</w:t>
      </w:r>
    </w:p>
    <w:p w:rsidR="004635D3" w:rsidRDefault="00F62187" w:rsidP="0058799A">
      <w:pPr>
        <w:pStyle w:val="Nagwek2"/>
      </w:pPr>
      <w:bookmarkStart w:id="171" w:name="_Toc361441410"/>
      <w:bookmarkStart w:id="172" w:name="_Toc499768269"/>
      <w:r>
        <w:t xml:space="preserve">Rozdział </w:t>
      </w:r>
      <w:bookmarkEnd w:id="171"/>
      <w:r>
        <w:t>2</w:t>
      </w:r>
      <w:r w:rsidR="00836EF5">
        <w:t xml:space="preserve"> </w:t>
      </w:r>
      <w:r>
        <w:t>Świadectwa szkolne i inne druki szkolne</w:t>
      </w:r>
      <w:bookmarkEnd w:id="172"/>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340"/>
        </w:numPr>
        <w:spacing w:before="120" w:after="120"/>
        <w:ind w:left="426"/>
      </w:pPr>
      <w:r>
        <w:rPr>
          <w:rFonts w:cs="Calibri"/>
          <w:szCs w:val="24"/>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4635D3" w:rsidRDefault="00F62187" w:rsidP="0058799A">
      <w:pPr>
        <w:pStyle w:val="Akapitzlist"/>
        <w:numPr>
          <w:ilvl w:val="0"/>
          <w:numId w:val="340"/>
        </w:numPr>
        <w:tabs>
          <w:tab w:val="left" w:pos="0"/>
        </w:tabs>
        <w:spacing w:before="120" w:after="120"/>
        <w:ind w:left="426"/>
      </w:pPr>
      <w:r>
        <w:rPr>
          <w:rFonts w:cs="Calibri"/>
          <w:szCs w:val="24"/>
        </w:rPr>
        <w:t xml:space="preserve">Uczeń, który otrzymał promocję do klasy programowo wyższej z wyróżnieniem, otrzymuje </w:t>
      </w:r>
      <w:r>
        <w:rPr>
          <w:rFonts w:cs="Calibri"/>
          <w:color w:val="000000"/>
          <w:szCs w:val="24"/>
        </w:rPr>
        <w:t>świadectwo szkolne promocyjne potwierdzające uzyskanie promocji z wyróżnieniem.</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Do szczególnych osiągnięć ucznia wpisywanych na świadectwo szkolne zalicza się osi</w:t>
      </w:r>
      <w:r w:rsidR="00BC45EA">
        <w:rPr>
          <w:rFonts w:cs="Calibri"/>
          <w:color w:val="000000"/>
          <w:szCs w:val="24"/>
        </w:rPr>
        <w:t>ągnięcia określone przez</w:t>
      </w:r>
      <w:r>
        <w:rPr>
          <w:rFonts w:cs="Calibri"/>
          <w:color w:val="000000"/>
          <w:szCs w:val="24"/>
        </w:rPr>
        <w:t xml:space="preserve"> Łódzkiego Kuratora Oświaty.</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Uczeń, który ukończył daną szkołę, otrzymuje świadectwo ukończenia szkoły.</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Uczniowi, który jest laureatem konkursu przedmiotowego o zasięgu wojewódzkim i ponadwojewódzkim lub laureatem/finalistą olimpiady przedmiotowej, wpisuje się na świadectwie celującą końcową ocenę klasyfikacyjną, nawet jeśli wcześniej dokonano klasyfik</w:t>
      </w:r>
      <w:r w:rsidR="00836EF5">
        <w:rPr>
          <w:rFonts w:cs="Calibri"/>
          <w:color w:val="000000"/>
          <w:szCs w:val="24"/>
        </w:rPr>
        <w:t>acji na poziomie niższej oceny.</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Szkoła, na wniosek ucznia lub rodzica/opiekuna prawnego, wydaje zaświadczenie dotyczące przebiegu nauczania.</w:t>
      </w:r>
    </w:p>
    <w:p w:rsidR="004635D3" w:rsidRDefault="00F62187" w:rsidP="0058799A">
      <w:pPr>
        <w:pStyle w:val="Akapitzlist"/>
        <w:numPr>
          <w:ilvl w:val="0"/>
          <w:numId w:val="340"/>
        </w:numPr>
        <w:tabs>
          <w:tab w:val="left" w:pos="0"/>
        </w:tabs>
        <w:spacing w:before="120" w:after="120"/>
        <w:ind w:left="426"/>
      </w:pPr>
      <w:r>
        <w:rPr>
          <w:rFonts w:cs="Calibri"/>
          <w:color w:val="000000"/>
          <w:szCs w:val="24"/>
        </w:rPr>
        <w:lastRenderedPageBreak/>
        <w:t>Każdy uczeń szkoły otrzymuje legitymację szkolną, której rodzaj określają odrębne przepisy. Ważność legitymacji szkolnej potwierdza się w kolejnym roku szkolnym</w:t>
      </w:r>
      <w:r w:rsidR="00735A9B">
        <w:rPr>
          <w:rFonts w:cs="Calibri"/>
          <w:color w:val="000000"/>
          <w:szCs w:val="24"/>
        </w:rPr>
        <w:br/>
      </w:r>
      <w:r>
        <w:rPr>
          <w:rFonts w:cs="Calibri"/>
          <w:color w:val="000000"/>
          <w:szCs w:val="24"/>
        </w:rPr>
        <w:t>pr</w:t>
      </w:r>
      <w:r w:rsidR="00BC45EA">
        <w:rPr>
          <w:rFonts w:cs="Calibri"/>
          <w:color w:val="000000"/>
          <w:szCs w:val="24"/>
        </w:rPr>
        <w:t>zez umieszczenie daty ważności w formie hologramowej</w:t>
      </w:r>
      <w:r>
        <w:rPr>
          <w:rFonts w:cs="Calibri"/>
          <w:color w:val="000000"/>
          <w:szCs w:val="24"/>
        </w:rPr>
        <w:t>.</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Świadectwa, zaświadczenia, legitymacje szkolne są drukami ścisłego zarachowania.</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Szkoła prowadzi imienną ewidencję wydanych legitymacji, świadectw ukończenia szkoły</w:t>
      </w:r>
      <w:r>
        <w:rPr>
          <w:rFonts w:cs="Calibri"/>
          <w:color w:val="000000"/>
          <w:szCs w:val="24"/>
        </w:rPr>
        <w:br/>
        <w:t xml:space="preserve">oraz zaświadczeń. </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Świadectwa szkolne promocyjne, świadectwa ukończenia szkoły i zaświadczenia dotyczące przebiegu nauczania szkoła wydaje na podstawie dokumentacji przebiegu nauczania prowadzonej przez szkołę.</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Nie dokonuje się sprostowań na świadectwach ukończenia szkoł</w:t>
      </w:r>
      <w:r w:rsidR="00735A9B">
        <w:rPr>
          <w:rFonts w:cs="Calibri"/>
          <w:color w:val="000000"/>
          <w:szCs w:val="24"/>
        </w:rPr>
        <w:t xml:space="preserve">y i zaświadczeniach. Dokumenty, </w:t>
      </w:r>
      <w:r>
        <w:rPr>
          <w:rFonts w:cs="Calibri"/>
          <w:color w:val="000000"/>
          <w:szCs w:val="24"/>
        </w:rPr>
        <w:t>o których mowa, podlegają wymianie.</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W przypadku utraty oryginału świadectwa, odpisu, zaświadczenia uczeń lub absolwent może wystąpić odpowiednio do dyrektora szkoły, komisji okręgowej lub kuratora oświaty</w:t>
      </w:r>
      <w:r w:rsidR="00735A9B">
        <w:rPr>
          <w:rFonts w:cs="Calibri"/>
          <w:color w:val="000000"/>
          <w:szCs w:val="24"/>
        </w:rPr>
        <w:br/>
      </w:r>
      <w:r>
        <w:rPr>
          <w:rFonts w:cs="Calibri"/>
          <w:color w:val="000000"/>
          <w:szCs w:val="24"/>
        </w:rPr>
        <w:t>z pisemnym wnioskiem o wydanie duplikatu.</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Za wydanie duplikatu świadectwa pobiera się opłatę w wysokości równej kwocie opłaty skarbowej od legalizacji dokumentu. Opłatę wnosi się na rachunek bankowy wskazany przez dyrektora szkoły.</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Za wydanie duplikatu legitymacji uczniowskiej pobiera się opłatę w wysokości równej kwocie opłaty skarbowej od poświadczenia własnoręczności podpisu. Opłatę wnosi się</w:t>
      </w:r>
      <w:r w:rsidR="00735A9B">
        <w:rPr>
          <w:rFonts w:cs="Calibri"/>
          <w:color w:val="000000"/>
          <w:szCs w:val="24"/>
        </w:rPr>
        <w:br/>
      </w:r>
      <w:r>
        <w:rPr>
          <w:rFonts w:cs="Calibri"/>
          <w:color w:val="000000"/>
          <w:szCs w:val="24"/>
        </w:rPr>
        <w:t>na rachunek bankowy wskazany przez dyrektora szkoły.</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Szkoła nie pobiera opłat za sprostowanie świadectwa szkolnego.</w:t>
      </w:r>
    </w:p>
    <w:p w:rsidR="004635D3" w:rsidRDefault="00F62187" w:rsidP="0058799A">
      <w:pPr>
        <w:pStyle w:val="Akapitzlist"/>
        <w:numPr>
          <w:ilvl w:val="0"/>
          <w:numId w:val="340"/>
        </w:numPr>
        <w:tabs>
          <w:tab w:val="left" w:pos="0"/>
        </w:tabs>
        <w:spacing w:before="120" w:after="120"/>
        <w:ind w:left="426"/>
      </w:pPr>
      <w:r>
        <w:rPr>
          <w:rFonts w:cs="Calibri"/>
          <w:color w:val="000000"/>
          <w:szCs w:val="24"/>
        </w:rPr>
        <w:t>Na świadectwach szkolnych promocyjnych i świadectwach ukończenia szkoły, w części dotyczącej szczególnych</w:t>
      </w:r>
      <w:r>
        <w:rPr>
          <w:rFonts w:cs="Calibri"/>
          <w:szCs w:val="24"/>
        </w:rPr>
        <w:t xml:space="preserve"> o</w:t>
      </w:r>
      <w:r w:rsidR="00836EF5">
        <w:rPr>
          <w:rFonts w:cs="Calibri"/>
          <w:szCs w:val="24"/>
        </w:rPr>
        <w:t>siągnięć ucznia, odnotowuje się</w:t>
      </w:r>
      <w:r>
        <w:rPr>
          <w:rFonts w:cs="Calibri"/>
          <w:szCs w:val="24"/>
        </w:rPr>
        <w:t>:</w:t>
      </w:r>
    </w:p>
    <w:p w:rsidR="004635D3" w:rsidRDefault="00F62187" w:rsidP="0058799A">
      <w:pPr>
        <w:numPr>
          <w:ilvl w:val="0"/>
          <w:numId w:val="29"/>
        </w:numPr>
        <w:tabs>
          <w:tab w:val="left" w:pos="426"/>
        </w:tabs>
        <w:spacing w:before="120" w:after="120"/>
        <w:ind w:hanging="454"/>
      </w:pPr>
      <w:r>
        <w:rPr>
          <w:rFonts w:cs="Calibri"/>
          <w:szCs w:val="24"/>
        </w:rPr>
        <w:t xml:space="preserve"> uzyskane wysokie miejsca – nagradzane lub honorowane zwycięskim tytułem</w:t>
      </w:r>
      <w:r w:rsidR="00735A9B">
        <w:rPr>
          <w:rFonts w:cs="Calibri"/>
          <w:szCs w:val="24"/>
        </w:rPr>
        <w:br/>
      </w:r>
      <w:r>
        <w:rPr>
          <w:rFonts w:cs="Calibri"/>
          <w:szCs w:val="24"/>
        </w:rPr>
        <w:t>– w zawodach wiedzy, artystycznych i sportowych organizowanych przez kuratora oświaty albo organizowanych co najmniej na szczeblu powiatowym;</w:t>
      </w:r>
    </w:p>
    <w:p w:rsidR="004635D3" w:rsidRDefault="00F62187" w:rsidP="0058799A">
      <w:pPr>
        <w:numPr>
          <w:ilvl w:val="0"/>
          <w:numId w:val="29"/>
        </w:numPr>
        <w:tabs>
          <w:tab w:val="left" w:pos="426"/>
        </w:tabs>
        <w:spacing w:before="120" w:after="120"/>
        <w:ind w:hanging="454"/>
      </w:pPr>
      <w:r>
        <w:rPr>
          <w:rFonts w:cs="Calibri"/>
          <w:szCs w:val="24"/>
        </w:rPr>
        <w:t xml:space="preserve"> osiągnięcia w aktywności na rzecz innych ludzi, zwłaszcza w formie wolontariatu</w:t>
      </w:r>
      <w:r w:rsidR="00735A9B">
        <w:rPr>
          <w:rFonts w:cs="Calibri"/>
          <w:szCs w:val="24"/>
        </w:rPr>
        <w:br/>
      </w:r>
      <w:r>
        <w:rPr>
          <w:rFonts w:cs="Calibri"/>
          <w:szCs w:val="24"/>
        </w:rPr>
        <w:t>lub środowiska szkolnego.</w:t>
      </w:r>
    </w:p>
    <w:p w:rsidR="004635D3" w:rsidRDefault="00F62187" w:rsidP="0058799A">
      <w:pPr>
        <w:pStyle w:val="Nagwek1"/>
      </w:pPr>
      <w:bookmarkStart w:id="173" w:name="_Toc361441412"/>
      <w:bookmarkStart w:id="174" w:name="_Toc499768270"/>
      <w:r>
        <w:lastRenderedPageBreak/>
        <w:t>Dział X</w:t>
      </w:r>
      <w:bookmarkEnd w:id="173"/>
      <w:r>
        <w:t>II</w:t>
      </w:r>
      <w:r w:rsidR="00836EF5">
        <w:t xml:space="preserve"> </w:t>
      </w:r>
      <w:r>
        <w:t>Warunki bezpiecznego pobytu uczniów w szkole</w:t>
      </w:r>
      <w:bookmarkEnd w:id="174"/>
    </w:p>
    <w:p w:rsidR="004635D3" w:rsidRDefault="00F62187" w:rsidP="0058799A">
      <w:pPr>
        <w:pStyle w:val="Nagwek2"/>
      </w:pPr>
      <w:bookmarkStart w:id="175" w:name="_Toc361441414"/>
      <w:bookmarkStart w:id="176" w:name="_Toc499768271"/>
      <w:r>
        <w:t>Rozdział 1</w:t>
      </w:r>
      <w:bookmarkEnd w:id="175"/>
      <w:r w:rsidR="00836EF5">
        <w:t xml:space="preserve"> </w:t>
      </w:r>
      <w:r>
        <w:t>Informacje ogólne</w:t>
      </w:r>
      <w:bookmarkEnd w:id="176"/>
    </w:p>
    <w:p w:rsidR="004635D3" w:rsidRDefault="004635D3" w:rsidP="0058799A">
      <w:pPr>
        <w:pStyle w:val="paragraf"/>
        <w:numPr>
          <w:ilvl w:val="0"/>
          <w:numId w:val="8"/>
        </w:numPr>
        <w:spacing w:before="120" w:after="120"/>
        <w:ind w:left="708" w:firstLine="0"/>
        <w:rPr>
          <w:rFonts w:cs="Calibri"/>
          <w:szCs w:val="24"/>
          <w:u w:val="single"/>
        </w:rPr>
      </w:pPr>
    </w:p>
    <w:p w:rsidR="004635D3" w:rsidRDefault="00F62187" w:rsidP="0058799A">
      <w:pPr>
        <w:pStyle w:val="paragraf"/>
        <w:numPr>
          <w:ilvl w:val="0"/>
          <w:numId w:val="341"/>
        </w:numPr>
        <w:spacing w:before="120" w:after="120"/>
        <w:ind w:left="426"/>
      </w:pPr>
      <w:r>
        <w:rPr>
          <w:rFonts w:cs="Calibri"/>
          <w:color w:val="000000"/>
          <w:szCs w:val="24"/>
        </w:rPr>
        <w:t>W celu zapewnienia bezpieczeństwa, ochrony przed przemocą, uzależnieniami</w:t>
      </w:r>
      <w:r w:rsidR="00735A9B">
        <w:rPr>
          <w:rFonts w:cs="Calibri"/>
          <w:color w:val="000000"/>
          <w:szCs w:val="24"/>
        </w:rPr>
        <w:br/>
      </w:r>
      <w:r>
        <w:rPr>
          <w:rFonts w:cs="Calibri"/>
          <w:color w:val="000000"/>
          <w:szCs w:val="24"/>
        </w:rPr>
        <w:t>oraz innymi przejawami patologii społecznej w obiekcie szkolnym, nadzór nad tym, kto wchodzi na teren szkoły</w:t>
      </w:r>
      <w:r>
        <w:rPr>
          <w:rFonts w:cs="Calibri"/>
          <w:szCs w:val="24"/>
        </w:rPr>
        <w:t>, sprawują pracownicy obsługi</w:t>
      </w:r>
      <w:r>
        <w:rPr>
          <w:rFonts w:cs="Calibri"/>
          <w:color w:val="000000"/>
          <w:szCs w:val="24"/>
        </w:rPr>
        <w:t xml:space="preserve"> szkoły.</w:t>
      </w:r>
    </w:p>
    <w:p w:rsidR="004635D3" w:rsidRDefault="00F62187" w:rsidP="0058799A">
      <w:pPr>
        <w:pStyle w:val="Akapitzlist"/>
        <w:numPr>
          <w:ilvl w:val="0"/>
          <w:numId w:val="341"/>
        </w:numPr>
        <w:tabs>
          <w:tab w:val="left" w:pos="0"/>
        </w:tabs>
        <w:spacing w:before="120" w:after="120"/>
        <w:ind w:left="426"/>
      </w:pPr>
      <w:r>
        <w:rPr>
          <w:rFonts w:cs="Calibri"/>
          <w:color w:val="000000"/>
          <w:szCs w:val="24"/>
        </w:rPr>
        <w:t>Wszyscy uczniowie mają obowiązek dostosowania się do poleceń nauczycieli dyżurnych oraz pracowników obsługi szkoły podczas wchodzenia do budynku, korzystania z szatni, podczas przerw międzylekcyjnych.</w:t>
      </w:r>
    </w:p>
    <w:p w:rsidR="004635D3" w:rsidRDefault="00F62187" w:rsidP="0058799A">
      <w:pPr>
        <w:pStyle w:val="Akapitzlist"/>
        <w:numPr>
          <w:ilvl w:val="0"/>
          <w:numId w:val="341"/>
        </w:numPr>
        <w:tabs>
          <w:tab w:val="left" w:pos="0"/>
        </w:tabs>
        <w:spacing w:before="120" w:after="120"/>
        <w:ind w:left="426"/>
      </w:pPr>
      <w:r>
        <w:rPr>
          <w:rFonts w:cs="Calibri"/>
          <w:color w:val="000000"/>
          <w:szCs w:val="24"/>
        </w:rPr>
        <w:t>Szkoła zapewnia uczniom opiekę pedagogiczną oraz pełne bezpieczeństwo w czasie organizowanych przez nauczycieli zajęć na terenie szkoły oraz poza j</w:t>
      </w:r>
      <w:r w:rsidR="00836EF5">
        <w:rPr>
          <w:rFonts w:cs="Calibri"/>
          <w:color w:val="000000"/>
          <w:szCs w:val="24"/>
        </w:rPr>
        <w:t>ej terenem w trakcie wycieczek:</w:t>
      </w:r>
    </w:p>
    <w:p w:rsidR="004635D3" w:rsidRDefault="00F62187" w:rsidP="0058799A">
      <w:pPr>
        <w:numPr>
          <w:ilvl w:val="0"/>
          <w:numId w:val="342"/>
        </w:numPr>
        <w:spacing w:before="120" w:after="120"/>
        <w:ind w:left="1276"/>
      </w:pPr>
      <w:r>
        <w:rPr>
          <w:rFonts w:cs="Calibri"/>
          <w:color w:val="000000"/>
          <w:szCs w:val="24"/>
        </w:rPr>
        <w:t>podczas zajęć obowiązkowych, nadobowiązkowych i pozalekcyjnych</w:t>
      </w:r>
      <w:r w:rsidR="00735A9B">
        <w:rPr>
          <w:rFonts w:cs="Calibri"/>
          <w:color w:val="000000"/>
          <w:szCs w:val="24"/>
        </w:rPr>
        <w:br/>
      </w:r>
      <w:r>
        <w:rPr>
          <w:rFonts w:cs="Calibri"/>
          <w:color w:val="000000"/>
          <w:szCs w:val="24"/>
        </w:rPr>
        <w:t xml:space="preserve">za bezpieczeństwo uczniów </w:t>
      </w:r>
      <w:r>
        <w:rPr>
          <w:rFonts w:cs="Calibri"/>
          <w:szCs w:val="24"/>
        </w:rPr>
        <w:t>odpowiada nauczyciel prowadzący zajęc</w:t>
      </w:r>
      <w:r w:rsidR="00BC45EA">
        <w:rPr>
          <w:rFonts w:cs="Calibri"/>
          <w:szCs w:val="24"/>
        </w:rPr>
        <w:t xml:space="preserve">ia; zobowiązany jest on również </w:t>
      </w:r>
      <w:r>
        <w:rPr>
          <w:rFonts w:cs="Calibri"/>
          <w:szCs w:val="24"/>
        </w:rPr>
        <w:t>do niezwłocznego poinformowania dyrektora szkoły o każdym wypadku</w:t>
      </w:r>
      <w:r w:rsidR="00836EF5">
        <w:rPr>
          <w:rFonts w:cs="Calibri"/>
          <w:szCs w:val="24"/>
        </w:rPr>
        <w:t xml:space="preserve"> mającym miejsce podczas zajęć;</w:t>
      </w:r>
    </w:p>
    <w:p w:rsidR="004635D3" w:rsidRDefault="00F62187" w:rsidP="0058799A">
      <w:pPr>
        <w:numPr>
          <w:ilvl w:val="0"/>
          <w:numId w:val="342"/>
        </w:numPr>
        <w:spacing w:before="120" w:after="120"/>
        <w:ind w:left="1276"/>
      </w:pPr>
      <w:r>
        <w:rPr>
          <w:rFonts w:cs="Calibri"/>
          <w:szCs w:val="24"/>
        </w:rPr>
        <w:t>podczas przerwy dyżur na korytarzach pełnią wyznaczeni nauczyciele zgodnie</w:t>
      </w:r>
      <w:r>
        <w:rPr>
          <w:rFonts w:cs="Calibri"/>
          <w:szCs w:val="24"/>
        </w:rPr>
        <w:br/>
        <w:t>z harmonogramem dyżurów;</w:t>
      </w:r>
    </w:p>
    <w:p w:rsidR="004635D3" w:rsidRDefault="00F62187" w:rsidP="0058799A">
      <w:pPr>
        <w:numPr>
          <w:ilvl w:val="0"/>
          <w:numId w:val="342"/>
        </w:numPr>
        <w:spacing w:before="120" w:after="120"/>
        <w:ind w:left="1276"/>
      </w:pPr>
      <w:r>
        <w:rPr>
          <w:rFonts w:cs="Calibri"/>
          <w:szCs w:val="24"/>
        </w:rPr>
        <w:t>podczas zajęć poza terenem szkoły pełną odpowiedzialność za zdrowie</w:t>
      </w:r>
      <w:r w:rsidR="00735A9B">
        <w:rPr>
          <w:rFonts w:cs="Calibri"/>
          <w:szCs w:val="24"/>
        </w:rPr>
        <w:br/>
        <w:t xml:space="preserve">i </w:t>
      </w:r>
      <w:r>
        <w:rPr>
          <w:rFonts w:cs="Calibri"/>
          <w:szCs w:val="24"/>
        </w:rPr>
        <w:t>bezpieczeństwo uczniów ponosi nauczyciel prowadzący zajęcia, a podczas wycieczek szkolnych – kierownik wycieczki wraz</w:t>
      </w:r>
      <w:r>
        <w:rPr>
          <w:rFonts w:cs="Calibri"/>
          <w:color w:val="000000"/>
          <w:szCs w:val="24"/>
        </w:rPr>
        <w:t xml:space="preserve"> z opiekunami.</w:t>
      </w:r>
    </w:p>
    <w:p w:rsidR="004635D3" w:rsidRDefault="00F62187" w:rsidP="0058799A">
      <w:pPr>
        <w:pStyle w:val="Akapitzlist"/>
        <w:numPr>
          <w:ilvl w:val="0"/>
          <w:numId w:val="341"/>
        </w:numPr>
        <w:tabs>
          <w:tab w:val="left" w:pos="0"/>
        </w:tabs>
        <w:spacing w:before="120" w:after="120"/>
        <w:ind w:left="426"/>
      </w:pPr>
      <w:r>
        <w:rPr>
          <w:rFonts w:cs="Calibri"/>
          <w:color w:val="000000"/>
        </w:rPr>
        <w:t xml:space="preserve">W </w:t>
      </w:r>
      <w:r>
        <w:rPr>
          <w:rFonts w:cs="Calibri"/>
          <w:color w:val="000000"/>
          <w:szCs w:val="24"/>
        </w:rPr>
        <w:t>miejscach o zwiększonym ryzyku wypadku – sale gimnastyczne, pracownie: informatyki, fizyki, chemii i inne – opiekun pracowni lub inny pracownik odpowiedzialny za prowadzenie zajęć, opracowuje regulamin pracowni/stanowiska pracy i na początku roku zapoznaje</w:t>
      </w:r>
      <w:r w:rsidR="00735A9B">
        <w:rPr>
          <w:rFonts w:cs="Calibri"/>
          <w:color w:val="000000"/>
          <w:szCs w:val="24"/>
        </w:rPr>
        <w:br/>
      </w:r>
      <w:r>
        <w:rPr>
          <w:rFonts w:cs="Calibri"/>
          <w:color w:val="000000"/>
          <w:szCs w:val="24"/>
        </w:rPr>
        <w:t xml:space="preserve"> z nim uczniów.</w:t>
      </w:r>
    </w:p>
    <w:p w:rsidR="004635D3" w:rsidRDefault="00F62187" w:rsidP="0058799A">
      <w:pPr>
        <w:pStyle w:val="Akapitzlist"/>
        <w:numPr>
          <w:ilvl w:val="0"/>
          <w:numId w:val="341"/>
        </w:numPr>
        <w:tabs>
          <w:tab w:val="left" w:pos="0"/>
        </w:tabs>
        <w:spacing w:before="120" w:after="120"/>
        <w:ind w:left="426"/>
      </w:pPr>
      <w:r>
        <w:rPr>
          <w:rFonts w:cs="Calibri"/>
          <w:color w:val="000000"/>
          <w:szCs w:val="24"/>
        </w:rPr>
        <w:t>Budynek szkoły jest monitorowany całodobowo (na zewnątrz i wewnątrz).</w:t>
      </w:r>
    </w:p>
    <w:p w:rsidR="004635D3" w:rsidRDefault="00F62187" w:rsidP="0058799A">
      <w:pPr>
        <w:pStyle w:val="Akapitzlist"/>
        <w:numPr>
          <w:ilvl w:val="0"/>
          <w:numId w:val="341"/>
        </w:numPr>
        <w:tabs>
          <w:tab w:val="left" w:pos="0"/>
        </w:tabs>
        <w:spacing w:before="120" w:after="120"/>
        <w:ind w:left="426"/>
      </w:pPr>
      <w:r>
        <w:rPr>
          <w:rFonts w:cs="Calibri"/>
          <w:color w:val="000000"/>
          <w:szCs w:val="24"/>
        </w:rPr>
        <w:t>Szkoła na stałe współpracuje z policją i strażą miejską.</w:t>
      </w:r>
    </w:p>
    <w:p w:rsidR="004635D3" w:rsidRDefault="00F62187" w:rsidP="0058799A">
      <w:pPr>
        <w:pStyle w:val="Akapitzlist"/>
        <w:numPr>
          <w:ilvl w:val="0"/>
          <w:numId w:val="341"/>
        </w:numPr>
        <w:tabs>
          <w:tab w:val="left" w:pos="0"/>
        </w:tabs>
        <w:spacing w:before="120" w:after="120"/>
        <w:ind w:left="426"/>
      </w:pPr>
      <w:r>
        <w:rPr>
          <w:rFonts w:cs="Calibri"/>
          <w:color w:val="000000"/>
          <w:szCs w:val="24"/>
        </w:rPr>
        <w:t>Uczniowie powinni przestrzegać godzin wejścia do szkoły i wyjścia z niej.</w:t>
      </w:r>
    </w:p>
    <w:p w:rsidR="004635D3" w:rsidRDefault="00F62187" w:rsidP="0058799A">
      <w:pPr>
        <w:pStyle w:val="Akapitzlist"/>
        <w:numPr>
          <w:ilvl w:val="0"/>
          <w:numId w:val="341"/>
        </w:numPr>
        <w:tabs>
          <w:tab w:val="left" w:pos="0"/>
        </w:tabs>
        <w:spacing w:before="120" w:after="120"/>
        <w:ind w:left="426"/>
      </w:pPr>
      <w:r>
        <w:rPr>
          <w:rFonts w:cs="Calibri"/>
          <w:color w:val="000000"/>
          <w:szCs w:val="24"/>
        </w:rPr>
        <w:lastRenderedPageBreak/>
        <w:t>Ucznia może zwolnić z danej lekcji dyrektor szkoły, wychowawca klasy lub nauczyciel danych zajęć edukacyjnych – na wniosek rodziców/opiekunów prawnych, w którym podano przyczynę zwolnienia oraz dzień i godzinę wyjścia ze szkoły.</w:t>
      </w:r>
    </w:p>
    <w:p w:rsidR="004635D3" w:rsidRDefault="00F62187" w:rsidP="0058799A">
      <w:pPr>
        <w:pStyle w:val="Akapitzlist"/>
        <w:numPr>
          <w:ilvl w:val="0"/>
          <w:numId w:val="341"/>
        </w:numPr>
        <w:tabs>
          <w:tab w:val="left" w:pos="0"/>
        </w:tabs>
        <w:spacing w:before="120" w:after="120"/>
        <w:ind w:left="426"/>
      </w:pPr>
      <w:r>
        <w:rPr>
          <w:rFonts w:cs="Calibri"/>
          <w:color w:val="000000"/>
          <w:szCs w:val="24"/>
        </w:rPr>
        <w:t>W przypadku nieobecności nauczyciela można odwołać pie</w:t>
      </w:r>
      <w:r w:rsidR="00735A9B">
        <w:rPr>
          <w:rFonts w:cs="Calibri"/>
          <w:color w:val="000000"/>
          <w:szCs w:val="24"/>
        </w:rPr>
        <w:t xml:space="preserve">rwsze lekcje, a zwolnić uczniów </w:t>
      </w:r>
      <w:r>
        <w:rPr>
          <w:rFonts w:cs="Calibri"/>
          <w:color w:val="000000"/>
          <w:szCs w:val="24"/>
        </w:rPr>
        <w:t>z ostatnich.</w:t>
      </w:r>
    </w:p>
    <w:p w:rsidR="004635D3" w:rsidRDefault="00F62187" w:rsidP="0058799A">
      <w:pPr>
        <w:pStyle w:val="Akapitzlist"/>
        <w:numPr>
          <w:ilvl w:val="0"/>
          <w:numId w:val="341"/>
        </w:numPr>
        <w:tabs>
          <w:tab w:val="left" w:pos="0"/>
        </w:tabs>
        <w:spacing w:before="120" w:after="120"/>
        <w:ind w:left="426"/>
      </w:pPr>
      <w:r>
        <w:rPr>
          <w:rFonts w:cs="Calibri"/>
          <w:color w:val="000000"/>
          <w:szCs w:val="24"/>
        </w:rPr>
        <w:t>Opuszczanie miejsca pracy przez nauczyciela (wyjście w trakcie zajęć) jest możliwe</w:t>
      </w:r>
      <w:r w:rsidR="00735A9B">
        <w:rPr>
          <w:rFonts w:cs="Calibri"/>
          <w:color w:val="000000"/>
          <w:szCs w:val="24"/>
        </w:rPr>
        <w:br/>
      </w:r>
      <w:r>
        <w:rPr>
          <w:rFonts w:cs="Calibri"/>
          <w:color w:val="000000"/>
          <w:szCs w:val="24"/>
        </w:rPr>
        <w:t>pod warunkiem, że dyrektor wyrazi na to zgodę, a opiekę nad klasą przejmie inny pracownik szkoły.</w:t>
      </w:r>
    </w:p>
    <w:p w:rsidR="004635D3" w:rsidRDefault="00F62187" w:rsidP="0058799A">
      <w:pPr>
        <w:pStyle w:val="Akapitzlist"/>
        <w:numPr>
          <w:ilvl w:val="0"/>
          <w:numId w:val="341"/>
        </w:numPr>
        <w:tabs>
          <w:tab w:val="left" w:pos="0"/>
        </w:tabs>
        <w:spacing w:before="120" w:after="120"/>
        <w:ind w:left="426"/>
      </w:pPr>
      <w:r>
        <w:rPr>
          <w:rFonts w:cs="Calibri"/>
          <w:color w:val="000000"/>
          <w:szCs w:val="24"/>
        </w:rPr>
        <w:t>W razie zaistnienia wypadku uczniowskiego nauczyciel, który jest jego świadkiem, zawiadamia pielęgniarkę szkolną, szkolnego inspektora bhp oraz dyrektora szkoły.</w:t>
      </w:r>
    </w:p>
    <w:p w:rsidR="004635D3" w:rsidRDefault="00F62187" w:rsidP="0058799A">
      <w:pPr>
        <w:pStyle w:val="Akapitzlist"/>
        <w:numPr>
          <w:ilvl w:val="0"/>
          <w:numId w:val="341"/>
        </w:numPr>
        <w:tabs>
          <w:tab w:val="left" w:pos="0"/>
        </w:tabs>
        <w:spacing w:before="120" w:after="120"/>
        <w:ind w:left="426"/>
      </w:pPr>
      <w:r>
        <w:rPr>
          <w:rFonts w:cs="Calibri"/>
          <w:color w:val="000000"/>
          <w:szCs w:val="24"/>
        </w:rPr>
        <w:t>Dyrektor szkoły lub osoba uprawniona powiadamia o wypadku zaistniałym na terenie szkoły pogotowie ratunkowe, rodziców/opiekunów prawnych oraz organ prowadzący.</w:t>
      </w:r>
    </w:p>
    <w:p w:rsidR="004635D3" w:rsidRDefault="00F62187" w:rsidP="0058799A">
      <w:pPr>
        <w:pStyle w:val="Akapitzlist"/>
        <w:numPr>
          <w:ilvl w:val="0"/>
          <w:numId w:val="341"/>
        </w:numPr>
        <w:tabs>
          <w:tab w:val="left" w:pos="0"/>
        </w:tabs>
        <w:spacing w:before="120" w:after="120"/>
        <w:ind w:left="426"/>
      </w:pPr>
      <w:r>
        <w:rPr>
          <w:rFonts w:cs="Calibri"/>
          <w:color w:val="000000"/>
          <w:szCs w:val="24"/>
        </w:rPr>
        <w:t>O wypadku śmiertelnym, ciężkim lub zbiorowym powiadamiany jes</w:t>
      </w:r>
      <w:r w:rsidR="00735A9B">
        <w:rPr>
          <w:rFonts w:cs="Calibri"/>
          <w:color w:val="000000"/>
          <w:szCs w:val="24"/>
        </w:rPr>
        <w:t xml:space="preserve">t prokurator i kurator oświaty, </w:t>
      </w:r>
      <w:r>
        <w:rPr>
          <w:rFonts w:cs="Calibri"/>
          <w:color w:val="000000"/>
          <w:szCs w:val="24"/>
        </w:rPr>
        <w:t>a o wypadku w wyniku zatrucia – państwowy inspektor sanitarny.</w:t>
      </w:r>
    </w:p>
    <w:p w:rsidR="004635D3" w:rsidRDefault="00F62187" w:rsidP="0058799A">
      <w:pPr>
        <w:pStyle w:val="Nagwek2"/>
      </w:pPr>
      <w:bookmarkStart w:id="177" w:name="_Toc361441416"/>
      <w:bookmarkStart w:id="178" w:name="_Toc499768272"/>
      <w:r>
        <w:t>Rozdział 2</w:t>
      </w:r>
      <w:bookmarkEnd w:id="177"/>
      <w:r>
        <w:br/>
        <w:t>Procedury postępowania w przypadku zagrożenia</w:t>
      </w:r>
      <w:bookmarkEnd w:id="178"/>
    </w:p>
    <w:p w:rsidR="004635D3" w:rsidRDefault="004635D3" w:rsidP="0058799A">
      <w:pPr>
        <w:pStyle w:val="paragraf"/>
        <w:numPr>
          <w:ilvl w:val="0"/>
          <w:numId w:val="8"/>
        </w:numPr>
        <w:spacing w:before="120" w:after="120"/>
        <w:ind w:left="708" w:firstLine="0"/>
        <w:rPr>
          <w:rFonts w:cs="Calibri"/>
          <w:color w:val="000000"/>
          <w:szCs w:val="24"/>
        </w:rPr>
      </w:pPr>
    </w:p>
    <w:p w:rsidR="004635D3" w:rsidRDefault="00F62187" w:rsidP="0058799A">
      <w:pPr>
        <w:pStyle w:val="paragraf"/>
        <w:numPr>
          <w:ilvl w:val="6"/>
          <w:numId w:val="343"/>
        </w:numPr>
        <w:spacing w:before="120" w:after="120"/>
        <w:ind w:left="426"/>
      </w:pPr>
      <w:r>
        <w:rPr>
          <w:rStyle w:val="Pogrubienie"/>
          <w:rFonts w:cs="Calibri"/>
          <w:b w:val="0"/>
          <w:color w:val="000000"/>
          <w:szCs w:val="24"/>
        </w:rPr>
        <w:t>W przypadku uzyskania informacji, że uczeń, który nie ukończył 18 lat, pije alkohol</w:t>
      </w:r>
      <w:r w:rsidR="00735A9B">
        <w:rPr>
          <w:rStyle w:val="Pogrubienie"/>
          <w:rFonts w:cs="Calibri"/>
          <w:b w:val="0"/>
          <w:color w:val="000000"/>
          <w:szCs w:val="24"/>
        </w:rPr>
        <w:br/>
      </w:r>
      <w:r>
        <w:rPr>
          <w:rStyle w:val="Pogrubienie"/>
          <w:rFonts w:cs="Calibri"/>
          <w:b w:val="0"/>
          <w:color w:val="000000"/>
          <w:szCs w:val="24"/>
        </w:rPr>
        <w:t xml:space="preserve">lub </w:t>
      </w:r>
      <w:r>
        <w:rPr>
          <w:rFonts w:cs="Calibri"/>
          <w:szCs w:val="24"/>
        </w:rPr>
        <w:t>zażywa innych</w:t>
      </w:r>
      <w:r>
        <w:rPr>
          <w:rStyle w:val="Pogrubienie"/>
          <w:rFonts w:cs="Calibri"/>
          <w:b w:val="0"/>
          <w:color w:val="000000"/>
          <w:szCs w:val="24"/>
        </w:rPr>
        <w:t xml:space="preserve"> środków w celu wprowadzenia się w stan odurzenia, uprawia nierząd bądź przejawia inne zachowania świadczące o demoralizacji, nauczyciel powinien podjąć następujące kroki:</w:t>
      </w:r>
    </w:p>
    <w:p w:rsidR="004635D3" w:rsidRDefault="00F62187" w:rsidP="0058799A">
      <w:pPr>
        <w:numPr>
          <w:ilvl w:val="0"/>
          <w:numId w:val="344"/>
        </w:numPr>
        <w:spacing w:before="120" w:after="120"/>
        <w:ind w:left="1276"/>
      </w:pPr>
      <w:r>
        <w:rPr>
          <w:rFonts w:cs="Calibri"/>
          <w:szCs w:val="24"/>
        </w:rPr>
        <w:t>przekazać uzyskaną informację wychowawcy klasy;</w:t>
      </w:r>
    </w:p>
    <w:p w:rsidR="004635D3" w:rsidRDefault="00F62187" w:rsidP="0058799A">
      <w:pPr>
        <w:numPr>
          <w:ilvl w:val="0"/>
          <w:numId w:val="344"/>
        </w:numPr>
        <w:spacing w:before="120" w:after="120"/>
        <w:ind w:left="1276"/>
      </w:pPr>
      <w:r>
        <w:rPr>
          <w:rFonts w:cs="Calibri"/>
          <w:szCs w:val="24"/>
        </w:rPr>
        <w:t>wychowawca informuje o fakcie pedagoga/psychologa szkolnego i dyrektora szkoły;</w:t>
      </w:r>
    </w:p>
    <w:p w:rsidR="004635D3" w:rsidRDefault="00F62187" w:rsidP="0058799A">
      <w:pPr>
        <w:numPr>
          <w:ilvl w:val="0"/>
          <w:numId w:val="344"/>
        </w:numPr>
        <w:spacing w:before="120" w:after="120"/>
        <w:ind w:left="1276"/>
      </w:pPr>
      <w:r>
        <w:rPr>
          <w:rFonts w:cs="Calibri"/>
          <w:szCs w:val="24"/>
        </w:rPr>
        <w:t>wychowawca wzywa do szkoły rodziców/opiekunów prawnych ucznia i przekazuje im uzyskaną informację. Przeprowadza rozmowę z rodzicami/opiekunami prawnymi oraz z uczniem, w ich obecności.</w:t>
      </w:r>
    </w:p>
    <w:p w:rsidR="004635D3" w:rsidRDefault="00F62187" w:rsidP="0058799A">
      <w:pPr>
        <w:pStyle w:val="Akapitzlist"/>
        <w:numPr>
          <w:ilvl w:val="0"/>
          <w:numId w:val="345"/>
        </w:numPr>
        <w:tabs>
          <w:tab w:val="left" w:pos="0"/>
        </w:tabs>
        <w:spacing w:before="120" w:after="120"/>
        <w:ind w:left="426"/>
      </w:pPr>
      <w:r>
        <w:rPr>
          <w:rFonts w:cs="Calibri"/>
          <w:szCs w:val="24"/>
        </w:rPr>
        <w:t xml:space="preserve">W przypadku potwierdzenia informacji nauczyciel/pedagog/psycholog/dyrektor zobowiązuje ucznia do zaniechania negatywnego </w:t>
      </w:r>
      <w:r>
        <w:rPr>
          <w:rFonts w:cs="Calibri"/>
          <w:color w:val="000000"/>
          <w:szCs w:val="24"/>
        </w:rPr>
        <w:t xml:space="preserve">postępowania, rodziców/opiekunów prawnych zaś bezwzględnie do szczególnego nadzoru nad dzieckiem. W toku interwencji profilaktycznej może </w:t>
      </w:r>
      <w:r>
        <w:rPr>
          <w:rFonts w:cs="Calibri"/>
          <w:color w:val="000000"/>
          <w:szCs w:val="24"/>
        </w:rPr>
        <w:lastRenderedPageBreak/>
        <w:t>zaproponować rodzicom/opiekunom prawnym skierowanie dziecka do specjalistycznej placówki i udział dziecka w programie terapeutycznym.</w:t>
      </w:r>
    </w:p>
    <w:p w:rsidR="004635D3" w:rsidRDefault="00F62187" w:rsidP="0058799A">
      <w:pPr>
        <w:pStyle w:val="Akapitzlist"/>
        <w:numPr>
          <w:ilvl w:val="0"/>
          <w:numId w:val="345"/>
        </w:numPr>
        <w:tabs>
          <w:tab w:val="left" w:pos="0"/>
        </w:tabs>
        <w:spacing w:before="120" w:after="120"/>
        <w:ind w:left="426"/>
      </w:pPr>
      <w:r>
        <w:rPr>
          <w:rFonts w:cs="Calibri"/>
          <w:color w:val="000000"/>
          <w:szCs w:val="24"/>
        </w:rPr>
        <w:t>Jeżeli rodzice/opiekunowie prawni odmawiają współpracy lub nie stawiają się do szkoły,</w:t>
      </w:r>
      <w:r w:rsidR="00735A9B">
        <w:rPr>
          <w:rFonts w:cs="Calibri"/>
          <w:color w:val="000000"/>
          <w:szCs w:val="24"/>
        </w:rPr>
        <w:br/>
      </w:r>
      <w:r>
        <w:rPr>
          <w:rFonts w:cs="Calibri"/>
          <w:color w:val="000000"/>
          <w:szCs w:val="24"/>
        </w:rPr>
        <w:t>a nadal z wiarygodnych źródeł napływają informacje o przejawach demoralizacji ich dziecka, dyrektor szkoły pisemnie powiadamia o zaistniałej sytuacji sąd rodzinny</w:t>
      </w:r>
      <w:r w:rsidR="00735A9B">
        <w:rPr>
          <w:rFonts w:cs="Calibri"/>
          <w:color w:val="000000"/>
          <w:szCs w:val="24"/>
        </w:rPr>
        <w:br/>
      </w:r>
      <w:r>
        <w:rPr>
          <w:rFonts w:cs="Calibri"/>
          <w:color w:val="000000"/>
          <w:szCs w:val="24"/>
        </w:rPr>
        <w:t xml:space="preserve"> lub policję (specjalistę ds. nieletnich).</w:t>
      </w:r>
    </w:p>
    <w:p w:rsidR="004635D3" w:rsidRDefault="00F62187" w:rsidP="0058799A">
      <w:pPr>
        <w:pStyle w:val="Akapitzlist"/>
        <w:numPr>
          <w:ilvl w:val="0"/>
          <w:numId w:val="345"/>
        </w:numPr>
        <w:tabs>
          <w:tab w:val="left" w:pos="0"/>
        </w:tabs>
        <w:spacing w:before="120" w:after="120"/>
        <w:ind w:left="426"/>
      </w:pPr>
      <w:r>
        <w:rPr>
          <w:rFonts w:cs="Calibri"/>
          <w:color w:val="000000"/>
          <w:szCs w:val="24"/>
        </w:rPr>
        <w:t xml:space="preserve">W przypadku gdy szkoła wykorzystała wszystkie dostępne jej środki oddziaływań wychowawczych (rozmowa z rodzicami/opiekunami prawnymi, ostrzeżenie ucznia, spotkania z pedagogiem, psychologiem, itp.), a ich zastosowanie nie przynosi oczekiwanych rezultatów, dyrektor szkoły powiadamia sąd rodzinny lub policję. Dalszy tok postępowania leży w kompetencji tych instytucji. </w:t>
      </w:r>
    </w:p>
    <w:p w:rsidR="004635D3" w:rsidRDefault="00F62187" w:rsidP="0058799A">
      <w:pPr>
        <w:pStyle w:val="Akapitzlist"/>
        <w:numPr>
          <w:ilvl w:val="0"/>
          <w:numId w:val="345"/>
        </w:numPr>
        <w:tabs>
          <w:tab w:val="left" w:pos="0"/>
        </w:tabs>
        <w:spacing w:before="120" w:after="120"/>
        <w:ind w:left="426"/>
      </w:pPr>
      <w:r>
        <w:rPr>
          <w:rFonts w:cs="Calibri"/>
          <w:color w:val="000000"/>
          <w:szCs w:val="24"/>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zobowiązany niezwłocznie zawiadomić o tym prokuratora lub policję.</w:t>
      </w:r>
    </w:p>
    <w:p w:rsidR="004635D3" w:rsidRDefault="00F62187" w:rsidP="0058799A">
      <w:pPr>
        <w:pStyle w:val="Akapitzlist"/>
        <w:numPr>
          <w:ilvl w:val="0"/>
          <w:numId w:val="345"/>
        </w:numPr>
        <w:tabs>
          <w:tab w:val="left" w:pos="0"/>
        </w:tabs>
        <w:spacing w:before="120" w:after="120"/>
        <w:ind w:left="426"/>
      </w:pPr>
      <w:r>
        <w:rPr>
          <w:rFonts w:cs="Calibri"/>
          <w:bCs/>
          <w:szCs w:val="24"/>
        </w:rPr>
        <w:t>W przypadku gdy nauczyciel podejrzewa, że na terenie szkoły znajduje się uczeń będący pod wpływem alkoholu</w:t>
      </w:r>
      <w:r>
        <w:rPr>
          <w:rStyle w:val="Pogrubienie"/>
          <w:rFonts w:cs="Calibri"/>
          <w:b w:val="0"/>
          <w:color w:val="000000"/>
          <w:szCs w:val="24"/>
        </w:rPr>
        <w:t xml:space="preserve"> lub narkotyków, powinien podjąć następujące kroki:</w:t>
      </w:r>
    </w:p>
    <w:p w:rsidR="004635D3" w:rsidRDefault="00F62187" w:rsidP="0058799A">
      <w:pPr>
        <w:numPr>
          <w:ilvl w:val="0"/>
          <w:numId w:val="346"/>
        </w:numPr>
        <w:spacing w:before="120" w:after="120"/>
        <w:ind w:left="993"/>
      </w:pPr>
      <w:r>
        <w:rPr>
          <w:rFonts w:cs="Calibri"/>
          <w:szCs w:val="24"/>
        </w:rPr>
        <w:t>powiadamia o swoich przypuszczeniach wychowawcę klasy;</w:t>
      </w:r>
    </w:p>
    <w:p w:rsidR="004635D3" w:rsidRDefault="00F62187" w:rsidP="0058799A">
      <w:pPr>
        <w:numPr>
          <w:ilvl w:val="0"/>
          <w:numId w:val="346"/>
        </w:numPr>
        <w:spacing w:before="120" w:after="120"/>
        <w:ind w:left="993"/>
      </w:pPr>
      <w:r>
        <w:rPr>
          <w:rFonts w:cs="Calibri"/>
          <w:szCs w:val="24"/>
        </w:rPr>
        <w:t>odizolowuje ucznia od reszty klasy, ale ze względów bezpieczeństwa nie pozostawia go samego; stwarza warunki, w których nie będzie zagrożone jego życie ani zdrowie;</w:t>
      </w:r>
    </w:p>
    <w:p w:rsidR="004635D3" w:rsidRDefault="00F62187" w:rsidP="0058799A">
      <w:pPr>
        <w:numPr>
          <w:ilvl w:val="0"/>
          <w:numId w:val="346"/>
        </w:numPr>
        <w:spacing w:before="120" w:after="120"/>
        <w:ind w:left="993"/>
      </w:pPr>
      <w:r>
        <w:rPr>
          <w:rFonts w:cs="Calibri"/>
          <w:szCs w:val="24"/>
        </w:rPr>
        <w:t>wzywa lekarza w celu stwierdzenia stanu trzeźwości lub odurzenia, ewentualnie udzielenia pomocy medycznej;</w:t>
      </w:r>
    </w:p>
    <w:p w:rsidR="004635D3" w:rsidRDefault="00F62187" w:rsidP="0058799A">
      <w:pPr>
        <w:numPr>
          <w:ilvl w:val="0"/>
          <w:numId w:val="346"/>
        </w:numPr>
        <w:spacing w:before="120" w:after="120"/>
        <w:ind w:left="993"/>
      </w:pPr>
      <w:r>
        <w:rPr>
          <w:rFonts w:cs="Calibri"/>
          <w:szCs w:val="24"/>
        </w:rPr>
        <w:t>zawiadamia o tym fakcie dyrektora szkoły oraz rodziców/opiekunów prawnych, których zobowiązuje do niezwłocznego odebrania ucznia ze szkoły. Gdy rodzice/opiekunowie prawni odmówią odebrania dziecka, o pozostaniu ucznia</w:t>
      </w:r>
      <w:r w:rsidR="00735A9B">
        <w:rPr>
          <w:rFonts w:cs="Calibri"/>
          <w:szCs w:val="24"/>
        </w:rPr>
        <w:br/>
      </w:r>
      <w:r>
        <w:rPr>
          <w:rFonts w:cs="Calibri"/>
          <w:szCs w:val="24"/>
        </w:rPr>
        <w:t>w szkole, czy przewiezieniu do placówki służby zdrowia albo przekazaniu go</w:t>
      </w:r>
      <w:r w:rsidR="00735A9B">
        <w:rPr>
          <w:rFonts w:cs="Calibri"/>
          <w:szCs w:val="24"/>
        </w:rPr>
        <w:br/>
      </w:r>
      <w:r>
        <w:rPr>
          <w:rFonts w:cs="Calibri"/>
          <w:szCs w:val="24"/>
        </w:rPr>
        <w:t>do dyspozycji funkcjonariuszom policji – decyduje lekarz, po ustaleniu aktualnego stanu zdrowia ucznia i w porozumieniu z dyrektorem szkoły;</w:t>
      </w:r>
    </w:p>
    <w:p w:rsidR="004635D3" w:rsidRDefault="00F62187" w:rsidP="0058799A">
      <w:pPr>
        <w:numPr>
          <w:ilvl w:val="0"/>
          <w:numId w:val="346"/>
        </w:numPr>
        <w:spacing w:before="120" w:after="120"/>
        <w:ind w:left="993"/>
      </w:pPr>
      <w:r>
        <w:rPr>
          <w:rFonts w:cs="Calibri"/>
          <w:szCs w:val="24"/>
        </w:rPr>
        <w:t>dyrektor szkoły zawiadamia najbliższą jednostkę policji, gdy rodzice/opiekunowie prawni ucznia będącego pod wpływem alkoholu – odmawiają przyjścia do szkoły, uczeń jest agresywny, bądź swoim zachowaniem daje powód do zgorszenia</w:t>
      </w:r>
      <w:r w:rsidR="00735A9B">
        <w:rPr>
          <w:rFonts w:cs="Calibri"/>
          <w:szCs w:val="24"/>
        </w:rPr>
        <w:br/>
        <w:t xml:space="preserve">albo zagraża życiu </w:t>
      </w:r>
      <w:r>
        <w:rPr>
          <w:rFonts w:cs="Calibri"/>
          <w:szCs w:val="24"/>
        </w:rPr>
        <w:t xml:space="preserve">lub zdrowiu innych osób. </w:t>
      </w:r>
    </w:p>
    <w:p w:rsidR="004635D3" w:rsidRDefault="00F62187" w:rsidP="0058799A">
      <w:pPr>
        <w:pStyle w:val="Akapitzlist"/>
        <w:numPr>
          <w:ilvl w:val="0"/>
          <w:numId w:val="347"/>
        </w:numPr>
        <w:tabs>
          <w:tab w:val="left" w:pos="0"/>
        </w:tabs>
        <w:spacing w:before="120" w:after="120"/>
        <w:ind w:left="426"/>
      </w:pPr>
      <w:r>
        <w:rPr>
          <w:rFonts w:cs="Calibri"/>
          <w:szCs w:val="24"/>
        </w:rPr>
        <w:lastRenderedPageBreak/>
        <w:t xml:space="preserve">W przypadku stwierdzenia stanu nietrzeźwości policja ma możliwość przewiezienia ucznia do </w:t>
      </w:r>
      <w:r>
        <w:rPr>
          <w:rFonts w:cs="Calibri"/>
          <w:bCs/>
          <w:szCs w:val="24"/>
        </w:rPr>
        <w:t xml:space="preserve">izby wytrzeźwień albo do policyjnych pomieszczeń dla osób </w:t>
      </w:r>
      <w:r w:rsidR="00BC45EA">
        <w:rPr>
          <w:rFonts w:cs="Calibri"/>
          <w:bCs/>
          <w:szCs w:val="24"/>
        </w:rPr>
        <w:t xml:space="preserve">zatrzymanych, na czas niezbędny </w:t>
      </w:r>
      <w:r>
        <w:rPr>
          <w:rFonts w:cs="Calibri"/>
          <w:bCs/>
          <w:szCs w:val="24"/>
        </w:rPr>
        <w:t>do wytrzeźwienia (maksymalnie do 24 godzin). O fakcie umieszczenia zawiadamia się rodziców/opiekunów prawnych oraz Sąd Rodzinny, jeśli uczeń nie ukończył 18 lat.</w:t>
      </w:r>
    </w:p>
    <w:p w:rsidR="004635D3" w:rsidRDefault="00F62187" w:rsidP="0058799A">
      <w:pPr>
        <w:pStyle w:val="Akapitzlist"/>
        <w:numPr>
          <w:ilvl w:val="0"/>
          <w:numId w:val="347"/>
        </w:numPr>
        <w:tabs>
          <w:tab w:val="left" w:pos="0"/>
        </w:tabs>
        <w:spacing w:before="120" w:after="120"/>
        <w:ind w:left="426"/>
      </w:pPr>
      <w:r>
        <w:rPr>
          <w:rFonts w:cs="Calibri"/>
          <w:bCs/>
          <w:szCs w:val="24"/>
        </w:rPr>
        <w:t>Jeżeli powtarzają się przypadki, w których uczeń (przed ukończeniem 18 lat) znajduje się</w:t>
      </w:r>
      <w:r>
        <w:rPr>
          <w:rFonts w:cs="Calibri"/>
          <w:bCs/>
          <w:szCs w:val="24"/>
        </w:rPr>
        <w:br/>
        <w:t>pod wpływem alkoholu lub narkotyków na terenie szkoły, to dyrektor szkoły ma obowiązek powiadomienia o tym policji (</w:t>
      </w:r>
      <w:r>
        <w:rPr>
          <w:rFonts w:cs="Calibri"/>
          <w:bCs/>
          <w:iCs/>
          <w:szCs w:val="24"/>
        </w:rPr>
        <w:t>specjalisty ds. nieletnich</w:t>
      </w:r>
      <w:r>
        <w:rPr>
          <w:rFonts w:cs="Calibri"/>
          <w:bCs/>
          <w:szCs w:val="24"/>
        </w:rPr>
        <w:t xml:space="preserve">) lub Sądu Rodzinnego; </w:t>
      </w:r>
    </w:p>
    <w:p w:rsidR="004635D3" w:rsidRDefault="00F62187" w:rsidP="0058799A">
      <w:pPr>
        <w:pStyle w:val="Akapitzlist"/>
        <w:numPr>
          <w:ilvl w:val="0"/>
          <w:numId w:val="347"/>
        </w:numPr>
        <w:tabs>
          <w:tab w:val="left" w:pos="0"/>
        </w:tabs>
        <w:spacing w:before="120" w:after="120"/>
        <w:ind w:left="426"/>
      </w:pPr>
      <w:r>
        <w:rPr>
          <w:rFonts w:cs="Calibri"/>
          <w:szCs w:val="24"/>
        </w:rPr>
        <w:t>W przypadku gdy nauczyciel znajduje na terenie szkoły substancję przypominającą wyglądem narkotyk,</w:t>
      </w:r>
      <w:r>
        <w:rPr>
          <w:rStyle w:val="Pogrubienie"/>
          <w:rFonts w:cs="Calibri"/>
          <w:b w:val="0"/>
          <w:color w:val="000000"/>
          <w:szCs w:val="24"/>
        </w:rPr>
        <w:t xml:space="preserve"> powinien podjąć następujące kroki:</w:t>
      </w:r>
    </w:p>
    <w:p w:rsidR="004635D3" w:rsidRDefault="00F62187" w:rsidP="0058799A">
      <w:pPr>
        <w:numPr>
          <w:ilvl w:val="0"/>
          <w:numId w:val="348"/>
        </w:numPr>
        <w:spacing w:before="120" w:after="120"/>
        <w:ind w:left="993"/>
      </w:pPr>
      <w:r>
        <w:rPr>
          <w:rFonts w:cs="Calibri"/>
          <w:color w:val="000000"/>
          <w:szCs w:val="24"/>
        </w:rPr>
        <w:t xml:space="preserve">nauczyciel, zachowując środki ostrożności, zabezpiecza substancję przed dostępem do niej osób niepowołanych </w:t>
      </w:r>
      <w:r>
        <w:rPr>
          <w:rFonts w:cs="Calibri"/>
          <w:szCs w:val="24"/>
        </w:rPr>
        <w:t>oraz ewentualnym jej zniszczeniem do czasu przyjazdu policji, próbuje (o ile to jest możliwe w zakresie działań pedagogicznych) ustalić,</w:t>
      </w:r>
      <w:r w:rsidR="00735A9B">
        <w:rPr>
          <w:rFonts w:cs="Calibri"/>
          <w:szCs w:val="24"/>
        </w:rPr>
        <w:br/>
      </w:r>
      <w:r>
        <w:rPr>
          <w:rFonts w:cs="Calibri"/>
          <w:szCs w:val="24"/>
        </w:rPr>
        <w:t>do kogo znaleziona substancja należy;</w:t>
      </w:r>
    </w:p>
    <w:p w:rsidR="004635D3" w:rsidRDefault="00F62187" w:rsidP="0058799A">
      <w:pPr>
        <w:numPr>
          <w:ilvl w:val="0"/>
          <w:numId w:val="348"/>
        </w:numPr>
        <w:spacing w:before="120" w:after="120"/>
        <w:ind w:left="993"/>
      </w:pPr>
      <w:r>
        <w:rPr>
          <w:rFonts w:cs="Calibri"/>
          <w:szCs w:val="24"/>
        </w:rPr>
        <w:t>powiadamia o zaistniałym zdarzeniu dyrektora szkoły, wzywa policję;</w:t>
      </w:r>
    </w:p>
    <w:p w:rsidR="004635D3" w:rsidRDefault="00F62187" w:rsidP="0058799A">
      <w:pPr>
        <w:numPr>
          <w:ilvl w:val="0"/>
          <w:numId w:val="348"/>
        </w:numPr>
        <w:spacing w:before="120" w:after="120"/>
        <w:ind w:left="993"/>
      </w:pPr>
      <w:r>
        <w:rPr>
          <w:rFonts w:cs="Calibri"/>
          <w:szCs w:val="24"/>
        </w:rPr>
        <w:t>po przyjeździe p</w:t>
      </w:r>
      <w:r>
        <w:rPr>
          <w:rFonts w:cs="Calibri"/>
          <w:color w:val="000000"/>
          <w:szCs w:val="24"/>
        </w:rPr>
        <w:t>olicji niezwłocznie przekazuje zabezpieczoną substancję</w:t>
      </w:r>
      <w:r w:rsidR="00735A9B">
        <w:rPr>
          <w:rFonts w:cs="Calibri"/>
          <w:color w:val="000000"/>
          <w:szCs w:val="24"/>
        </w:rPr>
        <w:br/>
      </w:r>
      <w:r>
        <w:rPr>
          <w:rFonts w:cs="Calibri"/>
          <w:color w:val="000000"/>
          <w:szCs w:val="24"/>
        </w:rPr>
        <w:t xml:space="preserve"> oraz informacje dotyczące szczegółów zdarzenia.</w:t>
      </w:r>
    </w:p>
    <w:p w:rsidR="004635D3" w:rsidRDefault="00F62187" w:rsidP="0058799A">
      <w:pPr>
        <w:pStyle w:val="Akapitzlist"/>
        <w:numPr>
          <w:ilvl w:val="0"/>
          <w:numId w:val="349"/>
        </w:numPr>
        <w:tabs>
          <w:tab w:val="left" w:pos="0"/>
        </w:tabs>
        <w:spacing w:before="120" w:after="120"/>
        <w:ind w:left="426"/>
      </w:pPr>
      <w:r>
        <w:rPr>
          <w:rStyle w:val="Pogrubienie"/>
          <w:rFonts w:cs="Calibri"/>
          <w:b w:val="0"/>
          <w:color w:val="000000"/>
          <w:szCs w:val="24"/>
        </w:rPr>
        <w:t xml:space="preserve">W przypadku gdy nauczyciel podejrzewa, że uczeń posiada przy sobie substancję </w:t>
      </w:r>
      <w:r>
        <w:rPr>
          <w:rFonts w:cs="Calibri"/>
          <w:bCs/>
          <w:szCs w:val="24"/>
        </w:rPr>
        <w:t>przypominającą</w:t>
      </w:r>
      <w:r>
        <w:rPr>
          <w:rStyle w:val="Pogrubienie"/>
          <w:rFonts w:cs="Calibri"/>
          <w:b w:val="0"/>
          <w:color w:val="000000"/>
          <w:szCs w:val="24"/>
        </w:rPr>
        <w:t xml:space="preserve"> narkotyk, powinien podjąć następujące kroki:</w:t>
      </w:r>
    </w:p>
    <w:p w:rsidR="004635D3" w:rsidRDefault="00F62187" w:rsidP="0058799A">
      <w:pPr>
        <w:numPr>
          <w:ilvl w:val="0"/>
          <w:numId w:val="350"/>
        </w:numPr>
        <w:spacing w:before="120" w:after="120"/>
        <w:ind w:left="851"/>
      </w:pPr>
      <w:r>
        <w:rPr>
          <w:rFonts w:cs="Calibri"/>
          <w:color w:val="000000"/>
          <w:szCs w:val="24"/>
        </w:rPr>
        <w:t xml:space="preserve">nauczyciel w obecności innej osoby (wychowawca, pedagog, dyrektor, itp.) ma prawo żądać, aby </w:t>
      </w:r>
      <w:r>
        <w:rPr>
          <w:rFonts w:cs="Calibri"/>
          <w:szCs w:val="24"/>
        </w:rPr>
        <w:t>uczeń przekazał mu tę substancję, pokazał zawartość torby szkolnej</w:t>
      </w:r>
      <w:r w:rsidR="00735A9B">
        <w:rPr>
          <w:rFonts w:cs="Calibri"/>
          <w:szCs w:val="24"/>
        </w:rPr>
        <w:br/>
        <w:t xml:space="preserve">oraz kieszeni </w:t>
      </w:r>
      <w:r>
        <w:rPr>
          <w:rFonts w:cs="Calibri"/>
          <w:szCs w:val="24"/>
        </w:rPr>
        <w:t>(we własnej odzieży), ewentualnie innych przedmiotów budzących podejrzenie co do ich związku z poszukiwaną substancją. Nauczyciel nie ma prawa samodzielnie wykonać czynności przeszukania odzieży ani teczki ucznia – jest to czynność zastrzeżona wyłącznie dla policji;</w:t>
      </w:r>
    </w:p>
    <w:p w:rsidR="004635D3" w:rsidRDefault="00F62187" w:rsidP="0058799A">
      <w:pPr>
        <w:numPr>
          <w:ilvl w:val="0"/>
          <w:numId w:val="350"/>
        </w:numPr>
        <w:spacing w:before="120" w:after="120"/>
        <w:ind w:left="851"/>
      </w:pPr>
      <w:r>
        <w:rPr>
          <w:rFonts w:cs="Calibri"/>
          <w:szCs w:val="24"/>
        </w:rPr>
        <w:t>o swoich spostrzeżeniach powiadamia dyrektora szkoły oraz rodziców/opiekunów prawnych ucznia i wzywa ich do natychmiastowego stawiennictwa;</w:t>
      </w:r>
    </w:p>
    <w:p w:rsidR="004635D3" w:rsidRDefault="00F62187" w:rsidP="0058799A">
      <w:pPr>
        <w:numPr>
          <w:ilvl w:val="0"/>
          <w:numId w:val="350"/>
        </w:numPr>
        <w:spacing w:before="120" w:after="120"/>
        <w:ind w:left="851"/>
      </w:pPr>
      <w:r>
        <w:rPr>
          <w:rFonts w:cs="Calibri"/>
          <w:szCs w:val="24"/>
        </w:rPr>
        <w:t>w przypadku gdy uczeń, mimo wezwania, odmawia przek</w:t>
      </w:r>
      <w:r w:rsidR="00735A9B">
        <w:rPr>
          <w:rFonts w:cs="Calibri"/>
          <w:szCs w:val="24"/>
        </w:rPr>
        <w:t xml:space="preserve">azania nauczycielowi substancji </w:t>
      </w:r>
      <w:r>
        <w:rPr>
          <w:rFonts w:cs="Calibri"/>
          <w:szCs w:val="24"/>
        </w:rPr>
        <w:t>i pokazania zawartości teczki, dyrektor szkoły wzywa po</w:t>
      </w:r>
      <w:r w:rsidR="00735A9B">
        <w:rPr>
          <w:rFonts w:cs="Calibri"/>
          <w:szCs w:val="24"/>
        </w:rPr>
        <w:t>licję, która przeszukuje odzież</w:t>
      </w:r>
      <w:r w:rsidR="003C6324">
        <w:rPr>
          <w:rFonts w:cs="Calibri"/>
          <w:szCs w:val="24"/>
        </w:rPr>
        <w:t xml:space="preserve"> </w:t>
      </w:r>
      <w:r>
        <w:rPr>
          <w:rFonts w:cs="Calibri"/>
          <w:szCs w:val="24"/>
        </w:rPr>
        <w:t>i przedmioty należące do ucznia oraz zabezpiecza zna</w:t>
      </w:r>
      <w:r w:rsidR="00735A9B">
        <w:rPr>
          <w:rFonts w:cs="Calibri"/>
          <w:szCs w:val="24"/>
        </w:rPr>
        <w:t>lezioną substancję i zabiera ją</w:t>
      </w:r>
      <w:r w:rsidR="003C6324">
        <w:rPr>
          <w:rFonts w:cs="Calibri"/>
          <w:szCs w:val="24"/>
        </w:rPr>
        <w:t xml:space="preserve"> </w:t>
      </w:r>
      <w:r>
        <w:rPr>
          <w:rFonts w:cs="Calibri"/>
          <w:szCs w:val="24"/>
        </w:rPr>
        <w:t>do ekspertyzy;</w:t>
      </w:r>
    </w:p>
    <w:p w:rsidR="004635D3" w:rsidRDefault="00F62187" w:rsidP="0058799A">
      <w:pPr>
        <w:numPr>
          <w:ilvl w:val="0"/>
          <w:numId w:val="350"/>
        </w:numPr>
        <w:spacing w:before="120" w:after="120"/>
        <w:ind w:left="851"/>
      </w:pPr>
      <w:r>
        <w:rPr>
          <w:rFonts w:cs="Calibri"/>
          <w:szCs w:val="24"/>
        </w:rPr>
        <w:lastRenderedPageBreak/>
        <w:t>jeżeli uczeń wyda substancję dobrowolnie, nauczyciel, po odpowiednim zabezpieczeniu, zobowiązany jest bezzwłocznie przekazać ją do jednostki poli</w:t>
      </w:r>
      <w:r w:rsidR="00735A9B">
        <w:rPr>
          <w:rFonts w:cs="Calibri"/>
          <w:szCs w:val="24"/>
        </w:rPr>
        <w:t xml:space="preserve">cji. Wcześniej próbuje ustalić, </w:t>
      </w:r>
      <w:r>
        <w:rPr>
          <w:rFonts w:cs="Calibri"/>
          <w:szCs w:val="24"/>
        </w:rPr>
        <w:t>w jaki sposób i od kogo, uczeń nabył substancję. Całe zdarzenie nauczyciel dokumentuje, sporządzając możliwie dokładną notatkę z ustaleń wraz ze swoimi spostrzeżeniami.</w:t>
      </w:r>
    </w:p>
    <w:p w:rsidR="004635D3" w:rsidRDefault="00F62187" w:rsidP="0058799A">
      <w:pPr>
        <w:pStyle w:val="Akapitzlist"/>
        <w:numPr>
          <w:ilvl w:val="0"/>
          <w:numId w:val="351"/>
        </w:numPr>
        <w:tabs>
          <w:tab w:val="left" w:pos="0"/>
        </w:tabs>
        <w:spacing w:before="120" w:after="120"/>
        <w:ind w:left="426"/>
      </w:pPr>
      <w:r>
        <w:rPr>
          <w:rFonts w:cs="Calibri"/>
          <w:szCs w:val="24"/>
        </w:rPr>
        <w:t>W szkole obowiązują procedury szkolne opisujące zachowania i metody postępowania pracowników pedagogicznych i niepedagogicznych oraz szkoły jako instytucji w</w:t>
      </w:r>
      <w:r>
        <w:rPr>
          <w:rFonts w:cs="Calibri"/>
          <w:color w:val="000000"/>
          <w:szCs w:val="24"/>
        </w:rPr>
        <w:t xml:space="preserve"> sytuacjach innych niż wymienione w § 152. Każdy pracownik jest zobowiązany do poznania ich i przestrzegania.</w:t>
      </w:r>
    </w:p>
    <w:p w:rsidR="004635D3" w:rsidRDefault="00F62187" w:rsidP="0058799A">
      <w:pPr>
        <w:pStyle w:val="Nagwek2"/>
      </w:pPr>
      <w:bookmarkStart w:id="179" w:name="_Toc361441418"/>
      <w:bookmarkStart w:id="180" w:name="_Toc499768273"/>
      <w:r>
        <w:t>Rozdział 3</w:t>
      </w:r>
      <w:bookmarkEnd w:id="179"/>
      <w:r>
        <w:br/>
        <w:t xml:space="preserve">Podstawowe zasady przestrzegania </w:t>
      </w:r>
      <w:r>
        <w:rPr>
          <w:bCs/>
        </w:rPr>
        <w:t>bezpieczeństwa uczniów</w:t>
      </w:r>
      <w:bookmarkEnd w:id="180"/>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0"/>
          <w:numId w:val="352"/>
        </w:numPr>
        <w:spacing w:before="120" w:after="120"/>
        <w:ind w:left="426"/>
      </w:pPr>
      <w:r>
        <w:rPr>
          <w:rStyle w:val="Pogrubienie"/>
          <w:rFonts w:cs="Calibri"/>
          <w:b w:val="0"/>
          <w:color w:val="000000"/>
          <w:szCs w:val="24"/>
        </w:rPr>
        <w:t>Dyrektor</w:t>
      </w:r>
      <w:r>
        <w:rPr>
          <w:rFonts w:cs="Calibri"/>
          <w:szCs w:val="24"/>
        </w:rPr>
        <w:t xml:space="preserve"> szkoły, nauczyciele i pracownicy szkoły są odpowiedzialni za bezpieczeństwo</w:t>
      </w:r>
      <w:r w:rsidR="00735A9B">
        <w:rPr>
          <w:rFonts w:cs="Calibri"/>
          <w:szCs w:val="24"/>
        </w:rPr>
        <w:br/>
      </w:r>
      <w:r>
        <w:rPr>
          <w:rFonts w:cs="Calibri"/>
          <w:szCs w:val="24"/>
        </w:rPr>
        <w:t>i zdrowie uczniów w czasie ich pobytu w szkole oraz zajęć poza szkołą, organizowanych przez nią.</w:t>
      </w:r>
    </w:p>
    <w:p w:rsidR="004635D3" w:rsidRDefault="00F62187" w:rsidP="0058799A">
      <w:pPr>
        <w:pStyle w:val="Akapitzlist"/>
        <w:numPr>
          <w:ilvl w:val="0"/>
          <w:numId w:val="352"/>
        </w:numPr>
        <w:tabs>
          <w:tab w:val="left" w:pos="0"/>
        </w:tabs>
        <w:spacing w:before="120" w:after="120"/>
        <w:ind w:left="426"/>
      </w:pPr>
      <w:r>
        <w:rPr>
          <w:rFonts w:cs="Calibri"/>
          <w:szCs w:val="24"/>
        </w:rPr>
        <w:t>Sprawowanie opieki nad uczniami przebywającymi w szkole o</w:t>
      </w:r>
      <w:r w:rsidR="00735A9B">
        <w:rPr>
          <w:rFonts w:cs="Calibri"/>
          <w:szCs w:val="24"/>
        </w:rPr>
        <w:t xml:space="preserve">raz podczas zajęć obowiązkowych </w:t>
      </w:r>
      <w:r>
        <w:rPr>
          <w:rFonts w:cs="Calibri"/>
          <w:szCs w:val="24"/>
        </w:rPr>
        <w:t>i nadobowiązkowych realizowane jest poprzez:</w:t>
      </w:r>
    </w:p>
    <w:p w:rsidR="004635D3" w:rsidRDefault="00F62187" w:rsidP="0058799A">
      <w:pPr>
        <w:numPr>
          <w:ilvl w:val="0"/>
          <w:numId w:val="353"/>
        </w:numPr>
        <w:spacing w:before="120" w:after="120"/>
        <w:ind w:left="993"/>
      </w:pPr>
      <w:r>
        <w:rPr>
          <w:rFonts w:cs="Calibri"/>
          <w:szCs w:val="24"/>
        </w:rPr>
        <w:t>systematyczne kontrolowanie obecności uczniów na każdej lekcji i zajęciach dodatkowych, reagowanie na spóźnienia, ucieczki z lekcji;</w:t>
      </w:r>
    </w:p>
    <w:p w:rsidR="004635D3" w:rsidRDefault="00F62187" w:rsidP="0058799A">
      <w:pPr>
        <w:numPr>
          <w:ilvl w:val="0"/>
          <w:numId w:val="353"/>
        </w:numPr>
        <w:spacing w:before="120" w:after="120"/>
        <w:ind w:left="993"/>
      </w:pPr>
      <w:r>
        <w:rPr>
          <w:rFonts w:cs="Calibri"/>
          <w:szCs w:val="24"/>
        </w:rPr>
        <w:t>systematyczne sprawdzanie obecności uczniów zobowiązanych do przebywania</w:t>
      </w:r>
      <w:r w:rsidR="00735A9B">
        <w:rPr>
          <w:rFonts w:cs="Calibri"/>
          <w:szCs w:val="24"/>
        </w:rPr>
        <w:br/>
      </w:r>
      <w:r>
        <w:rPr>
          <w:rFonts w:cs="Calibri"/>
          <w:szCs w:val="24"/>
        </w:rPr>
        <w:t xml:space="preserve"> w świetl</w:t>
      </w:r>
      <w:r w:rsidR="00735A9B">
        <w:rPr>
          <w:rFonts w:cs="Calibri"/>
          <w:szCs w:val="24"/>
        </w:rPr>
        <w:t xml:space="preserve">icy </w:t>
      </w:r>
      <w:r>
        <w:rPr>
          <w:rFonts w:cs="Calibri"/>
          <w:szCs w:val="24"/>
        </w:rPr>
        <w:t>i egzekwowanie przestrzegania regulaminu świetlicy;</w:t>
      </w:r>
    </w:p>
    <w:p w:rsidR="004635D3" w:rsidRDefault="00F62187" w:rsidP="0058799A">
      <w:pPr>
        <w:numPr>
          <w:ilvl w:val="0"/>
          <w:numId w:val="353"/>
        </w:numPr>
        <w:spacing w:before="120" w:after="120"/>
        <w:ind w:left="993"/>
      </w:pPr>
      <w:r>
        <w:rPr>
          <w:rFonts w:cs="Calibri"/>
          <w:szCs w:val="24"/>
        </w:rPr>
        <w:t>uświadomienie uczniom zagrożeń i podawanie sposobów przeciwdziałania im;</w:t>
      </w:r>
    </w:p>
    <w:p w:rsidR="004635D3" w:rsidRDefault="00F62187" w:rsidP="0058799A">
      <w:pPr>
        <w:numPr>
          <w:ilvl w:val="0"/>
          <w:numId w:val="353"/>
        </w:numPr>
        <w:spacing w:before="120" w:after="120"/>
        <w:ind w:left="993"/>
      </w:pPr>
      <w:r>
        <w:rPr>
          <w:rFonts w:cs="Calibri"/>
          <w:szCs w:val="24"/>
        </w:rPr>
        <w:t>sprawdzanie warunków bezpieczeństwa w miejscach, gdzie prowadzone są zajęcia (dostrzeżone zagrożenie usunąć lub zgłosić dyrektorowi szkoły);</w:t>
      </w:r>
    </w:p>
    <w:p w:rsidR="004635D3" w:rsidRDefault="00F62187" w:rsidP="0058799A">
      <w:pPr>
        <w:numPr>
          <w:ilvl w:val="0"/>
          <w:numId w:val="353"/>
        </w:numPr>
        <w:spacing w:before="120" w:after="120"/>
        <w:ind w:left="993"/>
      </w:pPr>
      <w:r>
        <w:rPr>
          <w:rFonts w:cs="Calibri"/>
          <w:szCs w:val="24"/>
        </w:rPr>
        <w:t>reagowanie na wszelkie dostrzeżone sytuacje lub zachowania uczniów stanowiące zagrożenie dla ich bezpieczeństwa;</w:t>
      </w:r>
    </w:p>
    <w:p w:rsidR="004635D3" w:rsidRDefault="00F62187" w:rsidP="0058799A">
      <w:pPr>
        <w:numPr>
          <w:ilvl w:val="0"/>
          <w:numId w:val="353"/>
        </w:numPr>
        <w:spacing w:before="120" w:after="120"/>
        <w:ind w:left="993"/>
      </w:pPr>
      <w:r>
        <w:rPr>
          <w:rFonts w:cs="Calibri"/>
          <w:szCs w:val="24"/>
        </w:rPr>
        <w:t>zwracanie uwagi na osoby postronne przebywające na terenie szkoły;</w:t>
      </w:r>
    </w:p>
    <w:p w:rsidR="004635D3" w:rsidRDefault="00F62187" w:rsidP="0058799A">
      <w:pPr>
        <w:numPr>
          <w:ilvl w:val="0"/>
          <w:numId w:val="353"/>
        </w:numPr>
        <w:spacing w:before="120" w:after="120"/>
        <w:ind w:left="993"/>
      </w:pPr>
      <w:r>
        <w:rPr>
          <w:rFonts w:cs="Calibri"/>
          <w:szCs w:val="24"/>
        </w:rPr>
        <w:t>niezwłoczne zawiadamianie dyrektora szkoły o wszelkich dostrzeżonych zdarzeniach, noszących znamiona przestępstwa lub stanowiących zagrożenie dla zdrowia</w:t>
      </w:r>
      <w:r w:rsidR="00735A9B">
        <w:rPr>
          <w:rFonts w:cs="Calibri"/>
          <w:szCs w:val="24"/>
        </w:rPr>
        <w:br/>
      </w:r>
      <w:r>
        <w:rPr>
          <w:rFonts w:cs="Calibri"/>
          <w:szCs w:val="24"/>
        </w:rPr>
        <w:t>lub życia uczniów.</w:t>
      </w:r>
    </w:p>
    <w:p w:rsidR="004635D3" w:rsidRDefault="00F62187" w:rsidP="0058799A">
      <w:pPr>
        <w:pStyle w:val="Akapitzlist"/>
        <w:numPr>
          <w:ilvl w:val="0"/>
          <w:numId w:val="352"/>
        </w:numPr>
        <w:tabs>
          <w:tab w:val="left" w:pos="0"/>
        </w:tabs>
        <w:spacing w:before="120" w:after="120"/>
        <w:ind w:left="426"/>
      </w:pPr>
      <w:r>
        <w:rPr>
          <w:rFonts w:cs="Calibri"/>
          <w:szCs w:val="24"/>
        </w:rPr>
        <w:lastRenderedPageBreak/>
        <w:t>W razie wypadku należy udzielić pierwszej pomocy, zawiadomić i wezwać pielęgniarkę,</w:t>
      </w:r>
      <w:r w:rsidR="00735A9B">
        <w:rPr>
          <w:rFonts w:cs="Calibri"/>
          <w:szCs w:val="24"/>
        </w:rPr>
        <w:br/>
      </w:r>
      <w:r>
        <w:rPr>
          <w:rFonts w:cs="Calibri"/>
          <w:szCs w:val="24"/>
        </w:rPr>
        <w:t>w razie potrzeby wezwać pogotowie ratunkowe. Każdy wypadek należy odnotować</w:t>
      </w:r>
      <w:r w:rsidR="00735A9B">
        <w:rPr>
          <w:rFonts w:cs="Calibri"/>
          <w:szCs w:val="24"/>
        </w:rPr>
        <w:br/>
      </w:r>
      <w:r>
        <w:rPr>
          <w:rFonts w:cs="Calibri"/>
          <w:szCs w:val="24"/>
        </w:rPr>
        <w:t>w „rejestrze wypadków”, znajdującym się w</w:t>
      </w:r>
      <w:r w:rsidR="003C6324">
        <w:rPr>
          <w:rFonts w:cs="Calibri"/>
          <w:szCs w:val="24"/>
        </w:rPr>
        <w:t xml:space="preserve"> </w:t>
      </w:r>
      <w:r>
        <w:rPr>
          <w:rFonts w:cs="Calibri"/>
          <w:szCs w:val="24"/>
        </w:rPr>
        <w:t xml:space="preserve">gabinecie pielęgniarki. </w:t>
      </w:r>
    </w:p>
    <w:p w:rsidR="004635D3" w:rsidRDefault="00F62187" w:rsidP="0058799A">
      <w:pPr>
        <w:pStyle w:val="Akapitzlist"/>
        <w:numPr>
          <w:ilvl w:val="0"/>
          <w:numId w:val="352"/>
        </w:numPr>
        <w:tabs>
          <w:tab w:val="left" w:pos="0"/>
        </w:tabs>
        <w:spacing w:before="120" w:after="120"/>
        <w:ind w:left="426"/>
      </w:pPr>
      <w:r>
        <w:rPr>
          <w:rFonts w:cs="Calibri"/>
          <w:szCs w:val="24"/>
        </w:rPr>
        <w:t>Jeżeli stan zagrożenia powstanie lub ujawni się w czasie zaję</w:t>
      </w:r>
      <w:r w:rsidR="00BC45EA">
        <w:rPr>
          <w:rFonts w:cs="Calibri"/>
          <w:szCs w:val="24"/>
        </w:rPr>
        <w:t xml:space="preserve">ć, niezwłocznie się je przerywa </w:t>
      </w:r>
      <w:r>
        <w:rPr>
          <w:rFonts w:cs="Calibri"/>
          <w:szCs w:val="24"/>
        </w:rPr>
        <w:t>i wyprowadza z zagrożonych miejsc osoby powierzone opiece szkoły.</w:t>
      </w:r>
    </w:p>
    <w:p w:rsidR="004635D3" w:rsidRDefault="00F62187" w:rsidP="0058799A">
      <w:pPr>
        <w:pStyle w:val="Akapitzlist"/>
        <w:numPr>
          <w:ilvl w:val="0"/>
          <w:numId w:val="352"/>
        </w:numPr>
        <w:tabs>
          <w:tab w:val="left" w:pos="0"/>
        </w:tabs>
        <w:spacing w:before="120" w:after="120"/>
        <w:ind w:left="426"/>
      </w:pPr>
      <w:r>
        <w:rPr>
          <w:rFonts w:cs="Calibri"/>
          <w:szCs w:val="24"/>
        </w:rPr>
        <w:t>Pomieszczenia szkoły, w szczególności pokój nauczycieli wychowania fizycznego</w:t>
      </w:r>
      <w:r w:rsidR="00735A9B">
        <w:rPr>
          <w:rFonts w:cs="Calibri"/>
          <w:szCs w:val="24"/>
        </w:rPr>
        <w:br/>
      </w:r>
      <w:r>
        <w:rPr>
          <w:rFonts w:cs="Calibri"/>
          <w:szCs w:val="24"/>
        </w:rPr>
        <w:t>oraz kuchnię, wyposaża się w apteczki zaopatrzone w środki niezbędne do udzielania pierwszej pomocy.</w:t>
      </w:r>
    </w:p>
    <w:p w:rsidR="004635D3" w:rsidRDefault="00F62187" w:rsidP="0058799A">
      <w:pPr>
        <w:pStyle w:val="Akapitzlist"/>
        <w:numPr>
          <w:ilvl w:val="0"/>
          <w:numId w:val="352"/>
        </w:numPr>
        <w:tabs>
          <w:tab w:val="left" w:pos="0"/>
        </w:tabs>
        <w:spacing w:before="120" w:after="120"/>
        <w:ind w:left="426"/>
      </w:pPr>
      <w:r>
        <w:rPr>
          <w:rFonts w:cs="Calibri"/>
          <w:szCs w:val="24"/>
        </w:rPr>
        <w:t>Nauczyciele, w szczególności prowadzący zajęcia wychowania fizycznego, podlegają przeszkoleniu w zakresie udzielania pierwszej pomocy.</w:t>
      </w:r>
    </w:p>
    <w:p w:rsidR="004635D3" w:rsidRDefault="00F62187" w:rsidP="0058799A">
      <w:pPr>
        <w:pStyle w:val="Akapitzlist"/>
        <w:numPr>
          <w:ilvl w:val="0"/>
          <w:numId w:val="352"/>
        </w:numPr>
        <w:tabs>
          <w:tab w:val="left" w:pos="0"/>
        </w:tabs>
        <w:spacing w:before="120" w:after="120"/>
        <w:ind w:left="426"/>
      </w:pPr>
      <w:r>
        <w:rPr>
          <w:rFonts w:cs="Calibri"/>
          <w:szCs w:val="24"/>
        </w:rPr>
        <w:t>Udział uczniów w pracach na rzecz szkoły i środowiska może mieć miejsce</w:t>
      </w:r>
      <w:r w:rsidR="00735A9B">
        <w:rPr>
          <w:rFonts w:cs="Calibri"/>
          <w:szCs w:val="24"/>
        </w:rPr>
        <w:br/>
        <w:t xml:space="preserve">po zaopatrzeniu ich </w:t>
      </w:r>
      <w:r>
        <w:rPr>
          <w:rFonts w:cs="Calibri"/>
          <w:szCs w:val="24"/>
        </w:rPr>
        <w:t>w odpowiednie do wykonywanych prac urządzenia, sprzęt</w:t>
      </w:r>
      <w:r w:rsidR="00735A9B">
        <w:rPr>
          <w:rFonts w:cs="Calibri"/>
          <w:szCs w:val="24"/>
        </w:rPr>
        <w:t xml:space="preserve"> i środki ochrony indywidualnej </w:t>
      </w:r>
      <w:r>
        <w:rPr>
          <w:rFonts w:cs="Calibri"/>
          <w:szCs w:val="24"/>
        </w:rPr>
        <w:t>oraz po zapewnieniu właściwego nadzoru i bezpiecznych warunków pracy.</w:t>
      </w:r>
    </w:p>
    <w:p w:rsidR="004635D3" w:rsidRDefault="00F62187" w:rsidP="0058799A">
      <w:pPr>
        <w:rPr>
          <w:rFonts w:cs="Calibri"/>
          <w:szCs w:val="24"/>
        </w:rPr>
      </w:pPr>
      <w:r>
        <w:br w:type="page"/>
      </w:r>
    </w:p>
    <w:p w:rsidR="004635D3" w:rsidRDefault="00F62187" w:rsidP="0058799A">
      <w:pPr>
        <w:pStyle w:val="Nagwek2"/>
      </w:pPr>
      <w:bookmarkStart w:id="181" w:name="_Toc361441420"/>
      <w:bookmarkStart w:id="182" w:name="_Toc499768274"/>
      <w:r>
        <w:lastRenderedPageBreak/>
        <w:t>Rozdział 4</w:t>
      </w:r>
      <w:bookmarkEnd w:id="181"/>
      <w:r>
        <w:br/>
        <w:t>Podstawowe zasady bezpieczeństwa na wycieczkach</w:t>
      </w:r>
      <w:bookmarkEnd w:id="182"/>
    </w:p>
    <w:p w:rsidR="004635D3" w:rsidRDefault="004635D3" w:rsidP="0058799A">
      <w:pPr>
        <w:pStyle w:val="paragraf"/>
        <w:numPr>
          <w:ilvl w:val="0"/>
          <w:numId w:val="8"/>
        </w:numPr>
        <w:spacing w:before="120" w:after="120"/>
        <w:ind w:left="708" w:firstLine="0"/>
        <w:rPr>
          <w:rFonts w:eastAsia="Times New Roman" w:cs="Calibri"/>
          <w:szCs w:val="24"/>
          <w:lang w:eastAsia="pl-PL"/>
        </w:rPr>
      </w:pPr>
    </w:p>
    <w:p w:rsidR="004635D3" w:rsidRDefault="00F62187" w:rsidP="0058799A">
      <w:pPr>
        <w:pStyle w:val="paragraf"/>
        <w:numPr>
          <w:ilvl w:val="0"/>
          <w:numId w:val="354"/>
        </w:numPr>
        <w:spacing w:before="120" w:after="120"/>
        <w:ind w:left="426"/>
      </w:pPr>
      <w:r>
        <w:rPr>
          <w:rFonts w:eastAsia="Times New Roman" w:cs="Calibri"/>
          <w:szCs w:val="24"/>
          <w:lang w:eastAsia="pl-PL"/>
        </w:rPr>
        <w:t xml:space="preserve">Przy </w:t>
      </w:r>
      <w:r>
        <w:rPr>
          <w:rFonts w:cs="Calibri"/>
          <w:szCs w:val="24"/>
        </w:rPr>
        <w:t>organizacji</w:t>
      </w:r>
      <w:r>
        <w:rPr>
          <w:rFonts w:eastAsia="Times New Roman" w:cs="Calibri"/>
          <w:szCs w:val="24"/>
          <w:lang w:eastAsia="pl-PL"/>
        </w:rPr>
        <w:t xml:space="preserve"> zajęć, imprez i wycieczek poza terenem szkoły liczbę opiekunów</w:t>
      </w:r>
      <w:r w:rsidR="00735A9B">
        <w:rPr>
          <w:rFonts w:eastAsia="Times New Roman" w:cs="Calibri"/>
          <w:szCs w:val="24"/>
          <w:lang w:eastAsia="pl-PL"/>
        </w:rPr>
        <w:br/>
      </w:r>
      <w:r>
        <w:rPr>
          <w:rFonts w:eastAsia="Times New Roman" w:cs="Calibri"/>
          <w:szCs w:val="24"/>
          <w:lang w:eastAsia="pl-PL"/>
        </w:rPr>
        <w:t>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rsidR="004635D3" w:rsidRDefault="00F62187" w:rsidP="0058799A">
      <w:pPr>
        <w:pStyle w:val="Akapitzlist"/>
        <w:numPr>
          <w:ilvl w:val="0"/>
          <w:numId w:val="354"/>
        </w:numPr>
        <w:tabs>
          <w:tab w:val="left" w:pos="0"/>
        </w:tabs>
        <w:spacing w:before="120" w:after="120"/>
        <w:ind w:left="426"/>
      </w:pPr>
      <w:r>
        <w:rPr>
          <w:rFonts w:cs="Calibri"/>
          <w:szCs w:val="24"/>
        </w:rPr>
        <w:t>Kryteria</w:t>
      </w:r>
      <w:r>
        <w:rPr>
          <w:rFonts w:eastAsia="Times New Roman" w:cs="Calibri"/>
          <w:szCs w:val="24"/>
          <w:lang w:eastAsia="pl-PL"/>
        </w:rPr>
        <w:t>, o których mowa w ust. 1, uwzględnia się również przy ustala</w:t>
      </w:r>
      <w:r w:rsidR="00735A9B">
        <w:rPr>
          <w:rFonts w:eastAsia="Times New Roman" w:cs="Calibri"/>
          <w:szCs w:val="24"/>
          <w:lang w:eastAsia="pl-PL"/>
        </w:rPr>
        <w:t xml:space="preserve">niu programu zajęć, imprez </w:t>
      </w:r>
      <w:r>
        <w:rPr>
          <w:rFonts w:eastAsia="Times New Roman" w:cs="Calibri"/>
          <w:szCs w:val="24"/>
          <w:lang w:eastAsia="pl-PL"/>
        </w:rPr>
        <w:t>i wycieczek.</w:t>
      </w:r>
    </w:p>
    <w:p w:rsidR="004635D3" w:rsidRDefault="00F62187" w:rsidP="0058799A">
      <w:pPr>
        <w:pStyle w:val="Akapitzlist"/>
        <w:numPr>
          <w:ilvl w:val="0"/>
          <w:numId w:val="354"/>
        </w:numPr>
        <w:tabs>
          <w:tab w:val="left" w:pos="0"/>
        </w:tabs>
        <w:spacing w:before="120" w:after="120"/>
        <w:ind w:left="426"/>
      </w:pPr>
      <w:r>
        <w:rPr>
          <w:rFonts w:eastAsia="Times New Roman" w:cs="Calibri"/>
          <w:szCs w:val="24"/>
          <w:lang w:eastAsia="pl-PL"/>
        </w:rPr>
        <w:t xml:space="preserve">Opiekun </w:t>
      </w:r>
      <w:r>
        <w:rPr>
          <w:rFonts w:cs="Calibri"/>
          <w:szCs w:val="24"/>
        </w:rPr>
        <w:t>wycieczki sprawdza stan liczebny jej uczestników przed wyruszeniem z każdego miejsca pobytu, w czasie zwiedzania, przejazdu oraz po przybyciu do punktu docelowego.</w:t>
      </w:r>
    </w:p>
    <w:p w:rsidR="004635D3" w:rsidRDefault="00F62187" w:rsidP="0058799A">
      <w:pPr>
        <w:pStyle w:val="Akapitzlist"/>
        <w:numPr>
          <w:ilvl w:val="0"/>
          <w:numId w:val="354"/>
        </w:numPr>
        <w:tabs>
          <w:tab w:val="left" w:pos="0"/>
        </w:tabs>
        <w:spacing w:before="120" w:after="120"/>
        <w:ind w:left="426"/>
      </w:pPr>
      <w:r>
        <w:rPr>
          <w:rFonts w:cs="Calibri"/>
          <w:szCs w:val="24"/>
        </w:rPr>
        <w:t>Niedopuszczalne jest realizowanie wycieczek podczas burzy, śnieżycy i gołoledzi.</w:t>
      </w:r>
    </w:p>
    <w:p w:rsidR="004635D3" w:rsidRDefault="00F62187" w:rsidP="0058799A">
      <w:pPr>
        <w:pStyle w:val="Akapitzlist"/>
        <w:numPr>
          <w:ilvl w:val="0"/>
          <w:numId w:val="354"/>
        </w:numPr>
        <w:tabs>
          <w:tab w:val="left" w:pos="0"/>
        </w:tabs>
        <w:spacing w:before="120" w:after="120"/>
        <w:ind w:left="426"/>
      </w:pPr>
      <w:r>
        <w:rPr>
          <w:rFonts w:cs="Calibri"/>
          <w:szCs w:val="24"/>
        </w:rPr>
        <w:t>Jeżeli specyfika wycieczki tego wymaga, jej uczestników zaznajamia się z zasadami bezpiecznego przebywania nad wodą.</w:t>
      </w:r>
    </w:p>
    <w:p w:rsidR="004635D3" w:rsidRDefault="00F62187" w:rsidP="0058799A">
      <w:pPr>
        <w:pStyle w:val="Akapitzlist"/>
        <w:numPr>
          <w:ilvl w:val="0"/>
          <w:numId w:val="354"/>
        </w:numPr>
        <w:tabs>
          <w:tab w:val="left" w:pos="0"/>
        </w:tabs>
        <w:spacing w:before="120" w:after="120"/>
        <w:ind w:left="426"/>
      </w:pPr>
      <w:r>
        <w:rPr>
          <w:rFonts w:cs="Calibri"/>
          <w:szCs w:val="24"/>
        </w:rPr>
        <w:t>Osoby pozostające pod opieką szkoły mogą pływać oraz kąpa</w:t>
      </w:r>
      <w:r w:rsidR="00735A9B">
        <w:rPr>
          <w:rFonts w:cs="Calibri"/>
          <w:szCs w:val="24"/>
        </w:rPr>
        <w:t xml:space="preserve">ć się tylko w obrębie kąpielisk </w:t>
      </w:r>
      <w:r>
        <w:rPr>
          <w:rFonts w:cs="Calibri"/>
          <w:szCs w:val="24"/>
        </w:rPr>
        <w:t>i pływalni w rozumieniu przepisów określających warunki bez</w:t>
      </w:r>
      <w:r w:rsidR="00735A9B">
        <w:rPr>
          <w:rFonts w:cs="Calibri"/>
          <w:szCs w:val="24"/>
        </w:rPr>
        <w:t xml:space="preserve">pieczeństwa osób przebywających </w:t>
      </w:r>
      <w:r>
        <w:rPr>
          <w:rFonts w:cs="Calibri"/>
          <w:szCs w:val="24"/>
        </w:rPr>
        <w:t>w górach, pływających, kąpiących się i uprawiających sporty wodne.</w:t>
      </w:r>
    </w:p>
    <w:p w:rsidR="004635D3" w:rsidRDefault="00F62187" w:rsidP="0058799A">
      <w:pPr>
        <w:pStyle w:val="Akapitzlist"/>
        <w:numPr>
          <w:ilvl w:val="0"/>
          <w:numId w:val="354"/>
        </w:numPr>
        <w:tabs>
          <w:tab w:val="left" w:pos="0"/>
        </w:tabs>
        <w:spacing w:before="120" w:after="120"/>
        <w:ind w:left="426"/>
      </w:pPr>
      <w:r>
        <w:rPr>
          <w:rFonts w:cs="Calibri"/>
          <w:szCs w:val="24"/>
        </w:rPr>
        <w:t>Nauka pływania może odbywać się tylko w miejscach specj</w:t>
      </w:r>
      <w:r w:rsidR="00735A9B">
        <w:rPr>
          <w:rFonts w:cs="Calibri"/>
          <w:szCs w:val="24"/>
        </w:rPr>
        <w:t xml:space="preserve">alnie do tego celu wyznaczonych </w:t>
      </w:r>
      <w:r>
        <w:rPr>
          <w:rFonts w:cs="Calibri"/>
          <w:szCs w:val="24"/>
        </w:rPr>
        <w:t>i przystosowanych.</w:t>
      </w:r>
    </w:p>
    <w:p w:rsidR="004635D3" w:rsidRDefault="00F62187" w:rsidP="0058799A">
      <w:pPr>
        <w:pStyle w:val="Akapitzlist"/>
        <w:numPr>
          <w:ilvl w:val="0"/>
          <w:numId w:val="354"/>
        </w:numPr>
        <w:tabs>
          <w:tab w:val="left" w:pos="0"/>
        </w:tabs>
        <w:spacing w:before="120" w:after="120"/>
        <w:ind w:left="426"/>
      </w:pPr>
      <w:r>
        <w:rPr>
          <w:rFonts w:cs="Calibri"/>
          <w:szCs w:val="24"/>
        </w:rPr>
        <w:t>Uczącym się pływać i kąpiącym się zapewnia się stały nadzór ratownika lub ratowników</w:t>
      </w:r>
      <w:r>
        <w:rPr>
          <w:rFonts w:cs="Calibri"/>
          <w:szCs w:val="24"/>
        </w:rPr>
        <w:br/>
        <w:t>i ustawiczny nadzór opiekuna lub opiekunów ze strony szkoły lub placówki.</w:t>
      </w:r>
    </w:p>
    <w:p w:rsidR="004635D3" w:rsidRDefault="00F62187" w:rsidP="0058799A">
      <w:pPr>
        <w:pStyle w:val="Akapitzlist"/>
        <w:numPr>
          <w:ilvl w:val="0"/>
          <w:numId w:val="354"/>
        </w:numPr>
        <w:tabs>
          <w:tab w:val="left" w:pos="0"/>
        </w:tabs>
        <w:spacing w:before="120" w:after="120"/>
        <w:ind w:left="426"/>
      </w:pPr>
      <w:r>
        <w:rPr>
          <w:rFonts w:cs="Calibri"/>
          <w:szCs w:val="24"/>
        </w:rPr>
        <w:t>Kajaki i łodzie, z których korzystają uczestnicy wycieczek, wyposaża się w sprzęt ratunkowy.</w:t>
      </w:r>
    </w:p>
    <w:p w:rsidR="004635D3" w:rsidRDefault="00F62187" w:rsidP="0058799A">
      <w:pPr>
        <w:pStyle w:val="Akapitzlist"/>
        <w:numPr>
          <w:ilvl w:val="0"/>
          <w:numId w:val="354"/>
        </w:numPr>
        <w:tabs>
          <w:tab w:val="left" w:pos="0"/>
        </w:tabs>
        <w:spacing w:before="120" w:after="120"/>
        <w:ind w:left="426"/>
      </w:pPr>
      <w:r>
        <w:rPr>
          <w:rFonts w:cs="Calibri"/>
          <w:szCs w:val="24"/>
        </w:rPr>
        <w:t>Ze sprzętu pływającego korzystają jedynie osoby przeszkolone w zakresie jego obsługi</w:t>
      </w:r>
      <w:r>
        <w:rPr>
          <w:rFonts w:cs="Calibri"/>
          <w:szCs w:val="24"/>
        </w:rPr>
        <w:br/>
        <w:t>oraz posługiwania się wyposażeniem ratunkowym.</w:t>
      </w:r>
    </w:p>
    <w:p w:rsidR="004635D3" w:rsidRDefault="00F62187" w:rsidP="0058799A">
      <w:pPr>
        <w:pStyle w:val="Akapitzlist"/>
        <w:numPr>
          <w:ilvl w:val="0"/>
          <w:numId w:val="354"/>
        </w:numPr>
        <w:tabs>
          <w:tab w:val="left" w:pos="0"/>
        </w:tabs>
        <w:spacing w:before="120" w:after="120"/>
        <w:ind w:left="426"/>
      </w:pPr>
      <w:r>
        <w:rPr>
          <w:rFonts w:cs="Calibri"/>
          <w:szCs w:val="24"/>
        </w:rPr>
        <w:t>Niedopuszczalne jest używanie łodzi i kajaków podczas silnych wiatrów.</w:t>
      </w:r>
    </w:p>
    <w:p w:rsidR="004635D3" w:rsidRDefault="00F62187" w:rsidP="0058799A">
      <w:pPr>
        <w:pStyle w:val="Akapitzlist"/>
        <w:numPr>
          <w:ilvl w:val="0"/>
          <w:numId w:val="354"/>
        </w:numPr>
        <w:tabs>
          <w:tab w:val="left" w:pos="0"/>
        </w:tabs>
        <w:spacing w:before="120" w:after="120"/>
        <w:ind w:left="426"/>
      </w:pPr>
      <w:r>
        <w:rPr>
          <w:rFonts w:cs="Calibri"/>
          <w:szCs w:val="24"/>
        </w:rPr>
        <w:t>Niedopuszczalne jest urządzanie ślizgawek i lodowisk na rzekach, stawach, jeziorach</w:t>
      </w:r>
      <w:r w:rsidR="00735A9B">
        <w:rPr>
          <w:rFonts w:cs="Calibri"/>
          <w:szCs w:val="24"/>
        </w:rPr>
        <w:br/>
      </w:r>
      <w:r>
        <w:rPr>
          <w:rFonts w:cs="Calibri"/>
          <w:szCs w:val="24"/>
        </w:rPr>
        <w:t>i innych zbiornikach wodnych.</w:t>
      </w:r>
    </w:p>
    <w:p w:rsidR="004635D3" w:rsidRDefault="00F62187" w:rsidP="0058799A">
      <w:pPr>
        <w:pStyle w:val="Akapitzlist"/>
        <w:numPr>
          <w:ilvl w:val="0"/>
          <w:numId w:val="354"/>
        </w:numPr>
        <w:tabs>
          <w:tab w:val="left" w:pos="0"/>
        </w:tabs>
        <w:spacing w:before="120" w:after="120"/>
        <w:ind w:left="426"/>
      </w:pPr>
      <w:r>
        <w:rPr>
          <w:rFonts w:cs="Calibri"/>
          <w:szCs w:val="24"/>
        </w:rPr>
        <w:t xml:space="preserve">Niedopuszczalne jest wydawanie osobom pozostającym pod opieką szkoły lub placówki sprzętu, którego użycie może stwarzać zagrożenie dla zdrowia lub życia, w tym dysku, kuli, młota, oszczepu, </w:t>
      </w:r>
      <w:r>
        <w:rPr>
          <w:rFonts w:cs="Calibri"/>
          <w:szCs w:val="24"/>
        </w:rPr>
        <w:lastRenderedPageBreak/>
        <w:t>łuku, szpady, sportowej broni strzeleckiej – jeżeli szkoła nie ma możliwości zapewnienia warunków bezpiecznego korzystania z tego sprzętu.</w:t>
      </w:r>
    </w:p>
    <w:p w:rsidR="004635D3" w:rsidRDefault="00F62187" w:rsidP="0058799A">
      <w:pPr>
        <w:pStyle w:val="Akapitzlist"/>
        <w:numPr>
          <w:ilvl w:val="0"/>
          <w:numId w:val="354"/>
        </w:numPr>
        <w:tabs>
          <w:tab w:val="left" w:pos="0"/>
        </w:tabs>
        <w:spacing w:before="120" w:after="120"/>
        <w:ind w:left="426"/>
      </w:pPr>
      <w:r>
        <w:rPr>
          <w:rFonts w:cs="Calibri"/>
          <w:szCs w:val="24"/>
        </w:rPr>
        <w:t>Osobą odpowiedzialną za bezpieczeństwo uczniów może być tylko nauczyciel szkoły,</w:t>
      </w:r>
      <w:r>
        <w:rPr>
          <w:rFonts w:cs="Calibri"/>
          <w:szCs w:val="24"/>
        </w:rPr>
        <w:br/>
        <w:t>a w wyjątkowych wypadkach osoba dorosła przeszkolona i znająca odpowiednie przepisy (kwalifikacje potwierdzone dokumentem).</w:t>
      </w:r>
    </w:p>
    <w:p w:rsidR="004635D3" w:rsidRDefault="00F62187" w:rsidP="0058799A">
      <w:pPr>
        <w:pStyle w:val="Akapitzlist"/>
        <w:numPr>
          <w:ilvl w:val="0"/>
          <w:numId w:val="354"/>
        </w:numPr>
        <w:tabs>
          <w:tab w:val="left" w:pos="0"/>
        </w:tabs>
        <w:spacing w:before="120" w:after="120"/>
        <w:ind w:left="426"/>
      </w:pPr>
      <w:r>
        <w:rPr>
          <w:rFonts w:cs="Calibri"/>
          <w:szCs w:val="24"/>
        </w:rPr>
        <w:t>Opieka nad grupami uczniowskimi powinna być zorganizowana według odrębnych przepisów:</w:t>
      </w:r>
    </w:p>
    <w:p w:rsidR="004635D3" w:rsidRDefault="00F62187" w:rsidP="0058799A">
      <w:pPr>
        <w:numPr>
          <w:ilvl w:val="0"/>
          <w:numId w:val="355"/>
        </w:numPr>
        <w:spacing w:before="120" w:after="120"/>
        <w:ind w:left="1418"/>
      </w:pPr>
      <w:r>
        <w:rPr>
          <w:rFonts w:eastAsia="Times New Roman" w:cs="Calibri"/>
          <w:szCs w:val="24"/>
          <w:lang w:eastAsia="pl-PL"/>
        </w:rPr>
        <w:t xml:space="preserve">jeden </w:t>
      </w:r>
      <w:r>
        <w:rPr>
          <w:rFonts w:cs="Calibri"/>
          <w:szCs w:val="24"/>
        </w:rPr>
        <w:t>opiekun na 20 uczniów, jeżeli grupa wyjeżdża poza miasto i korzysta</w:t>
      </w:r>
      <w:r w:rsidR="00735A9B">
        <w:rPr>
          <w:rFonts w:cs="Calibri"/>
          <w:szCs w:val="24"/>
        </w:rPr>
        <w:br/>
      </w:r>
      <w:r>
        <w:rPr>
          <w:rFonts w:cs="Calibri"/>
          <w:szCs w:val="24"/>
        </w:rPr>
        <w:t>z publicznych środków lokomocji;</w:t>
      </w:r>
    </w:p>
    <w:p w:rsidR="004635D3" w:rsidRDefault="00F62187" w:rsidP="0058799A">
      <w:pPr>
        <w:numPr>
          <w:ilvl w:val="0"/>
          <w:numId w:val="355"/>
        </w:numPr>
        <w:spacing w:before="120" w:after="120"/>
        <w:ind w:left="1418"/>
      </w:pPr>
      <w:r>
        <w:rPr>
          <w:rFonts w:cs="Calibri"/>
          <w:szCs w:val="24"/>
        </w:rPr>
        <w:t>jeden opiekun na 15 uczniów, jeżeli jest to impreza turystyki kwalifikowanej;</w:t>
      </w:r>
    </w:p>
    <w:p w:rsidR="004635D3" w:rsidRDefault="00F62187" w:rsidP="0058799A">
      <w:pPr>
        <w:numPr>
          <w:ilvl w:val="0"/>
          <w:numId w:val="355"/>
        </w:numPr>
        <w:spacing w:before="120" w:after="120"/>
        <w:ind w:left="1418"/>
      </w:pPr>
      <w:r>
        <w:rPr>
          <w:rFonts w:cs="Calibri"/>
          <w:szCs w:val="24"/>
        </w:rPr>
        <w:t>grupa</w:t>
      </w:r>
      <w:r>
        <w:rPr>
          <w:rFonts w:eastAsia="Times New Roman" w:cs="Calibri"/>
          <w:szCs w:val="24"/>
          <w:lang w:eastAsia="pl-PL"/>
        </w:rPr>
        <w:t xml:space="preserve"> rowerowa wraz z opiekunem nie może przekroczyć 15 osób.</w:t>
      </w:r>
    </w:p>
    <w:p w:rsidR="004635D3" w:rsidRDefault="00F62187" w:rsidP="0058799A">
      <w:pPr>
        <w:pStyle w:val="Akapitzlist"/>
        <w:numPr>
          <w:ilvl w:val="0"/>
          <w:numId w:val="354"/>
        </w:numPr>
        <w:tabs>
          <w:tab w:val="left" w:pos="0"/>
        </w:tabs>
        <w:spacing w:before="120" w:after="120"/>
        <w:ind w:left="426"/>
      </w:pPr>
      <w:r>
        <w:rPr>
          <w:rFonts w:eastAsia="Times New Roman" w:cs="Calibri"/>
          <w:szCs w:val="24"/>
          <w:lang w:eastAsia="pl-PL"/>
        </w:rPr>
        <w:t xml:space="preserve">Na </w:t>
      </w:r>
      <w:r>
        <w:rPr>
          <w:rFonts w:cs="Calibri"/>
          <w:szCs w:val="24"/>
        </w:rPr>
        <w:t>udział w wycieczce oraz w imprezie turystycznej kierownik musi uzyskać zgodę rodziców/opiekunów prawnych uczniów na piśmie.</w:t>
      </w:r>
    </w:p>
    <w:p w:rsidR="004635D3" w:rsidRDefault="00F62187" w:rsidP="0058799A">
      <w:pPr>
        <w:pStyle w:val="Akapitzlist"/>
        <w:numPr>
          <w:ilvl w:val="0"/>
          <w:numId w:val="354"/>
        </w:numPr>
        <w:tabs>
          <w:tab w:val="left" w:pos="0"/>
        </w:tabs>
        <w:spacing w:before="120" w:after="120"/>
        <w:ind w:left="426"/>
      </w:pPr>
      <w:r>
        <w:rPr>
          <w:rFonts w:cs="Calibri"/>
          <w:szCs w:val="24"/>
        </w:rPr>
        <w:t>Wszystkie wycieczki i imprezy pozaszkolne wymagają wypełnienia karty wycieczki</w:t>
      </w:r>
      <w:r w:rsidR="00735A9B">
        <w:rPr>
          <w:rFonts w:cs="Calibri"/>
          <w:szCs w:val="24"/>
        </w:rPr>
        <w:br/>
        <w:t>przez opiekuna</w:t>
      </w:r>
      <w:r w:rsidR="003C6324">
        <w:rPr>
          <w:rFonts w:cs="Calibri"/>
          <w:szCs w:val="24"/>
        </w:rPr>
        <w:t xml:space="preserve"> </w:t>
      </w:r>
      <w:r>
        <w:rPr>
          <w:rFonts w:cs="Calibri"/>
          <w:szCs w:val="24"/>
        </w:rPr>
        <w:t>i zatwierdzenia karty przez dyrektora szkoły.</w:t>
      </w:r>
    </w:p>
    <w:p w:rsidR="004635D3" w:rsidRDefault="00F62187" w:rsidP="0058799A">
      <w:pPr>
        <w:pStyle w:val="Akapitzlist"/>
        <w:numPr>
          <w:ilvl w:val="0"/>
          <w:numId w:val="354"/>
        </w:numPr>
        <w:tabs>
          <w:tab w:val="left" w:pos="0"/>
        </w:tabs>
        <w:spacing w:before="120" w:after="120"/>
        <w:ind w:left="426"/>
      </w:pPr>
      <w:r>
        <w:rPr>
          <w:rFonts w:cs="Calibri"/>
          <w:szCs w:val="24"/>
        </w:rPr>
        <w:t>Kierownikiem wycieczki powinien być nauczyciel lub, w uzgodnieniu z dyrektorem szkoły, inna pełnoletnia osoba albo posiadająca uprawnienia przewod</w:t>
      </w:r>
      <w:r w:rsidR="00735A9B">
        <w:rPr>
          <w:rFonts w:cs="Calibri"/>
          <w:szCs w:val="24"/>
        </w:rPr>
        <w:t xml:space="preserve">nika turystycznego, przodownika </w:t>
      </w:r>
      <w:r>
        <w:rPr>
          <w:rFonts w:cs="Calibri"/>
          <w:szCs w:val="24"/>
        </w:rPr>
        <w:t>lub instruktora turystyki kwalifikowanej, organizatora turys</w:t>
      </w:r>
      <w:r w:rsidR="00BC45EA">
        <w:rPr>
          <w:rFonts w:cs="Calibri"/>
          <w:szCs w:val="24"/>
        </w:rPr>
        <w:t xml:space="preserve">tyki, instruktora krajoznawstwa </w:t>
      </w:r>
      <w:r>
        <w:rPr>
          <w:rFonts w:cs="Calibri"/>
          <w:szCs w:val="24"/>
        </w:rPr>
        <w:t>lub zaświadczenie o ukończeniu kursu kierowników wycieczek szkolnych.</w:t>
      </w:r>
    </w:p>
    <w:p w:rsidR="004635D3" w:rsidRDefault="00F62187" w:rsidP="0058799A">
      <w:pPr>
        <w:pStyle w:val="Akapitzlist"/>
        <w:numPr>
          <w:ilvl w:val="0"/>
          <w:numId w:val="354"/>
        </w:numPr>
        <w:tabs>
          <w:tab w:val="left" w:pos="0"/>
        </w:tabs>
        <w:spacing w:before="120" w:after="120"/>
        <w:ind w:left="426"/>
      </w:pPr>
      <w:r>
        <w:rPr>
          <w:rFonts w:cs="Calibri"/>
          <w:szCs w:val="24"/>
        </w:rPr>
        <w:t>Kierownikiem obozu wędrownego powinien być nauczyciel posiadający zaświadczenie</w:t>
      </w:r>
      <w:r>
        <w:rPr>
          <w:rFonts w:cs="Calibri"/>
          <w:szCs w:val="24"/>
        </w:rPr>
        <w:br/>
        <w:t>o ukończeniu kursu dla kierowników obozów. Opiekunem grupy zaś może być każda osoba pełnoletnia (po uzgodnieniu z dyrektorem szkoły).</w:t>
      </w:r>
    </w:p>
    <w:p w:rsidR="004635D3" w:rsidRDefault="00F62187" w:rsidP="0058799A">
      <w:pPr>
        <w:pStyle w:val="Akapitzlist"/>
        <w:numPr>
          <w:ilvl w:val="0"/>
          <w:numId w:val="354"/>
        </w:numPr>
        <w:tabs>
          <w:tab w:val="left" w:pos="0"/>
        </w:tabs>
        <w:spacing w:before="120" w:after="120"/>
        <w:ind w:left="426"/>
      </w:pPr>
      <w:r>
        <w:rPr>
          <w:rFonts w:cs="Calibri"/>
          <w:szCs w:val="24"/>
        </w:rPr>
        <w:t>Organizator</w:t>
      </w:r>
      <w:r>
        <w:rPr>
          <w:rFonts w:eastAsia="Times New Roman" w:cs="Calibri"/>
          <w:szCs w:val="24"/>
          <w:lang w:eastAsia="pl-PL"/>
        </w:rPr>
        <w:t xml:space="preserve"> zajęć z klasą/grupą poza szkołą wpisuje wyjście do zeszytu wyjść.</w:t>
      </w:r>
    </w:p>
    <w:p w:rsidR="004635D3" w:rsidRDefault="004635D3" w:rsidP="0058799A">
      <w:pPr>
        <w:pStyle w:val="paragraf"/>
        <w:numPr>
          <w:ilvl w:val="0"/>
          <w:numId w:val="8"/>
        </w:numPr>
        <w:spacing w:before="120" w:after="120"/>
        <w:ind w:left="708" w:firstLine="0"/>
        <w:rPr>
          <w:rFonts w:eastAsia="Times New Roman" w:cs="Calibri"/>
          <w:szCs w:val="24"/>
          <w:lang w:eastAsia="pl-PL"/>
        </w:rPr>
      </w:pPr>
    </w:p>
    <w:p w:rsidR="004635D3" w:rsidRPr="00735A9B" w:rsidRDefault="00F62187" w:rsidP="0058799A">
      <w:pPr>
        <w:rPr>
          <w:rFonts w:eastAsia="Times New Roman" w:cs="Arial"/>
          <w:szCs w:val="26"/>
          <w:lang w:eastAsia="pl-PL"/>
        </w:rPr>
      </w:pPr>
      <w:r>
        <w:rPr>
          <w:rFonts w:eastAsia="Times New Roman" w:cs="Arial"/>
          <w:szCs w:val="26"/>
          <w:lang w:eastAsia="pl-PL"/>
        </w:rPr>
        <w:t xml:space="preserve">Procedury postępowania w przypadku zagrożenia, w tym zagrożenia epidemicznego </w:t>
      </w:r>
      <w:r w:rsidRPr="00735A9B">
        <w:rPr>
          <w:rFonts w:eastAsia="Times New Roman" w:cs="Arial"/>
          <w:szCs w:val="26"/>
          <w:lang w:eastAsia="pl-PL"/>
        </w:rPr>
        <w:t>wprowadza Dyrektor szkoły zarządzeniem i zapoznaje z nimi wszystkich pracowników szkoły oraz uczniów i ich rodziców/ prawnych opiekunów poprzez umieszczenie ich na stronie www szkoły.</w:t>
      </w:r>
    </w:p>
    <w:p w:rsidR="004635D3" w:rsidRDefault="00F62187" w:rsidP="0058799A">
      <w:pPr>
        <w:rPr>
          <w:lang w:eastAsia="pl-PL"/>
        </w:rPr>
      </w:pPr>
      <w:r>
        <w:br w:type="page"/>
      </w:r>
    </w:p>
    <w:p w:rsidR="004635D3" w:rsidRDefault="00F62187" w:rsidP="0058799A">
      <w:pPr>
        <w:pStyle w:val="Nagwek1"/>
      </w:pPr>
      <w:bookmarkStart w:id="183" w:name="_Toc361441422"/>
      <w:bookmarkStart w:id="184" w:name="_Toc499768275"/>
      <w:r>
        <w:lastRenderedPageBreak/>
        <w:t>Dział X</w:t>
      </w:r>
      <w:bookmarkEnd w:id="183"/>
      <w:r>
        <w:t>III</w:t>
      </w:r>
      <w:r>
        <w:br/>
        <w:t>Ceremoniał szkolny</w:t>
      </w:r>
      <w:bookmarkEnd w:id="184"/>
    </w:p>
    <w:p w:rsidR="004635D3" w:rsidRDefault="00F62187" w:rsidP="0058799A">
      <w:pPr>
        <w:pStyle w:val="Nagwek2"/>
      </w:pPr>
      <w:bookmarkStart w:id="185" w:name="_Toc361441424"/>
      <w:bookmarkStart w:id="186" w:name="_Toc499768276"/>
      <w:r>
        <w:t>Rozdział 1</w:t>
      </w:r>
      <w:bookmarkEnd w:id="185"/>
      <w:r>
        <w:br/>
        <w:t>Symbole szkolne</w:t>
      </w:r>
      <w:bookmarkEnd w:id="186"/>
    </w:p>
    <w:p w:rsidR="004635D3" w:rsidRDefault="004635D3" w:rsidP="0058799A">
      <w:pPr>
        <w:pStyle w:val="paragraf"/>
        <w:numPr>
          <w:ilvl w:val="0"/>
          <w:numId w:val="8"/>
        </w:numPr>
        <w:spacing w:after="120"/>
        <w:ind w:left="708" w:firstLine="0"/>
        <w:rPr>
          <w:rFonts w:cs="Calibri"/>
          <w:szCs w:val="24"/>
        </w:rPr>
      </w:pPr>
    </w:p>
    <w:p w:rsidR="004635D3" w:rsidRDefault="00F62187" w:rsidP="0058799A">
      <w:r>
        <w:rPr>
          <w:rStyle w:val="Pogrubienie"/>
          <w:rFonts w:cs="Calibri"/>
          <w:b w:val="0"/>
          <w:color w:val="000000"/>
          <w:szCs w:val="24"/>
        </w:rPr>
        <w:t>Sztandar</w:t>
      </w:r>
      <w:r>
        <w:t xml:space="preserve"> szkoły:</w:t>
      </w:r>
    </w:p>
    <w:p w:rsidR="004635D3" w:rsidRDefault="00F62187" w:rsidP="0058799A">
      <w:pPr>
        <w:numPr>
          <w:ilvl w:val="0"/>
          <w:numId w:val="356"/>
        </w:numPr>
        <w:tabs>
          <w:tab w:val="left" w:pos="426"/>
        </w:tabs>
        <w:spacing w:before="120" w:after="120"/>
        <w:ind w:left="426"/>
      </w:pPr>
      <w:r>
        <w:rPr>
          <w:rFonts w:cs="Calibri"/>
          <w:szCs w:val="24"/>
        </w:rPr>
        <w:t>sztandarem</w:t>
      </w:r>
      <w:r>
        <w:rPr>
          <w:rFonts w:eastAsia="Times New Roman" w:cs="Calibri"/>
          <w:szCs w:val="24"/>
          <w:lang w:eastAsia="pl-PL"/>
        </w:rPr>
        <w:t xml:space="preserve"> opiekuje się poczet sztandarowy pod kierunkiem wyznaczonych</w:t>
      </w:r>
      <w:r w:rsidR="00FE2D2C">
        <w:rPr>
          <w:rFonts w:eastAsia="Times New Roman" w:cs="Calibri"/>
          <w:szCs w:val="24"/>
          <w:lang w:eastAsia="pl-PL"/>
        </w:rPr>
        <w:br/>
      </w:r>
      <w:r>
        <w:rPr>
          <w:rFonts w:eastAsia="Times New Roman" w:cs="Calibri"/>
          <w:szCs w:val="24"/>
          <w:lang w:eastAsia="pl-PL"/>
        </w:rPr>
        <w:t>przez dyrektora szkoły nauczycieli. Poczet powoływany jest corocznie i składa się z dwóch</w:t>
      </w:r>
      <w:r w:rsidR="003C6324">
        <w:rPr>
          <w:rFonts w:eastAsia="Times New Roman" w:cs="Calibri"/>
          <w:szCs w:val="24"/>
          <w:lang w:eastAsia="pl-PL"/>
        </w:rPr>
        <w:t xml:space="preserve"> </w:t>
      </w:r>
      <w:r>
        <w:rPr>
          <w:rFonts w:eastAsia="Times New Roman" w:cs="Calibri"/>
          <w:szCs w:val="24"/>
          <w:lang w:eastAsia="pl-PL"/>
        </w:rPr>
        <w:t>trzyosobowych składów;</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t>uczestnictwo w poczcie sztandarowym to najbardziej honorowa funkcja uczniowska</w:t>
      </w:r>
      <w:r w:rsidR="00FE2D2C">
        <w:rPr>
          <w:rFonts w:eastAsia="Times New Roman" w:cs="Calibri"/>
          <w:szCs w:val="24"/>
          <w:lang w:eastAsia="pl-PL"/>
        </w:rPr>
        <w:br/>
      </w:r>
      <w:r>
        <w:rPr>
          <w:rFonts w:eastAsia="Times New Roman" w:cs="Calibri"/>
          <w:szCs w:val="24"/>
          <w:lang w:eastAsia="pl-PL"/>
        </w:rPr>
        <w:t xml:space="preserve"> w szkole, dlatego poczet sztandarowy powinien być wytypowany z uczniów najstarszej klasy w szkole, wyróżniających się w nauce, o</w:t>
      </w:r>
      <w:r w:rsidR="003C6324">
        <w:rPr>
          <w:rFonts w:eastAsia="Times New Roman" w:cs="Calibri"/>
          <w:szCs w:val="24"/>
          <w:lang w:eastAsia="pl-PL"/>
        </w:rPr>
        <w:t xml:space="preserve"> </w:t>
      </w:r>
      <w:r>
        <w:rPr>
          <w:rFonts w:eastAsia="Times New Roman" w:cs="Calibri"/>
          <w:szCs w:val="24"/>
          <w:lang w:eastAsia="pl-PL"/>
        </w:rPr>
        <w:t>nienagannej postawie i wzorowym zachowaniu;</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t>skład osobowy pocztu sztandarowego:</w:t>
      </w:r>
    </w:p>
    <w:p w:rsidR="004635D3" w:rsidRDefault="00F62187" w:rsidP="0058799A">
      <w:pPr>
        <w:pStyle w:val="Akapitzlist"/>
        <w:numPr>
          <w:ilvl w:val="0"/>
          <w:numId w:val="356"/>
        </w:numPr>
        <w:spacing w:before="120" w:after="120"/>
        <w:ind w:left="426"/>
      </w:pPr>
      <w:r>
        <w:rPr>
          <w:rFonts w:cs="Calibri"/>
          <w:szCs w:val="24"/>
        </w:rPr>
        <w:t>chorąży (sztandarowy) – jeden uczeń,</w:t>
      </w:r>
    </w:p>
    <w:p w:rsidR="004635D3" w:rsidRDefault="00F62187" w:rsidP="0058799A">
      <w:pPr>
        <w:pStyle w:val="Akapitzlist"/>
        <w:numPr>
          <w:ilvl w:val="0"/>
          <w:numId w:val="356"/>
        </w:numPr>
        <w:spacing w:before="120" w:after="120"/>
        <w:ind w:left="426"/>
      </w:pPr>
      <w:r>
        <w:rPr>
          <w:rFonts w:cs="Calibri"/>
          <w:szCs w:val="24"/>
        </w:rPr>
        <w:t>asysta – dwie uczennice;</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t>kadencja pocztu trwa jeden rok (począwszy od przekazania w dniu uroczystego zakończenia roku szkolnego);</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t xml:space="preserve">decyzją dyrektora lub Rady Pedagogicznej uczniowie mogą być odwołani ze składu pocztu; </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t>poczet sztandarowy zawsze występuje w strojach galowych ze swymi insygniami.</w:t>
      </w:r>
      <w:r w:rsidR="00FE2D2C">
        <w:rPr>
          <w:rFonts w:eastAsia="Times New Roman" w:cs="Calibri"/>
          <w:szCs w:val="24"/>
          <w:lang w:eastAsia="pl-PL"/>
        </w:rPr>
        <w:br/>
      </w:r>
      <w:r>
        <w:rPr>
          <w:rFonts w:eastAsia="Times New Roman" w:cs="Calibri"/>
          <w:szCs w:val="24"/>
          <w:lang w:eastAsia="pl-PL"/>
        </w:rPr>
        <w:t>W trakcie uroczystości na wolnym powietrzu poczet może nosić okrycia wierzchnie;</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t>insygniami pocztu sztandarowego są biało-czerwone szarfy biegnące z prawego ramienia</w:t>
      </w:r>
      <w:r>
        <w:rPr>
          <w:rFonts w:eastAsia="Times New Roman" w:cs="Calibri"/>
          <w:szCs w:val="24"/>
          <w:lang w:eastAsia="pl-PL"/>
        </w:rPr>
        <w:br/>
        <w:t>do lewego boku i białe rękawiczki;</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t>sztandar uczestniczy w uroczystościach szkolnych oraz poza szk</w:t>
      </w:r>
      <w:r w:rsidR="00FE2D2C">
        <w:rPr>
          <w:rFonts w:eastAsia="Times New Roman" w:cs="Calibri"/>
          <w:szCs w:val="24"/>
          <w:lang w:eastAsia="pl-PL"/>
        </w:rPr>
        <w:t xml:space="preserve">ołą na zaproszenie innych szkół </w:t>
      </w:r>
      <w:r>
        <w:rPr>
          <w:rFonts w:eastAsia="Times New Roman" w:cs="Calibri"/>
          <w:szCs w:val="24"/>
          <w:lang w:eastAsia="pl-PL"/>
        </w:rPr>
        <w:t>i instytucji lub organizacji;</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t>podczas uroczystości żałobnych sztandar ozdabia czarna wstęga uwiązana pod głowicą (orłem);</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t>podczas wprowadzania i wyprowadzania sztandaru i w trakcie przemarszu chorąży niesie sztandar, opierając drzewce na prawym ramieniu;</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lastRenderedPageBreak/>
        <w:t>sztandarowi oddaje się szacunek. Podczas wprowadzania i wyprowadzania sztandaru wszyscy uczestnicy uroczystości stoją w pozycji „Baczność”. Odpowiednie komendy podaje osoba prowadząca uroczystość;</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t>oddawanie honorów sztandarem odbywa się poprzez pochylenie go przez chorążego. Chorąży robi wykrok lewą nogą, piętę drzewca opiera o prawą stopę i oburącz pochyla sztandar;</w:t>
      </w:r>
    </w:p>
    <w:p w:rsidR="004635D3" w:rsidRDefault="00F62187" w:rsidP="0058799A">
      <w:pPr>
        <w:numPr>
          <w:ilvl w:val="0"/>
          <w:numId w:val="356"/>
        </w:numPr>
        <w:tabs>
          <w:tab w:val="left" w:pos="426"/>
        </w:tabs>
        <w:spacing w:before="120" w:after="120"/>
        <w:ind w:left="426"/>
      </w:pPr>
      <w:r>
        <w:rPr>
          <w:rFonts w:eastAsia="Times New Roman" w:cs="Calibri"/>
          <w:szCs w:val="24"/>
          <w:lang w:eastAsia="pl-PL"/>
        </w:rPr>
        <w:t>sztandar</w:t>
      </w:r>
      <w:r>
        <w:rPr>
          <w:rFonts w:cs="Calibri"/>
          <w:szCs w:val="24"/>
        </w:rPr>
        <w:t xml:space="preserve"> oddaje honory:</w:t>
      </w:r>
    </w:p>
    <w:p w:rsidR="004635D3" w:rsidRDefault="00F62187" w:rsidP="0058799A">
      <w:pPr>
        <w:pStyle w:val="Akapitzlist"/>
        <w:numPr>
          <w:ilvl w:val="0"/>
          <w:numId w:val="30"/>
        </w:numPr>
        <w:spacing w:before="120" w:after="120"/>
        <w:ind w:left="993" w:hanging="294"/>
      </w:pPr>
      <w:r>
        <w:rPr>
          <w:rFonts w:cs="Calibri"/>
          <w:szCs w:val="24"/>
        </w:rPr>
        <w:t>na komendę „Do hymnu” i „Do hymnu szkoły”,</w:t>
      </w:r>
    </w:p>
    <w:p w:rsidR="004635D3" w:rsidRDefault="00F62187" w:rsidP="0058799A">
      <w:pPr>
        <w:pStyle w:val="Akapitzlist"/>
        <w:numPr>
          <w:ilvl w:val="0"/>
          <w:numId w:val="30"/>
        </w:numPr>
        <w:spacing w:before="120" w:after="120"/>
        <w:ind w:left="993" w:hanging="294"/>
      </w:pPr>
      <w:r>
        <w:rPr>
          <w:rFonts w:cs="Calibri"/>
          <w:szCs w:val="24"/>
        </w:rPr>
        <w:t>w czasie wykonywania „Roty”,</w:t>
      </w:r>
    </w:p>
    <w:p w:rsidR="004635D3" w:rsidRDefault="00F62187" w:rsidP="0058799A">
      <w:pPr>
        <w:pStyle w:val="Akapitzlist"/>
        <w:numPr>
          <w:ilvl w:val="0"/>
          <w:numId w:val="30"/>
        </w:numPr>
        <w:spacing w:before="120" w:after="120"/>
        <w:ind w:left="993" w:hanging="294"/>
      </w:pPr>
      <w:r>
        <w:rPr>
          <w:rFonts w:cs="Calibri"/>
          <w:szCs w:val="24"/>
        </w:rPr>
        <w:t>gdy grany jest sygnał „Wojsko Polskie” (uroczystości z udziałem wojska),</w:t>
      </w:r>
    </w:p>
    <w:p w:rsidR="004635D3" w:rsidRDefault="00F62187" w:rsidP="0058799A">
      <w:pPr>
        <w:pStyle w:val="Akapitzlist"/>
        <w:numPr>
          <w:ilvl w:val="0"/>
          <w:numId w:val="30"/>
        </w:numPr>
        <w:spacing w:before="120" w:after="120"/>
        <w:ind w:left="993" w:hanging="294"/>
      </w:pPr>
      <w:r>
        <w:rPr>
          <w:rFonts w:cs="Calibri"/>
          <w:szCs w:val="24"/>
        </w:rPr>
        <w:t>w trakcie ślubowania uczniów klas pierwszych,</w:t>
      </w:r>
    </w:p>
    <w:p w:rsidR="004635D3" w:rsidRDefault="00F62187" w:rsidP="0058799A">
      <w:pPr>
        <w:pStyle w:val="Akapitzlist"/>
        <w:numPr>
          <w:ilvl w:val="0"/>
          <w:numId w:val="30"/>
        </w:numPr>
        <w:spacing w:before="120" w:after="120"/>
        <w:ind w:left="993" w:hanging="294"/>
      </w:pPr>
      <w:r>
        <w:rPr>
          <w:rFonts w:cs="Calibri"/>
          <w:szCs w:val="24"/>
        </w:rPr>
        <w:t>w trakcie minuty ciszy dla uczczenia pamięci,</w:t>
      </w:r>
    </w:p>
    <w:p w:rsidR="004635D3" w:rsidRDefault="00F62187" w:rsidP="0058799A">
      <w:pPr>
        <w:pStyle w:val="Akapitzlist"/>
        <w:numPr>
          <w:ilvl w:val="0"/>
          <w:numId w:val="30"/>
        </w:numPr>
        <w:spacing w:before="120" w:after="120"/>
        <w:ind w:left="993" w:hanging="294"/>
      </w:pPr>
      <w:r>
        <w:rPr>
          <w:rFonts w:cs="Calibri"/>
          <w:szCs w:val="24"/>
        </w:rPr>
        <w:t>podczas składania wieńców, kwiatów i zniczy przez delegację szkoły,</w:t>
      </w:r>
    </w:p>
    <w:p w:rsidR="004635D3" w:rsidRDefault="00F62187" w:rsidP="0058799A">
      <w:pPr>
        <w:pStyle w:val="Akapitzlist"/>
        <w:numPr>
          <w:ilvl w:val="0"/>
          <w:numId w:val="30"/>
        </w:numPr>
        <w:spacing w:before="120" w:after="120"/>
        <w:ind w:left="993" w:hanging="294"/>
      </w:pPr>
      <w:r>
        <w:rPr>
          <w:rFonts w:cs="Calibri"/>
          <w:szCs w:val="24"/>
        </w:rPr>
        <w:t>w trakcie uroczystości kościelnych.</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rPr>
          <w:rStyle w:val="Pogrubienie"/>
          <w:rFonts w:cs="Calibri"/>
          <w:b w:val="0"/>
          <w:color w:val="000000"/>
          <w:szCs w:val="24"/>
        </w:rPr>
        <w:t>Godło</w:t>
      </w:r>
      <w:r>
        <w:t xml:space="preserve">/logo szkoły </w:t>
      </w:r>
      <w:r>
        <w:rPr>
          <w:rStyle w:val="Pogrubienie"/>
          <w:rFonts w:cs="Calibri"/>
          <w:b w:val="0"/>
          <w:color w:val="000000"/>
          <w:szCs w:val="24"/>
        </w:rPr>
        <w:t>prezentuje uproszczony wizerunek patrona oraz</w:t>
      </w:r>
      <w:r w:rsidR="00FE2D2C">
        <w:t xml:space="preserve"> nazwę szkoły. Umieszczane jest </w:t>
      </w:r>
      <w:r>
        <w:t xml:space="preserve">na stronach tytułowych najważniejszych dokumentów szkolnych, teczkach, dyplomach, zaproszeniach, życzeniach itp. </w:t>
      </w:r>
    </w:p>
    <w:p w:rsidR="004635D3" w:rsidRDefault="00F62187" w:rsidP="0058799A">
      <w:pPr>
        <w:pStyle w:val="Nagwek2"/>
      </w:pPr>
      <w:bookmarkStart w:id="187" w:name="_Toc361441426"/>
      <w:bookmarkStart w:id="188" w:name="_Toc499768277"/>
      <w:r>
        <w:t xml:space="preserve">Rozdział </w:t>
      </w:r>
      <w:bookmarkEnd w:id="187"/>
      <w:r>
        <w:t xml:space="preserve">2 </w:t>
      </w:r>
      <w:r>
        <w:br/>
        <w:t>Ślubowanie klas pierwszych</w:t>
      </w:r>
      <w:bookmarkEnd w:id="188"/>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 xml:space="preserve">Ślubowanie </w:t>
      </w:r>
      <w:r>
        <w:rPr>
          <w:rStyle w:val="Pogrubienie"/>
          <w:rFonts w:cs="Calibri"/>
          <w:b w:val="0"/>
          <w:color w:val="000000"/>
          <w:szCs w:val="24"/>
        </w:rPr>
        <w:t>uczniów</w:t>
      </w:r>
      <w:r>
        <w:t xml:space="preserve"> klas pierwszych odbywa się po wprowadzeniu sztandaru. Każdy pierwszoklasista, stojąc</w:t>
      </w:r>
      <w:r w:rsidR="003C6324">
        <w:t xml:space="preserve"> </w:t>
      </w:r>
      <w:r>
        <w:t>w postawie zasadniczej,</w:t>
      </w:r>
      <w:r w:rsidR="003C6324">
        <w:t xml:space="preserve"> </w:t>
      </w:r>
      <w:r>
        <w:t>trzyma uniesioną do góry na wysokości oczu prawą rękę. Przedstawiciele klas stoją przy sztandarze w postawie zasadniczej z prawą ręką wyciągniętą w kierunku sztandaru i powtarzają rotę przysięgi.</w:t>
      </w:r>
    </w:p>
    <w:p w:rsidR="004635D3" w:rsidRDefault="004635D3" w:rsidP="0058799A">
      <w:pPr>
        <w:pStyle w:val="paragraf"/>
        <w:numPr>
          <w:ilvl w:val="0"/>
          <w:numId w:val="8"/>
        </w:numPr>
        <w:spacing w:before="120" w:after="120"/>
        <w:ind w:left="708" w:firstLine="0"/>
        <w:rPr>
          <w:rFonts w:eastAsia="Times New Roman" w:cs="Calibri"/>
          <w:szCs w:val="24"/>
          <w:u w:val="single"/>
          <w:lang w:eastAsia="pl-PL"/>
        </w:rPr>
      </w:pPr>
    </w:p>
    <w:p w:rsidR="004635D3" w:rsidRDefault="00F62187" w:rsidP="0058799A">
      <w:r>
        <w:t>Pasowanie na ucznia następuje tuż po ślubowaniu złożonym przez pierwszoklasistów. Wychowawca każdej klasy kładzie duży ołówek na lewe ramię każdego pierwszoklasisty</w:t>
      </w:r>
      <w:r w:rsidR="00FE2D2C">
        <w:br/>
      </w:r>
      <w:r>
        <w:t xml:space="preserve">i pasuje go na ucznia. </w:t>
      </w:r>
      <w:bookmarkStart w:id="189" w:name="_Toc361441428"/>
    </w:p>
    <w:p w:rsidR="004635D3" w:rsidRDefault="00F62187" w:rsidP="0058799A">
      <w:pPr>
        <w:pStyle w:val="Nagwek2"/>
      </w:pPr>
      <w:bookmarkStart w:id="190" w:name="_Toc499768278"/>
      <w:r>
        <w:lastRenderedPageBreak/>
        <w:t xml:space="preserve">Rozdział </w:t>
      </w:r>
      <w:bookmarkEnd w:id="189"/>
      <w:r>
        <w:t>3</w:t>
      </w:r>
      <w:r>
        <w:br/>
        <w:t>Przebieg uroczystości szkolnych z udziałem sztandaru</w:t>
      </w:r>
      <w:bookmarkEnd w:id="190"/>
    </w:p>
    <w:p w:rsidR="004635D3" w:rsidRDefault="004635D3" w:rsidP="0058799A">
      <w:pPr>
        <w:pStyle w:val="paragraf"/>
        <w:numPr>
          <w:ilvl w:val="0"/>
          <w:numId w:val="8"/>
        </w:numPr>
        <w:spacing w:before="120" w:after="120"/>
        <w:ind w:left="708" w:firstLine="0"/>
        <w:rPr>
          <w:rFonts w:eastAsia="Times New Roman" w:cs="Calibri"/>
          <w:szCs w:val="24"/>
          <w:u w:val="single"/>
          <w:lang w:eastAsia="pl-PL"/>
        </w:rPr>
      </w:pPr>
    </w:p>
    <w:p w:rsidR="004635D3" w:rsidRDefault="00F62187" w:rsidP="0058799A">
      <w:pPr>
        <w:pStyle w:val="paragraf"/>
        <w:numPr>
          <w:ilvl w:val="0"/>
          <w:numId w:val="357"/>
        </w:numPr>
        <w:spacing w:before="120" w:after="120"/>
        <w:ind w:left="426"/>
      </w:pPr>
      <w:r>
        <w:rPr>
          <w:rFonts w:cs="Calibri"/>
          <w:szCs w:val="24"/>
        </w:rPr>
        <w:t>Do uroczystości szkolnych tworzących ceremoniał zalicza się: święta państwo</w:t>
      </w:r>
      <w:r w:rsidR="00BC45EA">
        <w:rPr>
          <w:rFonts w:cs="Calibri"/>
          <w:szCs w:val="24"/>
        </w:rPr>
        <w:t xml:space="preserve">we, Dzień Flagi </w:t>
      </w:r>
      <w:r>
        <w:rPr>
          <w:rFonts w:cs="Calibri"/>
          <w:szCs w:val="24"/>
        </w:rPr>
        <w:t>i Święto Konstytucji 3 Maja (2-3 maja), Dzień Edukacji Narodowej (14 października), Narodowe Święto Niepodległości (11 listopada).</w:t>
      </w:r>
    </w:p>
    <w:p w:rsidR="004635D3" w:rsidRDefault="00F62187" w:rsidP="0058799A">
      <w:pPr>
        <w:pStyle w:val="Akapitzlist"/>
        <w:numPr>
          <w:ilvl w:val="0"/>
          <w:numId w:val="357"/>
        </w:numPr>
        <w:tabs>
          <w:tab w:val="left" w:pos="0"/>
        </w:tabs>
        <w:spacing w:before="120" w:after="120"/>
        <w:ind w:left="426"/>
      </w:pPr>
      <w:r>
        <w:rPr>
          <w:rFonts w:cs="Calibri"/>
          <w:szCs w:val="24"/>
        </w:rPr>
        <w:t>Uroczystości szkolne z udziałem sztandaru szkoły:</w:t>
      </w:r>
    </w:p>
    <w:p w:rsidR="004635D3" w:rsidRDefault="00F62187" w:rsidP="0058799A">
      <w:pPr>
        <w:numPr>
          <w:ilvl w:val="0"/>
          <w:numId w:val="358"/>
        </w:numPr>
        <w:spacing w:before="120" w:after="120"/>
        <w:ind w:left="851"/>
      </w:pPr>
      <w:r>
        <w:rPr>
          <w:rFonts w:eastAsia="Times New Roman" w:cs="Calibri"/>
          <w:szCs w:val="24"/>
          <w:lang w:eastAsia="pl-PL"/>
        </w:rPr>
        <w:t>rozpoczęcie roku szkolnego;</w:t>
      </w:r>
    </w:p>
    <w:p w:rsidR="004635D3" w:rsidRDefault="00F62187" w:rsidP="0058799A">
      <w:pPr>
        <w:numPr>
          <w:ilvl w:val="0"/>
          <w:numId w:val="358"/>
        </w:numPr>
        <w:spacing w:before="120" w:after="120"/>
        <w:ind w:left="851"/>
      </w:pPr>
      <w:r>
        <w:rPr>
          <w:rFonts w:eastAsia="Times New Roman" w:cs="Calibri"/>
          <w:szCs w:val="24"/>
          <w:lang w:eastAsia="pl-PL"/>
        </w:rPr>
        <w:t>święto szkoły i ślubowanie klas pierwszych oraz pasowanie na ucznia (październik);</w:t>
      </w:r>
    </w:p>
    <w:p w:rsidR="004635D3" w:rsidRDefault="00F62187" w:rsidP="0058799A">
      <w:pPr>
        <w:numPr>
          <w:ilvl w:val="0"/>
          <w:numId w:val="358"/>
        </w:numPr>
        <w:spacing w:before="120" w:after="120"/>
        <w:ind w:left="851"/>
      </w:pPr>
      <w:r>
        <w:rPr>
          <w:rFonts w:eastAsia="Times New Roman" w:cs="Calibri"/>
          <w:szCs w:val="24"/>
          <w:lang w:eastAsia="pl-PL"/>
        </w:rPr>
        <w:t>zakończenie roku szkolnego;</w:t>
      </w:r>
    </w:p>
    <w:p w:rsidR="004635D3" w:rsidRDefault="00F62187" w:rsidP="0058799A">
      <w:pPr>
        <w:numPr>
          <w:ilvl w:val="0"/>
          <w:numId w:val="358"/>
        </w:numPr>
        <w:spacing w:before="120" w:after="120"/>
        <w:ind w:left="851"/>
      </w:pPr>
      <w:r>
        <w:rPr>
          <w:rFonts w:eastAsia="Times New Roman" w:cs="Calibri"/>
          <w:szCs w:val="24"/>
          <w:lang w:eastAsia="pl-PL"/>
        </w:rPr>
        <w:t>uroczystości kościelne, regionalne lub okolicznościowe.</w:t>
      </w:r>
    </w:p>
    <w:p w:rsidR="004635D3" w:rsidRDefault="00F62187" w:rsidP="0058799A">
      <w:pPr>
        <w:pStyle w:val="Akapitzlist"/>
        <w:numPr>
          <w:ilvl w:val="0"/>
          <w:numId w:val="31"/>
        </w:numPr>
        <w:tabs>
          <w:tab w:val="left" w:pos="0"/>
        </w:tabs>
        <w:spacing w:before="120" w:after="120"/>
        <w:ind w:hanging="30"/>
      </w:pPr>
      <w:r>
        <w:rPr>
          <w:rFonts w:cs="Calibri"/>
          <w:szCs w:val="24"/>
        </w:rPr>
        <w:t>Zachowanie uczestników uroczystości szkolnych:</w:t>
      </w:r>
    </w:p>
    <w:p w:rsidR="004635D3" w:rsidRDefault="00F62187" w:rsidP="0058799A">
      <w:pPr>
        <w:numPr>
          <w:ilvl w:val="0"/>
          <w:numId w:val="359"/>
        </w:numPr>
        <w:spacing w:before="120" w:after="120"/>
        <w:ind w:left="851"/>
      </w:pPr>
      <w:r>
        <w:rPr>
          <w:rFonts w:cs="Calibri"/>
          <w:szCs w:val="24"/>
        </w:rPr>
        <w:t xml:space="preserve">Na </w:t>
      </w:r>
      <w:r>
        <w:rPr>
          <w:rFonts w:eastAsia="Times New Roman" w:cs="Calibri"/>
          <w:szCs w:val="24"/>
          <w:lang w:eastAsia="pl-PL"/>
        </w:rPr>
        <w:t>komendę prowadzącego uroczystość:</w:t>
      </w:r>
    </w:p>
    <w:p w:rsidR="004635D3" w:rsidRDefault="00F62187" w:rsidP="0058799A">
      <w:pPr>
        <w:numPr>
          <w:ilvl w:val="0"/>
          <w:numId w:val="359"/>
        </w:numPr>
        <w:spacing w:before="120" w:after="120"/>
        <w:ind w:left="851"/>
      </w:pPr>
      <w:r>
        <w:rPr>
          <w:rFonts w:eastAsia="Times New Roman" w:cs="Calibri"/>
          <w:szCs w:val="24"/>
          <w:lang w:eastAsia="pl-PL"/>
        </w:rPr>
        <w:t>„Baczność. Sztandar szkoły wprowadzić” – wszyscy uczestni</w:t>
      </w:r>
      <w:r w:rsidR="00BC45EA">
        <w:rPr>
          <w:rFonts w:eastAsia="Times New Roman" w:cs="Calibri"/>
          <w:szCs w:val="24"/>
          <w:lang w:eastAsia="pl-PL"/>
        </w:rPr>
        <w:t xml:space="preserve">cy przyjmują postawę zasadniczą </w:t>
      </w:r>
      <w:r>
        <w:rPr>
          <w:rFonts w:eastAsia="Times New Roman" w:cs="Calibri"/>
          <w:szCs w:val="24"/>
          <w:lang w:eastAsia="pl-PL"/>
        </w:rPr>
        <w:t>i zachowują ją do komendy „Spocznij!”;</w:t>
      </w:r>
    </w:p>
    <w:p w:rsidR="004635D3" w:rsidRDefault="00F62187" w:rsidP="0058799A">
      <w:pPr>
        <w:numPr>
          <w:ilvl w:val="0"/>
          <w:numId w:val="359"/>
        </w:numPr>
        <w:spacing w:before="120" w:after="120"/>
        <w:ind w:left="851"/>
      </w:pPr>
      <w:r>
        <w:rPr>
          <w:rFonts w:eastAsia="Times New Roman" w:cs="Calibri"/>
          <w:szCs w:val="24"/>
          <w:lang w:eastAsia="pl-PL"/>
        </w:rPr>
        <w:t>„Do hymnu” – w postawie zasadniczej (na baczność) odśpiewuje się 2 zwrotki hymnu państwowego, o ile prowadzący nie zarządzi inaczej;</w:t>
      </w:r>
    </w:p>
    <w:p w:rsidR="004635D3" w:rsidRDefault="00F62187" w:rsidP="0058799A">
      <w:pPr>
        <w:numPr>
          <w:ilvl w:val="0"/>
          <w:numId w:val="359"/>
        </w:numPr>
        <w:spacing w:before="120" w:after="120"/>
        <w:ind w:left="851"/>
      </w:pPr>
      <w:r>
        <w:rPr>
          <w:rFonts w:eastAsia="Times New Roman" w:cs="Calibri"/>
          <w:szCs w:val="24"/>
          <w:lang w:eastAsia="pl-PL"/>
        </w:rPr>
        <w:t xml:space="preserve"> „Do ślubowania” – uczestnicy pozostają w postawie zasadniczej do jego zakończenia komendą „Spocznij”;</w:t>
      </w:r>
    </w:p>
    <w:p w:rsidR="004635D3" w:rsidRDefault="00F62187" w:rsidP="0058799A">
      <w:pPr>
        <w:numPr>
          <w:ilvl w:val="0"/>
          <w:numId w:val="359"/>
        </w:numPr>
        <w:spacing w:before="120" w:after="120"/>
        <w:ind w:left="851"/>
      </w:pPr>
      <w:r>
        <w:rPr>
          <w:rFonts w:eastAsia="Times New Roman" w:cs="Calibri"/>
          <w:szCs w:val="24"/>
          <w:lang w:eastAsia="pl-PL"/>
        </w:rPr>
        <w:t>Na zakończenie części oficjalnej każdej uroczystości szkolnej pada komenda: „Baczność, Sztandar szkoły wyprowadzić” – uczestnicy uroczystośc</w:t>
      </w:r>
      <w:r w:rsidR="00BC45EA">
        <w:rPr>
          <w:rFonts w:eastAsia="Times New Roman" w:cs="Calibri"/>
          <w:szCs w:val="24"/>
          <w:lang w:eastAsia="pl-PL"/>
        </w:rPr>
        <w:t xml:space="preserve">i przyjmują postawę zasadniczą, </w:t>
      </w:r>
      <w:r>
        <w:rPr>
          <w:rFonts w:eastAsia="Times New Roman" w:cs="Calibri"/>
          <w:szCs w:val="24"/>
          <w:lang w:eastAsia="pl-PL"/>
        </w:rPr>
        <w:t>a poczet wyprowadza sztandar. Prowadzący podaje komendę „Spocznij”.</w:t>
      </w:r>
    </w:p>
    <w:p w:rsidR="004635D3" w:rsidRDefault="00F62187" w:rsidP="0058799A">
      <w:pPr>
        <w:pStyle w:val="Akapitzlist"/>
        <w:numPr>
          <w:ilvl w:val="0"/>
          <w:numId w:val="31"/>
        </w:numPr>
        <w:tabs>
          <w:tab w:val="left" w:pos="0"/>
        </w:tabs>
        <w:spacing w:before="120" w:after="120"/>
        <w:ind w:hanging="30"/>
      </w:pPr>
      <w:r>
        <w:rPr>
          <w:rFonts w:cs="Calibri"/>
          <w:szCs w:val="24"/>
        </w:rPr>
        <w:t>Przebieg ceremoniału przekazania sztandaru:</w:t>
      </w:r>
    </w:p>
    <w:p w:rsidR="004635D3" w:rsidRDefault="00F62187" w:rsidP="0058799A">
      <w:pPr>
        <w:numPr>
          <w:ilvl w:val="0"/>
          <w:numId w:val="360"/>
        </w:numPr>
        <w:tabs>
          <w:tab w:val="clear" w:pos="474"/>
        </w:tabs>
        <w:spacing w:before="120" w:after="120"/>
        <w:ind w:left="567"/>
      </w:pPr>
      <w:r>
        <w:rPr>
          <w:rFonts w:eastAsia="Times New Roman" w:cs="Calibri"/>
          <w:szCs w:val="24"/>
          <w:lang w:eastAsia="pl-PL"/>
        </w:rPr>
        <w:t>„Baczność! Sztandar szkoły wprowadzić!” (wchodzi poczet sztandarowy klas ósmych, który niesie sztandar, za nim poczet klas siódmych, który staje za pocztem klas ósmych).</w:t>
      </w:r>
      <w:r w:rsidR="00FE2D2C">
        <w:rPr>
          <w:rFonts w:eastAsia="Times New Roman" w:cs="Calibri"/>
          <w:szCs w:val="24"/>
          <w:lang w:eastAsia="pl-PL"/>
        </w:rPr>
        <w:br/>
      </w:r>
      <w:r>
        <w:rPr>
          <w:rFonts w:eastAsia="Times New Roman" w:cs="Calibri"/>
          <w:szCs w:val="24"/>
          <w:lang w:eastAsia="pl-PL"/>
        </w:rPr>
        <w:t>„Do hymnu” (odśpiewanie hymnu państwowego) „Po hymnie!”. „Proszę wszystkich</w:t>
      </w:r>
      <w:r w:rsidR="00FE2D2C">
        <w:rPr>
          <w:rFonts w:eastAsia="Times New Roman" w:cs="Calibri"/>
          <w:szCs w:val="24"/>
          <w:lang w:eastAsia="pl-PL"/>
        </w:rPr>
        <w:br/>
      </w:r>
      <w:r>
        <w:rPr>
          <w:rFonts w:eastAsia="Times New Roman" w:cs="Calibri"/>
          <w:szCs w:val="24"/>
          <w:lang w:eastAsia="pl-PL"/>
        </w:rPr>
        <w:t>o powstanie. Baczność! Poczet klas VII wystąp!” (poczet klas siódmych staje pr</w:t>
      </w:r>
      <w:r w:rsidR="00BC45EA">
        <w:rPr>
          <w:rFonts w:eastAsia="Times New Roman" w:cs="Calibri"/>
          <w:szCs w:val="24"/>
          <w:lang w:eastAsia="pl-PL"/>
        </w:rPr>
        <w:t xml:space="preserve">zed pocztem klas ósmych przodem </w:t>
      </w:r>
      <w:r>
        <w:rPr>
          <w:rFonts w:eastAsia="Times New Roman" w:cs="Calibri"/>
          <w:szCs w:val="24"/>
          <w:lang w:eastAsia="pl-PL"/>
        </w:rPr>
        <w:t>do sztandaru). „Proszę o przekazanie sztandaru szkoły m</w:t>
      </w:r>
      <w:r w:rsidR="00BC45EA">
        <w:rPr>
          <w:rFonts w:eastAsia="Times New Roman" w:cs="Calibri"/>
          <w:szCs w:val="24"/>
          <w:lang w:eastAsia="pl-PL"/>
        </w:rPr>
        <w:t xml:space="preserve">łodszym kolegom i koleżankom”. </w:t>
      </w:r>
      <w:r>
        <w:rPr>
          <w:rFonts w:eastAsia="Times New Roman" w:cs="Calibri"/>
          <w:szCs w:val="24"/>
          <w:lang w:eastAsia="pl-PL"/>
        </w:rPr>
        <w:t xml:space="preserve">Do prowadzącego podchodzi przedstawiciel klasy siódmej i uczeń klasy ósmej. </w:t>
      </w:r>
      <w:r>
        <w:rPr>
          <w:rFonts w:eastAsia="Times New Roman" w:cs="Calibri"/>
          <w:szCs w:val="24"/>
          <w:lang w:eastAsia="pl-PL"/>
        </w:rPr>
        <w:lastRenderedPageBreak/>
        <w:t>Uczeń klasy ósmej: „W imieniu klas ósmych przekazujemy wam sztandar Szkoły Podstawowej nr 12 im. Kornela Makuszyńskiego. Nieście go dumnie i godnie kontynuujcie tradycje naszej szkoły” (przekazywanie sztandaru). Uczeń klasy siódmej: „W imieniu wszystkich uczniów dziękujemy za przekazanie sztandaru, przyjmujemy go z radością i obiecujemy,</w:t>
      </w:r>
      <w:r w:rsidR="00BC45EA">
        <w:rPr>
          <w:rFonts w:eastAsia="Times New Roman" w:cs="Calibri"/>
          <w:szCs w:val="24"/>
          <w:lang w:eastAsia="pl-PL"/>
        </w:rPr>
        <w:t xml:space="preserve"> </w:t>
      </w:r>
      <w:r>
        <w:rPr>
          <w:rFonts w:eastAsia="Times New Roman" w:cs="Calibri"/>
          <w:szCs w:val="24"/>
          <w:lang w:eastAsia="pl-PL"/>
        </w:rPr>
        <w:t>że będziemy godnie reprezentować społeczność uczniowską i szkołę”. Po przekazaniu sztandaru pada komenda „Do hymnu szkoły!” (odśpiewanie hymnu szkoły), „Sztandar szkoły wyprowadzić!” (za sztandarem wychodzą ustępujący uczniowie klas ósmych). „Spocznij!”.</w:t>
      </w:r>
    </w:p>
    <w:p w:rsidR="004635D3" w:rsidRDefault="00F62187" w:rsidP="0058799A">
      <w:pPr>
        <w:pStyle w:val="Nagwek1"/>
      </w:pPr>
      <w:bookmarkStart w:id="191" w:name="_Toc361441430"/>
      <w:bookmarkStart w:id="192" w:name="_Toc499768279"/>
      <w:r>
        <w:t>Dział X</w:t>
      </w:r>
      <w:bookmarkEnd w:id="191"/>
      <w:r>
        <w:t>IV</w:t>
      </w:r>
      <w:r>
        <w:br/>
        <w:t>Postanowienia końcowe</w:t>
      </w:r>
      <w:bookmarkEnd w:id="192"/>
    </w:p>
    <w:p w:rsidR="004635D3" w:rsidRDefault="004635D3" w:rsidP="0058799A">
      <w:pPr>
        <w:pStyle w:val="paragraf"/>
        <w:numPr>
          <w:ilvl w:val="0"/>
          <w:numId w:val="8"/>
        </w:numPr>
        <w:spacing w:before="120" w:after="120"/>
        <w:ind w:left="708" w:firstLine="0"/>
        <w:rPr>
          <w:rFonts w:cs="Calibri"/>
          <w:b/>
          <w:szCs w:val="24"/>
        </w:rPr>
      </w:pPr>
    </w:p>
    <w:p w:rsidR="004635D3" w:rsidRDefault="00F62187" w:rsidP="0058799A">
      <w:pPr>
        <w:pStyle w:val="paragraf"/>
        <w:numPr>
          <w:ilvl w:val="0"/>
          <w:numId w:val="361"/>
        </w:numPr>
        <w:spacing w:before="120" w:after="120"/>
        <w:ind w:left="426"/>
      </w:pPr>
      <w:r>
        <w:rPr>
          <w:rFonts w:cs="Calibri"/>
          <w:szCs w:val="24"/>
        </w:rPr>
        <w:t>Regulaminy określające działalność organów szkoły, jak też wynikające z celów i zadań, nie mogą być sprzeczne z zapisami niniejszego statutu, jak również z przepisami wykonawczymi prawa oświatowego.</w:t>
      </w:r>
    </w:p>
    <w:p w:rsidR="004635D3" w:rsidRDefault="00F62187" w:rsidP="0058799A">
      <w:pPr>
        <w:pStyle w:val="Akapitzlist"/>
        <w:numPr>
          <w:ilvl w:val="0"/>
          <w:numId w:val="361"/>
        </w:numPr>
        <w:tabs>
          <w:tab w:val="left" w:pos="0"/>
        </w:tabs>
        <w:spacing w:before="120" w:after="120"/>
        <w:ind w:left="426"/>
      </w:pPr>
      <w:r>
        <w:rPr>
          <w:rFonts w:cs="Calibri"/>
          <w:szCs w:val="24"/>
        </w:rPr>
        <w:t>Szkoła prowadzi i przechowuje dokumentację zgodnie z odrębnymi przepisami.</w:t>
      </w:r>
    </w:p>
    <w:p w:rsidR="004635D3" w:rsidRDefault="00F62187" w:rsidP="0058799A">
      <w:pPr>
        <w:pStyle w:val="Akapitzlist"/>
        <w:numPr>
          <w:ilvl w:val="0"/>
          <w:numId w:val="361"/>
        </w:numPr>
        <w:tabs>
          <w:tab w:val="left" w:pos="0"/>
        </w:tabs>
        <w:spacing w:before="120" w:after="120"/>
        <w:ind w:left="426"/>
      </w:pPr>
      <w:r>
        <w:rPr>
          <w:rFonts w:cs="Calibri"/>
          <w:szCs w:val="24"/>
        </w:rPr>
        <w:t>Zasady prowadzenia przez szkołę gospodarki finansowej i materiałowej określają odrębne przepisy.</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pPr>
        <w:pStyle w:val="paragraf"/>
        <w:numPr>
          <w:ilvl w:val="6"/>
          <w:numId w:val="362"/>
        </w:numPr>
        <w:spacing w:before="120" w:after="120"/>
        <w:ind w:left="426"/>
      </w:pPr>
      <w:r>
        <w:rPr>
          <w:rFonts w:cs="Calibri"/>
          <w:szCs w:val="24"/>
        </w:rPr>
        <w:t xml:space="preserve">Zmiany w statucie dokonywane mogą być z inicjatywy: </w:t>
      </w:r>
    </w:p>
    <w:p w:rsidR="004635D3" w:rsidRDefault="00F62187" w:rsidP="0058799A">
      <w:pPr>
        <w:numPr>
          <w:ilvl w:val="0"/>
          <w:numId w:val="363"/>
        </w:numPr>
        <w:spacing w:before="120" w:after="120"/>
        <w:ind w:left="1276"/>
      </w:pPr>
      <w:r>
        <w:rPr>
          <w:rFonts w:eastAsia="Times New Roman" w:cs="Calibri"/>
          <w:szCs w:val="24"/>
          <w:lang w:eastAsia="pl-PL"/>
        </w:rPr>
        <w:t>dyrektora szkoły jako przewodniczącego Rady Pedagogicznej;</w:t>
      </w:r>
    </w:p>
    <w:p w:rsidR="004635D3" w:rsidRDefault="00F62187" w:rsidP="0058799A">
      <w:pPr>
        <w:numPr>
          <w:ilvl w:val="0"/>
          <w:numId w:val="363"/>
        </w:numPr>
        <w:spacing w:before="120" w:after="120"/>
        <w:ind w:left="1276"/>
      </w:pPr>
      <w:r>
        <w:rPr>
          <w:rFonts w:eastAsia="Times New Roman" w:cs="Calibri"/>
          <w:szCs w:val="24"/>
          <w:lang w:eastAsia="pl-PL"/>
        </w:rPr>
        <w:t xml:space="preserve"> organu sprawującego nadzór pedagogiczny;</w:t>
      </w:r>
    </w:p>
    <w:p w:rsidR="004635D3" w:rsidRDefault="00F62187" w:rsidP="0058799A">
      <w:pPr>
        <w:numPr>
          <w:ilvl w:val="0"/>
          <w:numId w:val="363"/>
        </w:numPr>
        <w:spacing w:before="120" w:after="120"/>
        <w:ind w:left="1276"/>
      </w:pPr>
      <w:r>
        <w:rPr>
          <w:rFonts w:eastAsia="Times New Roman" w:cs="Calibri"/>
          <w:szCs w:val="24"/>
          <w:lang w:eastAsia="pl-PL"/>
        </w:rPr>
        <w:t xml:space="preserve"> Rady Rodziców;</w:t>
      </w:r>
    </w:p>
    <w:p w:rsidR="004635D3" w:rsidRDefault="00F62187" w:rsidP="0058799A">
      <w:pPr>
        <w:numPr>
          <w:ilvl w:val="0"/>
          <w:numId w:val="363"/>
        </w:numPr>
        <w:spacing w:before="120" w:after="120"/>
        <w:ind w:left="1276"/>
      </w:pPr>
      <w:r>
        <w:rPr>
          <w:rFonts w:eastAsia="Times New Roman" w:cs="Calibri"/>
          <w:szCs w:val="24"/>
          <w:lang w:eastAsia="pl-PL"/>
        </w:rPr>
        <w:t xml:space="preserve"> organu prowadzącego szkołę;</w:t>
      </w:r>
    </w:p>
    <w:p w:rsidR="004635D3" w:rsidRDefault="00F62187" w:rsidP="0058799A">
      <w:pPr>
        <w:numPr>
          <w:ilvl w:val="0"/>
          <w:numId w:val="363"/>
        </w:numPr>
        <w:spacing w:before="120" w:after="120"/>
        <w:ind w:left="1276"/>
      </w:pPr>
      <w:r>
        <w:rPr>
          <w:rFonts w:eastAsia="Times New Roman" w:cs="Calibri"/>
          <w:szCs w:val="24"/>
          <w:lang w:eastAsia="pl-PL"/>
        </w:rPr>
        <w:t xml:space="preserve"> oraz co </w:t>
      </w:r>
      <w:r>
        <w:rPr>
          <w:rFonts w:cs="Calibri"/>
          <w:szCs w:val="24"/>
        </w:rPr>
        <w:t>najmniej 1/3 członków Rady Pedagogicznej.</w:t>
      </w:r>
    </w:p>
    <w:p w:rsidR="004635D3" w:rsidRDefault="00F62187" w:rsidP="0058799A">
      <w:pPr>
        <w:pStyle w:val="Akapitzlist"/>
        <w:tabs>
          <w:tab w:val="left" w:pos="0"/>
        </w:tabs>
        <w:spacing w:before="120" w:after="120"/>
        <w:ind w:left="0"/>
      </w:pPr>
      <w:r>
        <w:rPr>
          <w:rFonts w:cs="Calibri"/>
          <w:szCs w:val="24"/>
        </w:rPr>
        <w:t>2. Rada Pedagogiczna uchwala zmiany i nowelizacje do statutu szkoły.</w:t>
      </w:r>
    </w:p>
    <w:p w:rsidR="004635D3" w:rsidRDefault="004635D3" w:rsidP="0058799A">
      <w:pPr>
        <w:pStyle w:val="paragraf"/>
        <w:numPr>
          <w:ilvl w:val="0"/>
          <w:numId w:val="8"/>
        </w:numPr>
        <w:spacing w:before="120" w:after="120"/>
        <w:ind w:left="708" w:firstLine="0"/>
        <w:rPr>
          <w:rFonts w:cs="Calibri"/>
          <w:szCs w:val="24"/>
        </w:rPr>
      </w:pPr>
    </w:p>
    <w:p w:rsidR="004635D3" w:rsidRDefault="00F62187" w:rsidP="0058799A">
      <w:r>
        <w:t>Dyrektor szkoły ma prawo do podejmowania doraźnych decyzji w sprawach nieujętych</w:t>
      </w:r>
      <w:r w:rsidR="00FE2D2C">
        <w:br/>
      </w:r>
      <w:r>
        <w:t>w statucie.</w:t>
      </w:r>
    </w:p>
    <w:sectPr w:rsidR="004635D3" w:rsidSect="00DE7BBF">
      <w:footerReference w:type="default" r:id="rId20"/>
      <w:pgSz w:w="11906" w:h="16838"/>
      <w:pgMar w:top="907" w:right="907" w:bottom="1134" w:left="907" w:header="0" w:footer="45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9A" w:rsidRDefault="0058799A">
      <w:pPr>
        <w:spacing w:line="240" w:lineRule="auto"/>
      </w:pPr>
      <w:r>
        <w:separator/>
      </w:r>
    </w:p>
  </w:endnote>
  <w:endnote w:type="continuationSeparator" w:id="0">
    <w:p w:rsidR="0058799A" w:rsidRDefault="00587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9A" w:rsidRDefault="0058799A">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9A" w:rsidRDefault="0058799A">
    <w:pPr>
      <w:pStyle w:val="Stopka"/>
      <w:jc w:val="right"/>
    </w:pPr>
    <w:r>
      <w:rPr>
        <w:noProof/>
      </w:rPr>
      <w:fldChar w:fldCharType="begin"/>
    </w:r>
    <w:r>
      <w:rPr>
        <w:noProof/>
      </w:rPr>
      <w:instrText>PAGE</w:instrText>
    </w:r>
    <w:r>
      <w:rPr>
        <w:noProof/>
      </w:rPr>
      <w:fldChar w:fldCharType="separate"/>
    </w:r>
    <w:r w:rsidR="00B3435D">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9A" w:rsidRDefault="0058799A">
      <w:pPr>
        <w:spacing w:line="240" w:lineRule="auto"/>
      </w:pPr>
      <w:r>
        <w:separator/>
      </w:r>
    </w:p>
  </w:footnote>
  <w:footnote w:type="continuationSeparator" w:id="0">
    <w:p w:rsidR="0058799A" w:rsidRDefault="005879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A9E"/>
    <w:multiLevelType w:val="multilevel"/>
    <w:tmpl w:val="05FABE0E"/>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 w15:restartNumberingAfterBreak="0">
    <w:nsid w:val="00E21AE8"/>
    <w:multiLevelType w:val="multilevel"/>
    <w:tmpl w:val="F9EC780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 w15:restartNumberingAfterBreak="0">
    <w:nsid w:val="0198538E"/>
    <w:multiLevelType w:val="multilevel"/>
    <w:tmpl w:val="580E7E90"/>
    <w:lvl w:ilvl="0">
      <w:start w:val="2"/>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C22569"/>
    <w:multiLevelType w:val="multilevel"/>
    <w:tmpl w:val="DCAA2992"/>
    <w:lvl w:ilvl="0">
      <w:start w:val="3"/>
      <w:numFmt w:val="decimal"/>
      <w:lvlText w:val="%1."/>
      <w:lvlJc w:val="left"/>
      <w:pPr>
        <w:tabs>
          <w:tab w:val="num" w:pos="0"/>
        </w:tabs>
        <w:ind w:left="143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8A14F1"/>
    <w:multiLevelType w:val="multilevel"/>
    <w:tmpl w:val="34B8E856"/>
    <w:lvl w:ilvl="0">
      <w:start w:val="1"/>
      <w:numFmt w:val="lowerLetter"/>
      <w:lvlText w:val="%1)"/>
      <w:lvlJc w:val="left"/>
      <w:pPr>
        <w:tabs>
          <w:tab w:val="num" w:pos="227"/>
        </w:tabs>
        <w:ind w:left="454" w:hanging="341"/>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2B91963"/>
    <w:multiLevelType w:val="multilevel"/>
    <w:tmpl w:val="3194767C"/>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34927CB"/>
    <w:multiLevelType w:val="multilevel"/>
    <w:tmpl w:val="B2FE4A3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3492DC3"/>
    <w:multiLevelType w:val="multilevel"/>
    <w:tmpl w:val="E2E4DACA"/>
    <w:lvl w:ilvl="0">
      <w:start w:val="1"/>
      <w:numFmt w:val="lowerLetter"/>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1866"/>
        </w:tabs>
        <w:ind w:left="1866" w:hanging="360"/>
      </w:pPr>
      <w:rPr>
        <w:rFonts w:hint="default"/>
      </w:rPr>
    </w:lvl>
    <w:lvl w:ilvl="2">
      <w:start w:val="1"/>
      <w:numFmt w:val="lowerRoman"/>
      <w:lvlText w:val="%3."/>
      <w:lvlJc w:val="right"/>
      <w:pPr>
        <w:tabs>
          <w:tab w:val="num" w:pos="2586"/>
        </w:tabs>
        <w:ind w:left="2586" w:hanging="18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8" w15:restartNumberingAfterBreak="0">
    <w:nsid w:val="03F6288D"/>
    <w:multiLevelType w:val="multilevel"/>
    <w:tmpl w:val="DE4214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4501C93"/>
    <w:multiLevelType w:val="multilevel"/>
    <w:tmpl w:val="D200F8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4600879"/>
    <w:multiLevelType w:val="multilevel"/>
    <w:tmpl w:val="54D2795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 w15:restartNumberingAfterBreak="0">
    <w:nsid w:val="051938A7"/>
    <w:multiLevelType w:val="multilevel"/>
    <w:tmpl w:val="48123A0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2" w15:restartNumberingAfterBreak="0">
    <w:nsid w:val="059004DC"/>
    <w:multiLevelType w:val="multilevel"/>
    <w:tmpl w:val="17C43EA6"/>
    <w:lvl w:ilvl="0">
      <w:start w:val="4"/>
      <w:numFmt w:val="decimal"/>
      <w:lvlText w:val="%1."/>
      <w:lvlJc w:val="left"/>
      <w:pPr>
        <w:tabs>
          <w:tab w:val="num" w:pos="0"/>
        </w:tabs>
        <w:ind w:left="473"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5D15C3A"/>
    <w:multiLevelType w:val="multilevel"/>
    <w:tmpl w:val="E41A47AC"/>
    <w:lvl w:ilvl="0">
      <w:start w:val="1"/>
      <w:numFmt w:val="decimal"/>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4" w15:restartNumberingAfterBreak="0">
    <w:nsid w:val="05E84280"/>
    <w:multiLevelType w:val="multilevel"/>
    <w:tmpl w:val="EF8C79A4"/>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5FA7B37"/>
    <w:multiLevelType w:val="multilevel"/>
    <w:tmpl w:val="9000C5EC"/>
    <w:lvl w:ilvl="0">
      <w:start w:val="20"/>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64D6B87"/>
    <w:multiLevelType w:val="multilevel"/>
    <w:tmpl w:val="CDAE0BA8"/>
    <w:lvl w:ilvl="0">
      <w:start w:val="1"/>
      <w:numFmt w:val="decimal"/>
      <w:pStyle w:val="Listapunktowana21"/>
      <w:lvlText w:val="%1."/>
      <w:lvlJc w:val="left"/>
      <w:pPr>
        <w:tabs>
          <w:tab w:val="num" w:pos="680"/>
        </w:tabs>
        <w:ind w:left="680" w:hanging="680"/>
      </w:pPr>
      <w:rPr>
        <w:rFonts w:ascii="Cambria" w:hAnsi="Cambria"/>
        <w:b/>
        <w:i w:val="0"/>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69378B6"/>
    <w:multiLevelType w:val="multilevel"/>
    <w:tmpl w:val="76529A30"/>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6E07379"/>
    <w:multiLevelType w:val="multilevel"/>
    <w:tmpl w:val="8DF8E740"/>
    <w:lvl w:ilvl="0">
      <w:start w:val="1"/>
      <w:numFmt w:val="decimal"/>
      <w:lvlText w:val="%1."/>
      <w:lvlJc w:val="left"/>
      <w:pPr>
        <w:tabs>
          <w:tab w:val="num" w:pos="0"/>
        </w:tabs>
        <w:ind w:left="14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7D6401A"/>
    <w:multiLevelType w:val="multilevel"/>
    <w:tmpl w:val="E2E4DACA"/>
    <w:lvl w:ilvl="0">
      <w:start w:val="1"/>
      <w:numFmt w:val="lowerLetter"/>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0" w15:restartNumberingAfterBreak="0">
    <w:nsid w:val="083636A6"/>
    <w:multiLevelType w:val="multilevel"/>
    <w:tmpl w:val="875A0CC4"/>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21" w15:restartNumberingAfterBreak="0">
    <w:nsid w:val="08392F16"/>
    <w:multiLevelType w:val="multilevel"/>
    <w:tmpl w:val="11EAADA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8473608"/>
    <w:multiLevelType w:val="multilevel"/>
    <w:tmpl w:val="88A471DE"/>
    <w:lvl w:ilvl="0">
      <w:start w:val="1"/>
      <w:numFmt w:val="lowerLetter"/>
      <w:lvlText w:val="%1)"/>
      <w:lvlJc w:val="left"/>
      <w:pPr>
        <w:tabs>
          <w:tab w:val="num" w:pos="473"/>
        </w:tabs>
        <w:ind w:left="473" w:hanging="360"/>
      </w:pPr>
      <w:rPr>
        <w:rFonts w:hint="default"/>
      </w:rPr>
    </w:lvl>
    <w:lvl w:ilvl="1">
      <w:start w:val="1"/>
      <w:numFmt w:val="bullet"/>
      <w:lvlText w:val="◦"/>
      <w:lvlJc w:val="left"/>
      <w:pPr>
        <w:tabs>
          <w:tab w:val="num" w:pos="833"/>
        </w:tabs>
        <w:ind w:left="833" w:hanging="360"/>
      </w:pPr>
      <w:rPr>
        <w:rFonts w:ascii="OpenSymbol" w:hAnsi="OpenSymbol" w:cs="OpenSymbol" w:hint="default"/>
      </w:rPr>
    </w:lvl>
    <w:lvl w:ilvl="2">
      <w:start w:val="1"/>
      <w:numFmt w:val="bullet"/>
      <w:lvlText w:val="▪"/>
      <w:lvlJc w:val="left"/>
      <w:pPr>
        <w:tabs>
          <w:tab w:val="num" w:pos="1193"/>
        </w:tabs>
        <w:ind w:left="1193" w:hanging="360"/>
      </w:pPr>
      <w:rPr>
        <w:rFonts w:ascii="OpenSymbol" w:hAnsi="OpenSymbol" w:cs="OpenSymbol" w:hint="default"/>
      </w:rPr>
    </w:lvl>
    <w:lvl w:ilvl="3">
      <w:start w:val="1"/>
      <w:numFmt w:val="bullet"/>
      <w:lvlText w:val=""/>
      <w:lvlJc w:val="left"/>
      <w:pPr>
        <w:tabs>
          <w:tab w:val="num" w:pos="1553"/>
        </w:tabs>
        <w:ind w:left="1553" w:hanging="360"/>
      </w:pPr>
      <w:rPr>
        <w:rFonts w:ascii="Symbol" w:hAnsi="Symbol" w:cs="Symbol" w:hint="default"/>
      </w:rPr>
    </w:lvl>
    <w:lvl w:ilvl="4">
      <w:start w:val="1"/>
      <w:numFmt w:val="bullet"/>
      <w:lvlText w:val="◦"/>
      <w:lvlJc w:val="left"/>
      <w:pPr>
        <w:tabs>
          <w:tab w:val="num" w:pos="1913"/>
        </w:tabs>
        <w:ind w:left="1913" w:hanging="360"/>
      </w:pPr>
      <w:rPr>
        <w:rFonts w:ascii="OpenSymbol" w:hAnsi="OpenSymbol" w:cs="OpenSymbol" w:hint="default"/>
      </w:rPr>
    </w:lvl>
    <w:lvl w:ilvl="5">
      <w:start w:val="1"/>
      <w:numFmt w:val="bullet"/>
      <w:lvlText w:val="▪"/>
      <w:lvlJc w:val="left"/>
      <w:pPr>
        <w:tabs>
          <w:tab w:val="num" w:pos="2273"/>
        </w:tabs>
        <w:ind w:left="2273" w:hanging="360"/>
      </w:pPr>
      <w:rPr>
        <w:rFonts w:ascii="OpenSymbol" w:hAnsi="OpenSymbol" w:cs="OpenSymbol" w:hint="default"/>
      </w:rPr>
    </w:lvl>
    <w:lvl w:ilvl="6">
      <w:start w:val="1"/>
      <w:numFmt w:val="bullet"/>
      <w:lvlText w:val=""/>
      <w:lvlJc w:val="left"/>
      <w:pPr>
        <w:tabs>
          <w:tab w:val="num" w:pos="2633"/>
        </w:tabs>
        <w:ind w:left="2633" w:hanging="360"/>
      </w:pPr>
      <w:rPr>
        <w:rFonts w:ascii="Symbol" w:hAnsi="Symbol" w:cs="Symbol" w:hint="default"/>
      </w:rPr>
    </w:lvl>
    <w:lvl w:ilvl="7">
      <w:start w:val="1"/>
      <w:numFmt w:val="bullet"/>
      <w:lvlText w:val="◦"/>
      <w:lvlJc w:val="left"/>
      <w:pPr>
        <w:tabs>
          <w:tab w:val="num" w:pos="2993"/>
        </w:tabs>
        <w:ind w:left="2993" w:hanging="360"/>
      </w:pPr>
      <w:rPr>
        <w:rFonts w:ascii="OpenSymbol" w:hAnsi="OpenSymbol" w:cs="OpenSymbol" w:hint="default"/>
      </w:rPr>
    </w:lvl>
    <w:lvl w:ilvl="8">
      <w:start w:val="1"/>
      <w:numFmt w:val="bullet"/>
      <w:lvlText w:val="▪"/>
      <w:lvlJc w:val="left"/>
      <w:pPr>
        <w:tabs>
          <w:tab w:val="num" w:pos="3353"/>
        </w:tabs>
        <w:ind w:left="3353" w:hanging="360"/>
      </w:pPr>
      <w:rPr>
        <w:rFonts w:ascii="OpenSymbol" w:hAnsi="OpenSymbol" w:cs="OpenSymbol" w:hint="default"/>
      </w:rPr>
    </w:lvl>
  </w:abstractNum>
  <w:abstractNum w:abstractNumId="23" w15:restartNumberingAfterBreak="0">
    <w:nsid w:val="0875248D"/>
    <w:multiLevelType w:val="multilevel"/>
    <w:tmpl w:val="DB4EF3C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89202B8"/>
    <w:multiLevelType w:val="multilevel"/>
    <w:tmpl w:val="FBD84754"/>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25" w15:restartNumberingAfterBreak="0">
    <w:nsid w:val="089612EB"/>
    <w:multiLevelType w:val="multilevel"/>
    <w:tmpl w:val="EFA404EA"/>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89B65C6"/>
    <w:multiLevelType w:val="multilevel"/>
    <w:tmpl w:val="60ECC452"/>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7" w15:restartNumberingAfterBreak="0">
    <w:nsid w:val="08BB2362"/>
    <w:multiLevelType w:val="multilevel"/>
    <w:tmpl w:val="5A8E72B6"/>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8" w15:restartNumberingAfterBreak="0">
    <w:nsid w:val="08EC6F45"/>
    <w:multiLevelType w:val="multilevel"/>
    <w:tmpl w:val="F7E4A482"/>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9" w15:restartNumberingAfterBreak="0">
    <w:nsid w:val="099709F0"/>
    <w:multiLevelType w:val="multilevel"/>
    <w:tmpl w:val="BDB66034"/>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0" w15:restartNumberingAfterBreak="0">
    <w:nsid w:val="09CB6E1D"/>
    <w:multiLevelType w:val="multilevel"/>
    <w:tmpl w:val="367CA370"/>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9D73D49"/>
    <w:multiLevelType w:val="multilevel"/>
    <w:tmpl w:val="B556358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9F40A5B"/>
    <w:multiLevelType w:val="multilevel"/>
    <w:tmpl w:val="F6ACDECE"/>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3" w15:restartNumberingAfterBreak="0">
    <w:nsid w:val="0A3958EE"/>
    <w:multiLevelType w:val="multilevel"/>
    <w:tmpl w:val="E78444DE"/>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4" w15:restartNumberingAfterBreak="0">
    <w:nsid w:val="0A8E0A1A"/>
    <w:multiLevelType w:val="multilevel"/>
    <w:tmpl w:val="61C63F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ACB3072"/>
    <w:multiLevelType w:val="multilevel"/>
    <w:tmpl w:val="83B6758A"/>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ACF4940"/>
    <w:multiLevelType w:val="multilevel"/>
    <w:tmpl w:val="C1648A42"/>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7" w15:restartNumberingAfterBreak="0">
    <w:nsid w:val="0AD82535"/>
    <w:multiLevelType w:val="multilevel"/>
    <w:tmpl w:val="EFA298A2"/>
    <w:lvl w:ilvl="0">
      <w:start w:val="1"/>
      <w:numFmt w:val="lowerLetter"/>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1866"/>
        </w:tabs>
        <w:ind w:left="1866" w:hanging="360"/>
      </w:pPr>
      <w:rPr>
        <w:rFonts w:hint="default"/>
        <w:color w:val="auto"/>
      </w:rPr>
    </w:lvl>
    <w:lvl w:ilvl="2">
      <w:start w:val="1"/>
      <w:numFmt w:val="lowerRoman"/>
      <w:lvlText w:val="%3."/>
      <w:lvlJc w:val="right"/>
      <w:pPr>
        <w:tabs>
          <w:tab w:val="num" w:pos="2586"/>
        </w:tabs>
        <w:ind w:left="2586" w:hanging="18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38" w15:restartNumberingAfterBreak="0">
    <w:nsid w:val="0AD8330F"/>
    <w:multiLevelType w:val="multilevel"/>
    <w:tmpl w:val="F4645EE6"/>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ADF481F"/>
    <w:multiLevelType w:val="multilevel"/>
    <w:tmpl w:val="42EA91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B1E1D9D"/>
    <w:multiLevelType w:val="multilevel"/>
    <w:tmpl w:val="A3149FB6"/>
    <w:lvl w:ilvl="0">
      <w:start w:val="1"/>
      <w:numFmt w:val="lowerLetter"/>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B8B1352"/>
    <w:multiLevelType w:val="multilevel"/>
    <w:tmpl w:val="E586091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BA157AA"/>
    <w:multiLevelType w:val="multilevel"/>
    <w:tmpl w:val="AD58895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BB83DB7"/>
    <w:multiLevelType w:val="multilevel"/>
    <w:tmpl w:val="CCDCA450"/>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4" w15:restartNumberingAfterBreak="0">
    <w:nsid w:val="0BFC719B"/>
    <w:multiLevelType w:val="multilevel"/>
    <w:tmpl w:val="513E1FC6"/>
    <w:lvl w:ilvl="0">
      <w:start w:val="6"/>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C9B42BB"/>
    <w:multiLevelType w:val="hybridMultilevel"/>
    <w:tmpl w:val="7E62F7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A36B64"/>
    <w:multiLevelType w:val="multilevel"/>
    <w:tmpl w:val="5274876C"/>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7" w15:restartNumberingAfterBreak="0">
    <w:nsid w:val="0D231F0E"/>
    <w:multiLevelType w:val="multilevel"/>
    <w:tmpl w:val="473E7BF8"/>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8" w15:restartNumberingAfterBreak="0">
    <w:nsid w:val="0D3E44F8"/>
    <w:multiLevelType w:val="multilevel"/>
    <w:tmpl w:val="466859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D5E7F74"/>
    <w:multiLevelType w:val="multilevel"/>
    <w:tmpl w:val="B18A81EC"/>
    <w:lvl w:ilvl="0">
      <w:start w:val="6"/>
      <w:numFmt w:val="decimal"/>
      <w:lvlText w:val="%1."/>
      <w:lvlJc w:val="left"/>
      <w:pPr>
        <w:tabs>
          <w:tab w:val="num" w:pos="0"/>
        </w:tabs>
        <w:ind w:left="14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E96372A"/>
    <w:multiLevelType w:val="multilevel"/>
    <w:tmpl w:val="EDB00E18"/>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0E963EF7"/>
    <w:multiLevelType w:val="multilevel"/>
    <w:tmpl w:val="A1A0F8A4"/>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52" w15:restartNumberingAfterBreak="0">
    <w:nsid w:val="0F402AD7"/>
    <w:multiLevelType w:val="multilevel"/>
    <w:tmpl w:val="6E0C1F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0F6D7B67"/>
    <w:multiLevelType w:val="hybridMultilevel"/>
    <w:tmpl w:val="E87C9E76"/>
    <w:lvl w:ilvl="0" w:tplc="67BE3FDA">
      <w:start w:val="4"/>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164727"/>
    <w:multiLevelType w:val="multilevel"/>
    <w:tmpl w:val="B2CE1B54"/>
    <w:lvl w:ilvl="0">
      <w:start w:val="2"/>
      <w:numFmt w:val="decimal"/>
      <w:lvlText w:val="%1."/>
      <w:lvlJc w:val="left"/>
      <w:pPr>
        <w:tabs>
          <w:tab w:val="num" w:pos="0"/>
        </w:tabs>
        <w:ind w:left="720" w:hanging="360"/>
      </w:pPr>
      <w:rPr>
        <w:rFonts w:hint="default"/>
        <w:b w:val="0"/>
        <w:bCs w:val="0"/>
        <w:i w:val="0"/>
        <w:iCs w:val="0"/>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10AE13D1"/>
    <w:multiLevelType w:val="hybridMultilevel"/>
    <w:tmpl w:val="EADCB8D0"/>
    <w:lvl w:ilvl="0" w:tplc="7B8ADF6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034214"/>
    <w:multiLevelType w:val="hybridMultilevel"/>
    <w:tmpl w:val="9CAC123E"/>
    <w:lvl w:ilvl="0" w:tplc="133C5D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122696C"/>
    <w:multiLevelType w:val="multilevel"/>
    <w:tmpl w:val="522E4006"/>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58" w15:restartNumberingAfterBreak="0">
    <w:nsid w:val="11436210"/>
    <w:multiLevelType w:val="multilevel"/>
    <w:tmpl w:val="8D30065A"/>
    <w:lvl w:ilvl="0">
      <w:start w:val="1"/>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121F703D"/>
    <w:multiLevelType w:val="multilevel"/>
    <w:tmpl w:val="3F74975C"/>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128E140B"/>
    <w:multiLevelType w:val="multilevel"/>
    <w:tmpl w:val="601685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12F62ADA"/>
    <w:multiLevelType w:val="hybridMultilevel"/>
    <w:tmpl w:val="377CE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453C8A"/>
    <w:multiLevelType w:val="multilevel"/>
    <w:tmpl w:val="5D38A166"/>
    <w:lvl w:ilvl="0">
      <w:start w:val="1"/>
      <w:numFmt w:val="lowerLetter"/>
      <w:lvlText w:val="%1)"/>
      <w:lvlJc w:val="left"/>
      <w:pPr>
        <w:tabs>
          <w:tab w:val="num" w:pos="473"/>
        </w:tabs>
        <w:ind w:left="473" w:hanging="360"/>
      </w:p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63" w15:restartNumberingAfterBreak="0">
    <w:nsid w:val="14A93B26"/>
    <w:multiLevelType w:val="multilevel"/>
    <w:tmpl w:val="C534E6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15470134"/>
    <w:multiLevelType w:val="multilevel"/>
    <w:tmpl w:val="96A4B0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164B7D14"/>
    <w:multiLevelType w:val="multilevel"/>
    <w:tmpl w:val="7DC20BCE"/>
    <w:lvl w:ilvl="0">
      <w:start w:val="1"/>
      <w:numFmt w:val="lowerLetter"/>
      <w:lvlText w:val="%1)"/>
      <w:lvlJc w:val="left"/>
      <w:pPr>
        <w:tabs>
          <w:tab w:val="num" w:pos="474"/>
        </w:tabs>
        <w:ind w:left="701" w:hanging="341"/>
      </w:pPr>
      <w:rPr>
        <w:b w:val="0"/>
        <w:bCs w:val="0"/>
        <w:i w:val="0"/>
        <w:iCs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171F3490"/>
    <w:multiLevelType w:val="multilevel"/>
    <w:tmpl w:val="710AF804"/>
    <w:lvl w:ilvl="0">
      <w:start w:val="1"/>
      <w:numFmt w:val="bullet"/>
      <w:lvlText w:val=""/>
      <w:lvlJc w:val="left"/>
      <w:pPr>
        <w:tabs>
          <w:tab w:val="num" w:pos="0"/>
        </w:tabs>
        <w:ind w:left="786" w:hanging="360"/>
      </w:pPr>
      <w:rPr>
        <w:rFonts w:ascii="Symbol" w:hAnsi="Symbol" w:hint="default"/>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7" w15:restartNumberingAfterBreak="0">
    <w:nsid w:val="17B1210C"/>
    <w:multiLevelType w:val="multilevel"/>
    <w:tmpl w:val="A28EC1AE"/>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8" w15:restartNumberingAfterBreak="0">
    <w:nsid w:val="18342DF7"/>
    <w:multiLevelType w:val="multilevel"/>
    <w:tmpl w:val="1890C8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184D0865"/>
    <w:multiLevelType w:val="hybridMultilevel"/>
    <w:tmpl w:val="C0B21336"/>
    <w:lvl w:ilvl="0" w:tplc="43964E22">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187D2AD2"/>
    <w:multiLevelType w:val="multilevel"/>
    <w:tmpl w:val="F3AEF96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189F4B63"/>
    <w:multiLevelType w:val="hybridMultilevel"/>
    <w:tmpl w:val="AA64502C"/>
    <w:lvl w:ilvl="0" w:tplc="5EBE0B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8C85D75"/>
    <w:multiLevelType w:val="multilevel"/>
    <w:tmpl w:val="427C17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18FC1EEE"/>
    <w:multiLevelType w:val="multilevel"/>
    <w:tmpl w:val="A95E04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1900578F"/>
    <w:multiLevelType w:val="multilevel"/>
    <w:tmpl w:val="C72ED1FE"/>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75" w15:restartNumberingAfterBreak="0">
    <w:nsid w:val="19870C15"/>
    <w:multiLevelType w:val="multilevel"/>
    <w:tmpl w:val="511CF5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19B7399A"/>
    <w:multiLevelType w:val="multilevel"/>
    <w:tmpl w:val="30AEE1A2"/>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19EE025D"/>
    <w:multiLevelType w:val="multilevel"/>
    <w:tmpl w:val="A344D23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78" w15:restartNumberingAfterBreak="0">
    <w:nsid w:val="19F45F4A"/>
    <w:multiLevelType w:val="multilevel"/>
    <w:tmpl w:val="BF606C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1A014D2D"/>
    <w:multiLevelType w:val="multilevel"/>
    <w:tmpl w:val="E08E307E"/>
    <w:lvl w:ilvl="0">
      <w:start w:val="1"/>
      <w:numFmt w:val="decimal"/>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80" w15:restartNumberingAfterBreak="0">
    <w:nsid w:val="1A1C4CB6"/>
    <w:multiLevelType w:val="multilevel"/>
    <w:tmpl w:val="35125DC8"/>
    <w:lvl w:ilvl="0">
      <w:start w:val="7"/>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1A5E3919"/>
    <w:multiLevelType w:val="hybridMultilevel"/>
    <w:tmpl w:val="E416A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AA9701A"/>
    <w:multiLevelType w:val="multilevel"/>
    <w:tmpl w:val="2C005F62"/>
    <w:lvl w:ilvl="0">
      <w:start w:val="6"/>
      <w:numFmt w:val="lowerLetter"/>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3" w15:restartNumberingAfterBreak="0">
    <w:nsid w:val="1B6073D1"/>
    <w:multiLevelType w:val="multilevel"/>
    <w:tmpl w:val="EC7E5270"/>
    <w:lvl w:ilvl="0">
      <w:start w:val="1"/>
      <w:numFmt w:val="lowerLetter"/>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84" w15:restartNumberingAfterBreak="0">
    <w:nsid w:val="1B7B7CA9"/>
    <w:multiLevelType w:val="multilevel"/>
    <w:tmpl w:val="67E41C3E"/>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85" w15:restartNumberingAfterBreak="0">
    <w:nsid w:val="1B7C0A5B"/>
    <w:multiLevelType w:val="multilevel"/>
    <w:tmpl w:val="E2E4DACA"/>
    <w:lvl w:ilvl="0">
      <w:start w:val="1"/>
      <w:numFmt w:val="lowerLetter"/>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86" w15:restartNumberingAfterBreak="0">
    <w:nsid w:val="1BBB064A"/>
    <w:multiLevelType w:val="multilevel"/>
    <w:tmpl w:val="DF9AC712"/>
    <w:lvl w:ilvl="0">
      <w:start w:val="9"/>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87" w15:restartNumberingAfterBreak="0">
    <w:nsid w:val="1BE2573E"/>
    <w:multiLevelType w:val="multilevel"/>
    <w:tmpl w:val="7952B922"/>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1C1047DE"/>
    <w:multiLevelType w:val="multilevel"/>
    <w:tmpl w:val="91AC18EC"/>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1C366B8B"/>
    <w:multiLevelType w:val="multilevel"/>
    <w:tmpl w:val="F1E0E07A"/>
    <w:lvl w:ilvl="0">
      <w:start w:val="1"/>
      <w:numFmt w:val="bullet"/>
      <w:lvlText w:val=""/>
      <w:lvlJc w:val="left"/>
      <w:pPr>
        <w:tabs>
          <w:tab w:val="num" w:pos="1790"/>
        </w:tabs>
        <w:ind w:left="1790" w:hanging="360"/>
      </w:pPr>
      <w:rPr>
        <w:rFonts w:ascii="Symbol" w:hAnsi="Symbol" w:cs="Symbol" w:hint="default"/>
      </w:rPr>
    </w:lvl>
    <w:lvl w:ilvl="1">
      <w:start w:val="1"/>
      <w:numFmt w:val="bullet"/>
      <w:lvlText w:val="◦"/>
      <w:lvlJc w:val="left"/>
      <w:pPr>
        <w:tabs>
          <w:tab w:val="num" w:pos="2150"/>
        </w:tabs>
        <w:ind w:left="2150" w:hanging="360"/>
      </w:pPr>
      <w:rPr>
        <w:rFonts w:ascii="OpenSymbol" w:hAnsi="OpenSymbol" w:cs="OpenSymbol" w:hint="default"/>
      </w:rPr>
    </w:lvl>
    <w:lvl w:ilvl="2">
      <w:start w:val="1"/>
      <w:numFmt w:val="bullet"/>
      <w:lvlText w:val="▪"/>
      <w:lvlJc w:val="left"/>
      <w:pPr>
        <w:tabs>
          <w:tab w:val="num" w:pos="2510"/>
        </w:tabs>
        <w:ind w:left="2510" w:hanging="360"/>
      </w:pPr>
      <w:rPr>
        <w:rFonts w:ascii="OpenSymbol" w:hAnsi="OpenSymbol" w:cs="OpenSymbol" w:hint="default"/>
      </w:rPr>
    </w:lvl>
    <w:lvl w:ilvl="3">
      <w:start w:val="1"/>
      <w:numFmt w:val="bullet"/>
      <w:lvlText w:val=""/>
      <w:lvlJc w:val="left"/>
      <w:pPr>
        <w:tabs>
          <w:tab w:val="num" w:pos="2870"/>
        </w:tabs>
        <w:ind w:left="2870" w:hanging="360"/>
      </w:pPr>
      <w:rPr>
        <w:rFonts w:ascii="Symbol" w:hAnsi="Symbol" w:cs="Symbol" w:hint="default"/>
      </w:rPr>
    </w:lvl>
    <w:lvl w:ilvl="4">
      <w:start w:val="1"/>
      <w:numFmt w:val="bullet"/>
      <w:lvlText w:val="◦"/>
      <w:lvlJc w:val="left"/>
      <w:pPr>
        <w:tabs>
          <w:tab w:val="num" w:pos="3230"/>
        </w:tabs>
        <w:ind w:left="3230" w:hanging="360"/>
      </w:pPr>
      <w:rPr>
        <w:rFonts w:ascii="OpenSymbol" w:hAnsi="OpenSymbol" w:cs="OpenSymbol" w:hint="default"/>
      </w:rPr>
    </w:lvl>
    <w:lvl w:ilvl="5">
      <w:start w:val="1"/>
      <w:numFmt w:val="bullet"/>
      <w:lvlText w:val="▪"/>
      <w:lvlJc w:val="left"/>
      <w:pPr>
        <w:tabs>
          <w:tab w:val="num" w:pos="3590"/>
        </w:tabs>
        <w:ind w:left="3590" w:hanging="360"/>
      </w:pPr>
      <w:rPr>
        <w:rFonts w:ascii="OpenSymbol" w:hAnsi="OpenSymbol" w:cs="OpenSymbol" w:hint="default"/>
      </w:rPr>
    </w:lvl>
    <w:lvl w:ilvl="6">
      <w:start w:val="1"/>
      <w:numFmt w:val="bullet"/>
      <w:lvlText w:val=""/>
      <w:lvlJc w:val="left"/>
      <w:pPr>
        <w:tabs>
          <w:tab w:val="num" w:pos="3950"/>
        </w:tabs>
        <w:ind w:left="3950" w:hanging="360"/>
      </w:pPr>
      <w:rPr>
        <w:rFonts w:ascii="Symbol" w:hAnsi="Symbol" w:cs="Symbol" w:hint="default"/>
      </w:rPr>
    </w:lvl>
    <w:lvl w:ilvl="7">
      <w:start w:val="1"/>
      <w:numFmt w:val="bullet"/>
      <w:lvlText w:val="◦"/>
      <w:lvlJc w:val="left"/>
      <w:pPr>
        <w:tabs>
          <w:tab w:val="num" w:pos="4310"/>
        </w:tabs>
        <w:ind w:left="4310" w:hanging="360"/>
      </w:pPr>
      <w:rPr>
        <w:rFonts w:ascii="OpenSymbol" w:hAnsi="OpenSymbol" w:cs="OpenSymbol" w:hint="default"/>
      </w:rPr>
    </w:lvl>
    <w:lvl w:ilvl="8">
      <w:start w:val="1"/>
      <w:numFmt w:val="bullet"/>
      <w:lvlText w:val="▪"/>
      <w:lvlJc w:val="left"/>
      <w:pPr>
        <w:tabs>
          <w:tab w:val="num" w:pos="4670"/>
        </w:tabs>
        <w:ind w:left="4670" w:hanging="360"/>
      </w:pPr>
      <w:rPr>
        <w:rFonts w:ascii="OpenSymbol" w:hAnsi="OpenSymbol" w:cs="OpenSymbol" w:hint="default"/>
      </w:rPr>
    </w:lvl>
  </w:abstractNum>
  <w:abstractNum w:abstractNumId="90" w15:restartNumberingAfterBreak="0">
    <w:nsid w:val="1C714DD0"/>
    <w:multiLevelType w:val="multilevel"/>
    <w:tmpl w:val="C3180922"/>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91" w15:restartNumberingAfterBreak="0">
    <w:nsid w:val="1D4046C0"/>
    <w:multiLevelType w:val="multilevel"/>
    <w:tmpl w:val="E97A713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92" w15:restartNumberingAfterBreak="0">
    <w:nsid w:val="1D45122E"/>
    <w:multiLevelType w:val="multilevel"/>
    <w:tmpl w:val="5BCAC1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1D7C4EFC"/>
    <w:multiLevelType w:val="multilevel"/>
    <w:tmpl w:val="D4D47BF4"/>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94" w15:restartNumberingAfterBreak="0">
    <w:nsid w:val="1DCF393E"/>
    <w:multiLevelType w:val="multilevel"/>
    <w:tmpl w:val="58A415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1DD10C3F"/>
    <w:multiLevelType w:val="multilevel"/>
    <w:tmpl w:val="EDDE09CC"/>
    <w:lvl w:ilvl="0">
      <w:start w:val="7"/>
      <w:numFmt w:val="decimal"/>
      <w:lvlText w:val="%1."/>
      <w:lvlJc w:val="left"/>
      <w:pPr>
        <w:tabs>
          <w:tab w:val="num" w:pos="474"/>
        </w:tabs>
        <w:ind w:left="701" w:hanging="341"/>
      </w:pPr>
      <w:rPr>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1EB06A72"/>
    <w:multiLevelType w:val="multilevel"/>
    <w:tmpl w:val="A56CAEBC"/>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97" w15:restartNumberingAfterBreak="0">
    <w:nsid w:val="1EB832DD"/>
    <w:multiLevelType w:val="multilevel"/>
    <w:tmpl w:val="22462940"/>
    <w:lvl w:ilvl="0">
      <w:start w:val="2"/>
      <w:numFmt w:val="decimal"/>
      <w:lvlText w:val="%1."/>
      <w:lvlJc w:val="left"/>
      <w:pPr>
        <w:tabs>
          <w:tab w:val="num" w:pos="0"/>
        </w:tabs>
        <w:ind w:left="143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1F4B4160"/>
    <w:multiLevelType w:val="multilevel"/>
    <w:tmpl w:val="771E214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99" w15:restartNumberingAfterBreak="0">
    <w:nsid w:val="1F7038B1"/>
    <w:multiLevelType w:val="multilevel"/>
    <w:tmpl w:val="1826A744"/>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0" w15:restartNumberingAfterBreak="0">
    <w:nsid w:val="1FC74941"/>
    <w:multiLevelType w:val="multilevel"/>
    <w:tmpl w:val="1EA299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202D08F3"/>
    <w:multiLevelType w:val="multilevel"/>
    <w:tmpl w:val="2C681B3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20592DE1"/>
    <w:multiLevelType w:val="multilevel"/>
    <w:tmpl w:val="90801064"/>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103" w15:restartNumberingAfterBreak="0">
    <w:nsid w:val="206D1A9E"/>
    <w:multiLevelType w:val="multilevel"/>
    <w:tmpl w:val="99B07B38"/>
    <w:lvl w:ilvl="0">
      <w:start w:val="1"/>
      <w:numFmt w:val="lowerLetter"/>
      <w:lvlText w:val="%1)"/>
      <w:lvlJc w:val="left"/>
      <w:pPr>
        <w:tabs>
          <w:tab w:val="num" w:pos="224"/>
        </w:tabs>
        <w:ind w:left="451" w:hanging="341"/>
      </w:pPr>
      <w:rPr>
        <w:b w:val="0"/>
        <w:bCs w:val="0"/>
        <w:i w:val="0"/>
        <w:iCs w:val="0"/>
        <w:color w:val="auto"/>
        <w:sz w:val="24"/>
        <w:szCs w:val="24"/>
      </w:rPr>
    </w:lvl>
    <w:lvl w:ilvl="1">
      <w:start w:val="1"/>
      <w:numFmt w:val="lowerLetter"/>
      <w:lvlText w:val="%2."/>
      <w:lvlJc w:val="left"/>
      <w:pPr>
        <w:tabs>
          <w:tab w:val="num" w:pos="1863"/>
        </w:tabs>
        <w:ind w:left="1863" w:hanging="360"/>
      </w:pPr>
    </w:lvl>
    <w:lvl w:ilvl="2">
      <w:start w:val="1"/>
      <w:numFmt w:val="lowerRoman"/>
      <w:lvlText w:val="%3."/>
      <w:lvlJc w:val="right"/>
      <w:pPr>
        <w:tabs>
          <w:tab w:val="num" w:pos="2583"/>
        </w:tabs>
        <w:ind w:left="2583" w:hanging="180"/>
      </w:pPr>
    </w:lvl>
    <w:lvl w:ilvl="3">
      <w:start w:val="1"/>
      <w:numFmt w:val="decimal"/>
      <w:lvlText w:val="%4."/>
      <w:lvlJc w:val="left"/>
      <w:pPr>
        <w:tabs>
          <w:tab w:val="num" w:pos="3303"/>
        </w:tabs>
        <w:ind w:left="3303" w:hanging="360"/>
      </w:pPr>
    </w:lvl>
    <w:lvl w:ilvl="4">
      <w:start w:val="1"/>
      <w:numFmt w:val="lowerLetter"/>
      <w:lvlText w:val="%5."/>
      <w:lvlJc w:val="left"/>
      <w:pPr>
        <w:tabs>
          <w:tab w:val="num" w:pos="4023"/>
        </w:tabs>
        <w:ind w:left="4023" w:hanging="360"/>
      </w:pPr>
    </w:lvl>
    <w:lvl w:ilvl="5">
      <w:start w:val="1"/>
      <w:numFmt w:val="lowerRoman"/>
      <w:lvlText w:val="%6."/>
      <w:lvlJc w:val="right"/>
      <w:pPr>
        <w:tabs>
          <w:tab w:val="num" w:pos="4743"/>
        </w:tabs>
        <w:ind w:left="4743" w:hanging="180"/>
      </w:pPr>
    </w:lvl>
    <w:lvl w:ilvl="6">
      <w:start w:val="1"/>
      <w:numFmt w:val="decimal"/>
      <w:lvlText w:val="%7."/>
      <w:lvlJc w:val="left"/>
      <w:pPr>
        <w:tabs>
          <w:tab w:val="num" w:pos="5463"/>
        </w:tabs>
        <w:ind w:left="5463" w:hanging="360"/>
      </w:pPr>
    </w:lvl>
    <w:lvl w:ilvl="7">
      <w:start w:val="1"/>
      <w:numFmt w:val="lowerLetter"/>
      <w:lvlText w:val="%8."/>
      <w:lvlJc w:val="left"/>
      <w:pPr>
        <w:tabs>
          <w:tab w:val="num" w:pos="6183"/>
        </w:tabs>
        <w:ind w:left="6183" w:hanging="360"/>
      </w:pPr>
    </w:lvl>
    <w:lvl w:ilvl="8">
      <w:start w:val="1"/>
      <w:numFmt w:val="lowerRoman"/>
      <w:lvlText w:val="%9."/>
      <w:lvlJc w:val="right"/>
      <w:pPr>
        <w:tabs>
          <w:tab w:val="num" w:pos="6903"/>
        </w:tabs>
        <w:ind w:left="6903" w:hanging="180"/>
      </w:pPr>
    </w:lvl>
  </w:abstractNum>
  <w:abstractNum w:abstractNumId="104" w15:restartNumberingAfterBreak="0">
    <w:nsid w:val="20726446"/>
    <w:multiLevelType w:val="multilevel"/>
    <w:tmpl w:val="87EAB2DE"/>
    <w:lvl w:ilvl="0">
      <w:start w:val="1"/>
      <w:numFmt w:val="lowerLetter"/>
      <w:lvlText w:val="%1)"/>
      <w:lvlJc w:val="left"/>
      <w:pPr>
        <w:tabs>
          <w:tab w:val="num" w:pos="473"/>
        </w:tabs>
        <w:ind w:left="473" w:hanging="360"/>
      </w:pPr>
      <w:rPr>
        <w:rFonts w:hint="default"/>
      </w:rPr>
    </w:lvl>
    <w:lvl w:ilvl="1">
      <w:start w:val="1"/>
      <w:numFmt w:val="bullet"/>
      <w:lvlText w:val="◦"/>
      <w:lvlJc w:val="left"/>
      <w:pPr>
        <w:tabs>
          <w:tab w:val="num" w:pos="833"/>
        </w:tabs>
        <w:ind w:left="833" w:hanging="360"/>
      </w:pPr>
      <w:rPr>
        <w:rFonts w:ascii="OpenSymbol" w:hAnsi="OpenSymbol" w:cs="OpenSymbol" w:hint="default"/>
      </w:rPr>
    </w:lvl>
    <w:lvl w:ilvl="2">
      <w:start w:val="1"/>
      <w:numFmt w:val="bullet"/>
      <w:lvlText w:val="▪"/>
      <w:lvlJc w:val="left"/>
      <w:pPr>
        <w:tabs>
          <w:tab w:val="num" w:pos="1193"/>
        </w:tabs>
        <w:ind w:left="1193" w:hanging="360"/>
      </w:pPr>
      <w:rPr>
        <w:rFonts w:ascii="OpenSymbol" w:hAnsi="OpenSymbol" w:cs="OpenSymbol" w:hint="default"/>
      </w:rPr>
    </w:lvl>
    <w:lvl w:ilvl="3">
      <w:start w:val="1"/>
      <w:numFmt w:val="bullet"/>
      <w:lvlText w:val=""/>
      <w:lvlJc w:val="left"/>
      <w:pPr>
        <w:tabs>
          <w:tab w:val="num" w:pos="1553"/>
        </w:tabs>
        <w:ind w:left="1553" w:hanging="360"/>
      </w:pPr>
      <w:rPr>
        <w:rFonts w:ascii="Symbol" w:hAnsi="Symbol" w:cs="Symbol" w:hint="default"/>
      </w:rPr>
    </w:lvl>
    <w:lvl w:ilvl="4">
      <w:start w:val="1"/>
      <w:numFmt w:val="bullet"/>
      <w:lvlText w:val="◦"/>
      <w:lvlJc w:val="left"/>
      <w:pPr>
        <w:tabs>
          <w:tab w:val="num" w:pos="1913"/>
        </w:tabs>
        <w:ind w:left="1913" w:hanging="360"/>
      </w:pPr>
      <w:rPr>
        <w:rFonts w:ascii="OpenSymbol" w:hAnsi="OpenSymbol" w:cs="OpenSymbol" w:hint="default"/>
      </w:rPr>
    </w:lvl>
    <w:lvl w:ilvl="5">
      <w:start w:val="1"/>
      <w:numFmt w:val="bullet"/>
      <w:lvlText w:val="▪"/>
      <w:lvlJc w:val="left"/>
      <w:pPr>
        <w:tabs>
          <w:tab w:val="num" w:pos="2273"/>
        </w:tabs>
        <w:ind w:left="2273" w:hanging="360"/>
      </w:pPr>
      <w:rPr>
        <w:rFonts w:ascii="OpenSymbol" w:hAnsi="OpenSymbol" w:cs="OpenSymbol" w:hint="default"/>
      </w:rPr>
    </w:lvl>
    <w:lvl w:ilvl="6">
      <w:start w:val="1"/>
      <w:numFmt w:val="bullet"/>
      <w:lvlText w:val=""/>
      <w:lvlJc w:val="left"/>
      <w:pPr>
        <w:tabs>
          <w:tab w:val="num" w:pos="2633"/>
        </w:tabs>
        <w:ind w:left="2633" w:hanging="360"/>
      </w:pPr>
      <w:rPr>
        <w:rFonts w:ascii="Symbol" w:hAnsi="Symbol" w:cs="Symbol" w:hint="default"/>
      </w:rPr>
    </w:lvl>
    <w:lvl w:ilvl="7">
      <w:start w:val="1"/>
      <w:numFmt w:val="bullet"/>
      <w:lvlText w:val="◦"/>
      <w:lvlJc w:val="left"/>
      <w:pPr>
        <w:tabs>
          <w:tab w:val="num" w:pos="2993"/>
        </w:tabs>
        <w:ind w:left="2993" w:hanging="360"/>
      </w:pPr>
      <w:rPr>
        <w:rFonts w:ascii="OpenSymbol" w:hAnsi="OpenSymbol" w:cs="OpenSymbol" w:hint="default"/>
      </w:rPr>
    </w:lvl>
    <w:lvl w:ilvl="8">
      <w:start w:val="1"/>
      <w:numFmt w:val="bullet"/>
      <w:lvlText w:val="▪"/>
      <w:lvlJc w:val="left"/>
      <w:pPr>
        <w:tabs>
          <w:tab w:val="num" w:pos="3353"/>
        </w:tabs>
        <w:ind w:left="3353" w:hanging="360"/>
      </w:pPr>
      <w:rPr>
        <w:rFonts w:ascii="OpenSymbol" w:hAnsi="OpenSymbol" w:cs="OpenSymbol" w:hint="default"/>
      </w:rPr>
    </w:lvl>
  </w:abstractNum>
  <w:abstractNum w:abstractNumId="105" w15:restartNumberingAfterBreak="0">
    <w:nsid w:val="20C83F75"/>
    <w:multiLevelType w:val="multilevel"/>
    <w:tmpl w:val="410AAB02"/>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6" w15:restartNumberingAfterBreak="0">
    <w:nsid w:val="20F3320C"/>
    <w:multiLevelType w:val="multilevel"/>
    <w:tmpl w:val="7C649548"/>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7" w15:restartNumberingAfterBreak="0">
    <w:nsid w:val="210162B7"/>
    <w:multiLevelType w:val="multilevel"/>
    <w:tmpl w:val="B2DC2874"/>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8" w15:restartNumberingAfterBreak="0">
    <w:nsid w:val="212B14C8"/>
    <w:multiLevelType w:val="multilevel"/>
    <w:tmpl w:val="FE64E06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21B54486"/>
    <w:multiLevelType w:val="multilevel"/>
    <w:tmpl w:val="1D103F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21BB2DEE"/>
    <w:multiLevelType w:val="multilevel"/>
    <w:tmpl w:val="B04A8A5C"/>
    <w:lvl w:ilvl="0">
      <w:start w:val="1"/>
      <w:numFmt w:val="bullet"/>
      <w:lvlText w:val=""/>
      <w:lvlJc w:val="left"/>
      <w:pPr>
        <w:tabs>
          <w:tab w:val="num" w:pos="294"/>
        </w:tabs>
        <w:ind w:left="1014" w:hanging="360"/>
      </w:pPr>
      <w:rPr>
        <w:rFonts w:ascii="Symbol" w:hAnsi="Symbol" w:hint="default"/>
      </w:rPr>
    </w:lvl>
    <w:lvl w:ilvl="1">
      <w:start w:val="1"/>
      <w:numFmt w:val="lowerLetter"/>
      <w:lvlText w:val="%2."/>
      <w:lvlJc w:val="left"/>
      <w:pPr>
        <w:tabs>
          <w:tab w:val="num" w:pos="294"/>
        </w:tabs>
        <w:ind w:left="1734" w:hanging="360"/>
      </w:pPr>
    </w:lvl>
    <w:lvl w:ilvl="2">
      <w:start w:val="1"/>
      <w:numFmt w:val="lowerRoman"/>
      <w:lvlText w:val="%3."/>
      <w:lvlJc w:val="right"/>
      <w:pPr>
        <w:tabs>
          <w:tab w:val="num" w:pos="294"/>
        </w:tabs>
        <w:ind w:left="2454" w:hanging="180"/>
      </w:pPr>
    </w:lvl>
    <w:lvl w:ilvl="3">
      <w:start w:val="1"/>
      <w:numFmt w:val="decimal"/>
      <w:lvlText w:val="%4."/>
      <w:lvlJc w:val="left"/>
      <w:pPr>
        <w:tabs>
          <w:tab w:val="num" w:pos="294"/>
        </w:tabs>
        <w:ind w:left="3174" w:hanging="360"/>
      </w:pPr>
    </w:lvl>
    <w:lvl w:ilvl="4">
      <w:start w:val="1"/>
      <w:numFmt w:val="lowerLetter"/>
      <w:lvlText w:val="%5."/>
      <w:lvlJc w:val="left"/>
      <w:pPr>
        <w:tabs>
          <w:tab w:val="num" w:pos="294"/>
        </w:tabs>
        <w:ind w:left="3894" w:hanging="360"/>
      </w:pPr>
    </w:lvl>
    <w:lvl w:ilvl="5">
      <w:start w:val="1"/>
      <w:numFmt w:val="lowerRoman"/>
      <w:lvlText w:val="%6."/>
      <w:lvlJc w:val="right"/>
      <w:pPr>
        <w:tabs>
          <w:tab w:val="num" w:pos="294"/>
        </w:tabs>
        <w:ind w:left="4614" w:hanging="180"/>
      </w:pPr>
    </w:lvl>
    <w:lvl w:ilvl="6">
      <w:start w:val="1"/>
      <w:numFmt w:val="decimal"/>
      <w:lvlText w:val="%7."/>
      <w:lvlJc w:val="left"/>
      <w:pPr>
        <w:tabs>
          <w:tab w:val="num" w:pos="294"/>
        </w:tabs>
        <w:ind w:left="5334" w:hanging="360"/>
      </w:pPr>
    </w:lvl>
    <w:lvl w:ilvl="7">
      <w:start w:val="1"/>
      <w:numFmt w:val="lowerLetter"/>
      <w:lvlText w:val="%8."/>
      <w:lvlJc w:val="left"/>
      <w:pPr>
        <w:tabs>
          <w:tab w:val="num" w:pos="294"/>
        </w:tabs>
        <w:ind w:left="6054" w:hanging="360"/>
      </w:pPr>
    </w:lvl>
    <w:lvl w:ilvl="8">
      <w:start w:val="1"/>
      <w:numFmt w:val="lowerRoman"/>
      <w:lvlText w:val="%9."/>
      <w:lvlJc w:val="right"/>
      <w:pPr>
        <w:tabs>
          <w:tab w:val="num" w:pos="294"/>
        </w:tabs>
        <w:ind w:left="6774" w:hanging="180"/>
      </w:pPr>
    </w:lvl>
  </w:abstractNum>
  <w:abstractNum w:abstractNumId="111" w15:restartNumberingAfterBreak="0">
    <w:nsid w:val="225C5D55"/>
    <w:multiLevelType w:val="hybridMultilevel"/>
    <w:tmpl w:val="E26A9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26B21E8"/>
    <w:multiLevelType w:val="multilevel"/>
    <w:tmpl w:val="08F8901C"/>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3" w15:restartNumberingAfterBreak="0">
    <w:nsid w:val="228F7ABA"/>
    <w:multiLevelType w:val="multilevel"/>
    <w:tmpl w:val="11460DF4"/>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4" w15:restartNumberingAfterBreak="0">
    <w:nsid w:val="22CC166E"/>
    <w:multiLevelType w:val="multilevel"/>
    <w:tmpl w:val="5B60E82E"/>
    <w:lvl w:ilvl="0">
      <w:start w:val="1"/>
      <w:numFmt w:val="lowerLetter"/>
      <w:lvlText w:val="%1)"/>
      <w:lvlJc w:val="left"/>
      <w:pPr>
        <w:tabs>
          <w:tab w:val="num" w:pos="0"/>
        </w:tabs>
        <w:ind w:left="50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23274932"/>
    <w:multiLevelType w:val="multilevel"/>
    <w:tmpl w:val="69622DE4"/>
    <w:lvl w:ilvl="0">
      <w:start w:val="8"/>
      <w:numFmt w:val="decimal"/>
      <w:lvlText w:val="%1."/>
      <w:lvlJc w:val="left"/>
      <w:pPr>
        <w:tabs>
          <w:tab w:val="num" w:pos="0"/>
        </w:tabs>
        <w:ind w:left="473"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232C1A83"/>
    <w:multiLevelType w:val="multilevel"/>
    <w:tmpl w:val="63DE9A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23C97D55"/>
    <w:multiLevelType w:val="multilevel"/>
    <w:tmpl w:val="05DC381C"/>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8" w15:restartNumberingAfterBreak="0">
    <w:nsid w:val="23F527FD"/>
    <w:multiLevelType w:val="multilevel"/>
    <w:tmpl w:val="9B860282"/>
    <w:lvl w:ilvl="0">
      <w:start w:val="1"/>
      <w:numFmt w:val="lowerLetter"/>
      <w:lvlText w:val="%1)"/>
      <w:lvlJc w:val="left"/>
      <w:pPr>
        <w:tabs>
          <w:tab w:val="num" w:pos="227"/>
        </w:tabs>
        <w:ind w:left="454" w:hanging="341"/>
      </w:pPr>
      <w:rPr>
        <w:b w:val="0"/>
        <w:bCs w:val="0"/>
        <w:i w:val="0"/>
        <w:iCs w:val="0"/>
        <w:color w:val="auto"/>
        <w:sz w:val="24"/>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9" w15:restartNumberingAfterBreak="0">
    <w:nsid w:val="23FB04AD"/>
    <w:multiLevelType w:val="multilevel"/>
    <w:tmpl w:val="474C9B44"/>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120" w15:restartNumberingAfterBreak="0">
    <w:nsid w:val="241D13D2"/>
    <w:multiLevelType w:val="multilevel"/>
    <w:tmpl w:val="396680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24384212"/>
    <w:multiLevelType w:val="hybridMultilevel"/>
    <w:tmpl w:val="B73C1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454691A"/>
    <w:multiLevelType w:val="multilevel"/>
    <w:tmpl w:val="8DE4E4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24AC17F4"/>
    <w:multiLevelType w:val="multilevel"/>
    <w:tmpl w:val="606C8876"/>
    <w:lvl w:ilvl="0">
      <w:start w:val="1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15:restartNumberingAfterBreak="0">
    <w:nsid w:val="24D9629B"/>
    <w:multiLevelType w:val="multilevel"/>
    <w:tmpl w:val="2380336E"/>
    <w:lvl w:ilvl="0">
      <w:start w:val="5"/>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125" w15:restartNumberingAfterBreak="0">
    <w:nsid w:val="254E51BE"/>
    <w:multiLevelType w:val="multilevel"/>
    <w:tmpl w:val="7944A22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6" w15:restartNumberingAfterBreak="0">
    <w:nsid w:val="258651DB"/>
    <w:multiLevelType w:val="multilevel"/>
    <w:tmpl w:val="2C96E75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27" w15:restartNumberingAfterBreak="0">
    <w:nsid w:val="25905149"/>
    <w:multiLevelType w:val="multilevel"/>
    <w:tmpl w:val="55C491D6"/>
    <w:lvl w:ilvl="0">
      <w:start w:val="1"/>
      <w:numFmt w:val="lowerLetter"/>
      <w:lvlText w:val="%1)"/>
      <w:lvlJc w:val="left"/>
      <w:pPr>
        <w:tabs>
          <w:tab w:val="num" w:pos="0"/>
        </w:tabs>
        <w:ind w:left="143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15:restartNumberingAfterBreak="0">
    <w:nsid w:val="25991579"/>
    <w:multiLevelType w:val="multilevel"/>
    <w:tmpl w:val="C936AABC"/>
    <w:lvl w:ilvl="0">
      <w:start w:val="1"/>
      <w:numFmt w:val="decimal"/>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29" w15:restartNumberingAfterBreak="0">
    <w:nsid w:val="259F0249"/>
    <w:multiLevelType w:val="multilevel"/>
    <w:tmpl w:val="BF944568"/>
    <w:lvl w:ilvl="0">
      <w:start w:val="1"/>
      <w:numFmt w:val="lowerLetter"/>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15:restartNumberingAfterBreak="0">
    <w:nsid w:val="25D063AF"/>
    <w:multiLevelType w:val="multilevel"/>
    <w:tmpl w:val="F6FCCD0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15:restartNumberingAfterBreak="0">
    <w:nsid w:val="25D47994"/>
    <w:multiLevelType w:val="multilevel"/>
    <w:tmpl w:val="D2465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25D63E7B"/>
    <w:multiLevelType w:val="multilevel"/>
    <w:tmpl w:val="53CEA02C"/>
    <w:lvl w:ilvl="0">
      <w:start w:val="1"/>
      <w:numFmt w:val="lowerLetter"/>
      <w:lvlText w:val="%1)"/>
      <w:lvlJc w:val="left"/>
      <w:pPr>
        <w:tabs>
          <w:tab w:val="num" w:pos="227"/>
        </w:tabs>
        <w:ind w:left="454" w:hanging="341"/>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33" w15:restartNumberingAfterBreak="0">
    <w:nsid w:val="25DF25B2"/>
    <w:multiLevelType w:val="multilevel"/>
    <w:tmpl w:val="A93E3FC8"/>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34" w15:restartNumberingAfterBreak="0">
    <w:nsid w:val="26A54C14"/>
    <w:multiLevelType w:val="multilevel"/>
    <w:tmpl w:val="AF921A66"/>
    <w:lvl w:ilvl="0">
      <w:start w:val="1"/>
      <w:numFmt w:val="lowerLetter"/>
      <w:lvlText w:val="%1)"/>
      <w:lvlJc w:val="left"/>
      <w:pPr>
        <w:tabs>
          <w:tab w:val="num" w:pos="227"/>
        </w:tabs>
        <w:ind w:left="454" w:hanging="341"/>
      </w:pPr>
      <w:rPr>
        <w:b w:val="0"/>
        <w:bCs w:val="0"/>
        <w:i w:val="0"/>
        <w:iCs w:val="0"/>
        <w:sz w:val="24"/>
        <w:szCs w:val="24"/>
      </w:r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277617D9"/>
    <w:multiLevelType w:val="multilevel"/>
    <w:tmpl w:val="4E84A202"/>
    <w:lvl w:ilvl="0">
      <w:start w:val="3"/>
      <w:numFmt w:val="decimal"/>
      <w:lvlText w:val="%1."/>
      <w:lvlJc w:val="left"/>
      <w:pPr>
        <w:tabs>
          <w:tab w:val="num" w:pos="0"/>
        </w:tabs>
        <w:ind w:left="47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15:restartNumberingAfterBreak="0">
    <w:nsid w:val="27ED6ADE"/>
    <w:multiLevelType w:val="multilevel"/>
    <w:tmpl w:val="87EAB2DE"/>
    <w:lvl w:ilvl="0">
      <w:start w:val="1"/>
      <w:numFmt w:val="lowerLetter"/>
      <w:lvlText w:val="%1)"/>
      <w:lvlJc w:val="left"/>
      <w:pPr>
        <w:tabs>
          <w:tab w:val="num" w:pos="473"/>
        </w:tabs>
        <w:ind w:left="473" w:hanging="360"/>
      </w:pPr>
      <w:rPr>
        <w:rFonts w:hint="default"/>
      </w:rPr>
    </w:lvl>
    <w:lvl w:ilvl="1">
      <w:start w:val="1"/>
      <w:numFmt w:val="bullet"/>
      <w:lvlText w:val="◦"/>
      <w:lvlJc w:val="left"/>
      <w:pPr>
        <w:tabs>
          <w:tab w:val="num" w:pos="833"/>
        </w:tabs>
        <w:ind w:left="833" w:hanging="360"/>
      </w:pPr>
      <w:rPr>
        <w:rFonts w:ascii="OpenSymbol" w:hAnsi="OpenSymbol" w:cs="OpenSymbol" w:hint="default"/>
      </w:rPr>
    </w:lvl>
    <w:lvl w:ilvl="2">
      <w:start w:val="1"/>
      <w:numFmt w:val="bullet"/>
      <w:lvlText w:val="▪"/>
      <w:lvlJc w:val="left"/>
      <w:pPr>
        <w:tabs>
          <w:tab w:val="num" w:pos="1193"/>
        </w:tabs>
        <w:ind w:left="1193" w:hanging="360"/>
      </w:pPr>
      <w:rPr>
        <w:rFonts w:ascii="OpenSymbol" w:hAnsi="OpenSymbol" w:cs="OpenSymbol" w:hint="default"/>
      </w:rPr>
    </w:lvl>
    <w:lvl w:ilvl="3">
      <w:start w:val="1"/>
      <w:numFmt w:val="bullet"/>
      <w:lvlText w:val=""/>
      <w:lvlJc w:val="left"/>
      <w:pPr>
        <w:tabs>
          <w:tab w:val="num" w:pos="1553"/>
        </w:tabs>
        <w:ind w:left="1553" w:hanging="360"/>
      </w:pPr>
      <w:rPr>
        <w:rFonts w:ascii="Symbol" w:hAnsi="Symbol" w:cs="Symbol" w:hint="default"/>
      </w:rPr>
    </w:lvl>
    <w:lvl w:ilvl="4">
      <w:start w:val="1"/>
      <w:numFmt w:val="bullet"/>
      <w:lvlText w:val="◦"/>
      <w:lvlJc w:val="left"/>
      <w:pPr>
        <w:tabs>
          <w:tab w:val="num" w:pos="1913"/>
        </w:tabs>
        <w:ind w:left="1913" w:hanging="360"/>
      </w:pPr>
      <w:rPr>
        <w:rFonts w:ascii="OpenSymbol" w:hAnsi="OpenSymbol" w:cs="OpenSymbol" w:hint="default"/>
      </w:rPr>
    </w:lvl>
    <w:lvl w:ilvl="5">
      <w:start w:val="1"/>
      <w:numFmt w:val="bullet"/>
      <w:lvlText w:val="▪"/>
      <w:lvlJc w:val="left"/>
      <w:pPr>
        <w:tabs>
          <w:tab w:val="num" w:pos="2273"/>
        </w:tabs>
        <w:ind w:left="2273" w:hanging="360"/>
      </w:pPr>
      <w:rPr>
        <w:rFonts w:ascii="OpenSymbol" w:hAnsi="OpenSymbol" w:cs="OpenSymbol" w:hint="default"/>
      </w:rPr>
    </w:lvl>
    <w:lvl w:ilvl="6">
      <w:start w:val="1"/>
      <w:numFmt w:val="bullet"/>
      <w:lvlText w:val=""/>
      <w:lvlJc w:val="left"/>
      <w:pPr>
        <w:tabs>
          <w:tab w:val="num" w:pos="2633"/>
        </w:tabs>
        <w:ind w:left="2633" w:hanging="360"/>
      </w:pPr>
      <w:rPr>
        <w:rFonts w:ascii="Symbol" w:hAnsi="Symbol" w:cs="Symbol" w:hint="default"/>
      </w:rPr>
    </w:lvl>
    <w:lvl w:ilvl="7">
      <w:start w:val="1"/>
      <w:numFmt w:val="bullet"/>
      <w:lvlText w:val="◦"/>
      <w:lvlJc w:val="left"/>
      <w:pPr>
        <w:tabs>
          <w:tab w:val="num" w:pos="2993"/>
        </w:tabs>
        <w:ind w:left="2993" w:hanging="360"/>
      </w:pPr>
      <w:rPr>
        <w:rFonts w:ascii="OpenSymbol" w:hAnsi="OpenSymbol" w:cs="OpenSymbol" w:hint="default"/>
      </w:rPr>
    </w:lvl>
    <w:lvl w:ilvl="8">
      <w:start w:val="1"/>
      <w:numFmt w:val="bullet"/>
      <w:lvlText w:val="▪"/>
      <w:lvlJc w:val="left"/>
      <w:pPr>
        <w:tabs>
          <w:tab w:val="num" w:pos="3353"/>
        </w:tabs>
        <w:ind w:left="3353" w:hanging="360"/>
      </w:pPr>
      <w:rPr>
        <w:rFonts w:ascii="OpenSymbol" w:hAnsi="OpenSymbol" w:cs="OpenSymbol" w:hint="default"/>
      </w:rPr>
    </w:lvl>
  </w:abstractNum>
  <w:abstractNum w:abstractNumId="137" w15:restartNumberingAfterBreak="0">
    <w:nsid w:val="28086BC0"/>
    <w:multiLevelType w:val="multilevel"/>
    <w:tmpl w:val="C2F84C1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38" w15:restartNumberingAfterBreak="0">
    <w:nsid w:val="28697C83"/>
    <w:multiLevelType w:val="multilevel"/>
    <w:tmpl w:val="0298F80E"/>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39" w15:restartNumberingAfterBreak="0">
    <w:nsid w:val="288408A9"/>
    <w:multiLevelType w:val="multilevel"/>
    <w:tmpl w:val="FEC0D2D4"/>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40" w15:restartNumberingAfterBreak="0">
    <w:nsid w:val="28951DB5"/>
    <w:multiLevelType w:val="multilevel"/>
    <w:tmpl w:val="D224672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294336A6"/>
    <w:multiLevelType w:val="multilevel"/>
    <w:tmpl w:val="6AC4419C"/>
    <w:lvl w:ilvl="0">
      <w:start w:val="1"/>
      <w:numFmt w:val="lowerLetter"/>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1866"/>
        </w:tabs>
        <w:ind w:left="1866" w:hanging="360"/>
      </w:pPr>
      <w:rPr>
        <w:rFonts w:hint="default"/>
      </w:rPr>
    </w:lvl>
    <w:lvl w:ilvl="2">
      <w:start w:val="1"/>
      <w:numFmt w:val="lowerRoman"/>
      <w:lvlText w:val="%3."/>
      <w:lvlJc w:val="right"/>
      <w:pPr>
        <w:tabs>
          <w:tab w:val="num" w:pos="2586"/>
        </w:tabs>
        <w:ind w:left="2586" w:hanging="18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142" w15:restartNumberingAfterBreak="0">
    <w:nsid w:val="2986348B"/>
    <w:multiLevelType w:val="multilevel"/>
    <w:tmpl w:val="13305B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2A123945"/>
    <w:multiLevelType w:val="multilevel"/>
    <w:tmpl w:val="79E829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2A6D4C0B"/>
    <w:multiLevelType w:val="hybridMultilevel"/>
    <w:tmpl w:val="D61EC7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A9B41A6"/>
    <w:multiLevelType w:val="multilevel"/>
    <w:tmpl w:val="97BEDA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2AAB1D1F"/>
    <w:multiLevelType w:val="multilevel"/>
    <w:tmpl w:val="B36A69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15:restartNumberingAfterBreak="0">
    <w:nsid w:val="2B1503FE"/>
    <w:multiLevelType w:val="multilevel"/>
    <w:tmpl w:val="B3C63B84"/>
    <w:lvl w:ilvl="0">
      <w:start w:val="8"/>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148" w15:restartNumberingAfterBreak="0">
    <w:nsid w:val="2B6D4103"/>
    <w:multiLevelType w:val="multilevel"/>
    <w:tmpl w:val="90B6FDBE"/>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49" w15:restartNumberingAfterBreak="0">
    <w:nsid w:val="2BC02946"/>
    <w:multiLevelType w:val="multilevel"/>
    <w:tmpl w:val="365A6E4C"/>
    <w:lvl w:ilvl="0">
      <w:start w:val="1"/>
      <w:numFmt w:val="decimal"/>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50" w15:restartNumberingAfterBreak="0">
    <w:nsid w:val="2C1E2A8A"/>
    <w:multiLevelType w:val="multilevel"/>
    <w:tmpl w:val="E2E4DACA"/>
    <w:lvl w:ilvl="0">
      <w:start w:val="1"/>
      <w:numFmt w:val="lowerLetter"/>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1866"/>
        </w:tabs>
        <w:ind w:left="1866" w:hanging="360"/>
      </w:pPr>
      <w:rPr>
        <w:rFonts w:hint="default"/>
      </w:rPr>
    </w:lvl>
    <w:lvl w:ilvl="2">
      <w:start w:val="1"/>
      <w:numFmt w:val="lowerRoman"/>
      <w:lvlText w:val="%3."/>
      <w:lvlJc w:val="right"/>
      <w:pPr>
        <w:tabs>
          <w:tab w:val="num" w:pos="2586"/>
        </w:tabs>
        <w:ind w:left="2586" w:hanging="18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151" w15:restartNumberingAfterBreak="0">
    <w:nsid w:val="2C341572"/>
    <w:multiLevelType w:val="multilevel"/>
    <w:tmpl w:val="B8AE9DF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2C3951F6"/>
    <w:multiLevelType w:val="multilevel"/>
    <w:tmpl w:val="015EC466"/>
    <w:lvl w:ilvl="0">
      <w:start w:val="1"/>
      <w:numFmt w:val="lowerLetter"/>
      <w:lvlText w:val="%1)"/>
      <w:lvlJc w:val="left"/>
      <w:pPr>
        <w:tabs>
          <w:tab w:val="num" w:pos="227"/>
        </w:tabs>
        <w:ind w:left="454" w:hanging="341"/>
      </w:pPr>
      <w:rPr>
        <w:b w:val="0"/>
        <w:bCs w:val="0"/>
        <w:i w:val="0"/>
        <w:iCs w:val="0"/>
        <w:sz w:val="24"/>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3" w15:restartNumberingAfterBreak="0">
    <w:nsid w:val="2C475353"/>
    <w:multiLevelType w:val="multilevel"/>
    <w:tmpl w:val="5D620F44"/>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4" w15:restartNumberingAfterBreak="0">
    <w:nsid w:val="2C6902AC"/>
    <w:multiLevelType w:val="multilevel"/>
    <w:tmpl w:val="3B5A799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5" w15:restartNumberingAfterBreak="0">
    <w:nsid w:val="2C706DFF"/>
    <w:multiLevelType w:val="multilevel"/>
    <w:tmpl w:val="452040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6" w15:restartNumberingAfterBreak="0">
    <w:nsid w:val="2D0E379F"/>
    <w:multiLevelType w:val="multilevel"/>
    <w:tmpl w:val="F2CAD3C2"/>
    <w:lvl w:ilvl="0">
      <w:start w:val="1"/>
      <w:numFmt w:val="lowerLetter"/>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7" w15:restartNumberingAfterBreak="0">
    <w:nsid w:val="2E2328D7"/>
    <w:multiLevelType w:val="multilevel"/>
    <w:tmpl w:val="E12623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15:restartNumberingAfterBreak="0">
    <w:nsid w:val="2E924CD9"/>
    <w:multiLevelType w:val="multilevel"/>
    <w:tmpl w:val="BA5E54E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9" w15:restartNumberingAfterBreak="0">
    <w:nsid w:val="2F6B4E30"/>
    <w:multiLevelType w:val="multilevel"/>
    <w:tmpl w:val="A54E4DCA"/>
    <w:lvl w:ilvl="0">
      <w:start w:val="1"/>
      <w:numFmt w:val="lowerLetter"/>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0" w15:restartNumberingAfterBreak="0">
    <w:nsid w:val="300570D7"/>
    <w:multiLevelType w:val="multilevel"/>
    <w:tmpl w:val="7BDC2EF6"/>
    <w:lvl w:ilvl="0">
      <w:start w:val="10"/>
      <w:numFmt w:val="decimal"/>
      <w:lvlText w:val="%1."/>
      <w:lvlJc w:val="left"/>
      <w:pPr>
        <w:tabs>
          <w:tab w:val="num" w:pos="0"/>
        </w:tabs>
        <w:ind w:left="5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15:restartNumberingAfterBreak="0">
    <w:nsid w:val="303D5862"/>
    <w:multiLevelType w:val="multilevel"/>
    <w:tmpl w:val="E02ECD8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62" w15:restartNumberingAfterBreak="0">
    <w:nsid w:val="306972E3"/>
    <w:multiLevelType w:val="multilevel"/>
    <w:tmpl w:val="723241E6"/>
    <w:lvl w:ilvl="0">
      <w:start w:val="1"/>
      <w:numFmt w:val="lowerLetter"/>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15:restartNumberingAfterBreak="0">
    <w:nsid w:val="317A470E"/>
    <w:multiLevelType w:val="multilevel"/>
    <w:tmpl w:val="6A84E58C"/>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64" w15:restartNumberingAfterBreak="0">
    <w:nsid w:val="3182089E"/>
    <w:multiLevelType w:val="multilevel"/>
    <w:tmpl w:val="A10CDFC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65" w15:restartNumberingAfterBreak="0">
    <w:nsid w:val="31EA0C1A"/>
    <w:multiLevelType w:val="multilevel"/>
    <w:tmpl w:val="C9A455C8"/>
    <w:lvl w:ilvl="0">
      <w:start w:val="1"/>
      <w:numFmt w:val="bullet"/>
      <w:lvlText w:val=""/>
      <w:lvlJc w:val="left"/>
      <w:pPr>
        <w:tabs>
          <w:tab w:val="num" w:pos="0"/>
        </w:tabs>
        <w:ind w:left="473"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15:restartNumberingAfterBreak="0">
    <w:nsid w:val="321C1D27"/>
    <w:multiLevelType w:val="multilevel"/>
    <w:tmpl w:val="3364D5F8"/>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7" w15:restartNumberingAfterBreak="0">
    <w:nsid w:val="32203E1E"/>
    <w:multiLevelType w:val="multilevel"/>
    <w:tmpl w:val="3AA2D41A"/>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15:restartNumberingAfterBreak="0">
    <w:nsid w:val="32441324"/>
    <w:multiLevelType w:val="multilevel"/>
    <w:tmpl w:val="EE6AD988"/>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69" w15:restartNumberingAfterBreak="0">
    <w:nsid w:val="3249595A"/>
    <w:multiLevelType w:val="multilevel"/>
    <w:tmpl w:val="43BE3808"/>
    <w:lvl w:ilvl="0">
      <w:start w:val="12"/>
      <w:numFmt w:val="decimal"/>
      <w:lvlText w:val="%1."/>
      <w:lvlJc w:val="left"/>
      <w:pPr>
        <w:tabs>
          <w:tab w:val="num" w:pos="0"/>
        </w:tabs>
        <w:ind w:left="30" w:firstLine="680"/>
      </w:pPr>
      <w:rPr>
        <w:b w:val="0"/>
        <w:bCs w:val="0"/>
        <w:i w:val="0"/>
        <w:iCs w:val="0"/>
        <w:color w:val="auto"/>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170" w15:restartNumberingAfterBreak="0">
    <w:nsid w:val="328C6770"/>
    <w:multiLevelType w:val="multilevel"/>
    <w:tmpl w:val="16E4918E"/>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1" w15:restartNumberingAfterBreak="0">
    <w:nsid w:val="32BA50D3"/>
    <w:multiLevelType w:val="multilevel"/>
    <w:tmpl w:val="3D44C946"/>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2" w15:restartNumberingAfterBreak="0">
    <w:nsid w:val="32D54A9C"/>
    <w:multiLevelType w:val="multilevel"/>
    <w:tmpl w:val="2202EB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15:restartNumberingAfterBreak="0">
    <w:nsid w:val="33493748"/>
    <w:multiLevelType w:val="multilevel"/>
    <w:tmpl w:val="2A880EF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33EC12DE"/>
    <w:multiLevelType w:val="multilevel"/>
    <w:tmpl w:val="F80441D8"/>
    <w:lvl w:ilvl="0">
      <w:start w:val="2"/>
      <w:numFmt w:val="decimal"/>
      <w:lvlText w:val="%1."/>
      <w:lvlJc w:val="left"/>
      <w:pPr>
        <w:tabs>
          <w:tab w:val="num" w:pos="0"/>
        </w:tabs>
        <w:ind w:left="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175" w15:restartNumberingAfterBreak="0">
    <w:nsid w:val="34097FF3"/>
    <w:multiLevelType w:val="multilevel"/>
    <w:tmpl w:val="C4C681AC"/>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6" w15:restartNumberingAfterBreak="0">
    <w:nsid w:val="3433491D"/>
    <w:multiLevelType w:val="multilevel"/>
    <w:tmpl w:val="64487594"/>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177" w15:restartNumberingAfterBreak="0">
    <w:nsid w:val="3481045F"/>
    <w:multiLevelType w:val="multilevel"/>
    <w:tmpl w:val="D53E24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8" w15:restartNumberingAfterBreak="0">
    <w:nsid w:val="34FA1A70"/>
    <w:multiLevelType w:val="hybridMultilevel"/>
    <w:tmpl w:val="DDA21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351F1965"/>
    <w:multiLevelType w:val="multilevel"/>
    <w:tmpl w:val="E4C4F3A0"/>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15:restartNumberingAfterBreak="0">
    <w:nsid w:val="35374026"/>
    <w:multiLevelType w:val="multilevel"/>
    <w:tmpl w:val="8C3EBE5C"/>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81" w15:restartNumberingAfterBreak="0">
    <w:nsid w:val="355B23B9"/>
    <w:multiLevelType w:val="multilevel"/>
    <w:tmpl w:val="55D423CE"/>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2" w15:restartNumberingAfterBreak="0">
    <w:nsid w:val="356F2EAA"/>
    <w:multiLevelType w:val="multilevel"/>
    <w:tmpl w:val="D010B588"/>
    <w:lvl w:ilvl="0">
      <w:start w:val="5"/>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3" w15:restartNumberingAfterBreak="0">
    <w:nsid w:val="35CB5C8B"/>
    <w:multiLevelType w:val="multilevel"/>
    <w:tmpl w:val="0AA832EC"/>
    <w:lvl w:ilvl="0">
      <w:start w:val="1"/>
      <w:numFmt w:val="low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184" w15:restartNumberingAfterBreak="0">
    <w:nsid w:val="36261466"/>
    <w:multiLevelType w:val="multilevel"/>
    <w:tmpl w:val="9908423E"/>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85" w15:restartNumberingAfterBreak="0">
    <w:nsid w:val="367861A5"/>
    <w:multiLevelType w:val="multilevel"/>
    <w:tmpl w:val="29F864EC"/>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86" w15:restartNumberingAfterBreak="0">
    <w:nsid w:val="369E0985"/>
    <w:multiLevelType w:val="multilevel"/>
    <w:tmpl w:val="A912AB9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87" w15:restartNumberingAfterBreak="0">
    <w:nsid w:val="36C13842"/>
    <w:multiLevelType w:val="multilevel"/>
    <w:tmpl w:val="02F236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37033D28"/>
    <w:multiLevelType w:val="multilevel"/>
    <w:tmpl w:val="BA2A6534"/>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89" w15:restartNumberingAfterBreak="0">
    <w:nsid w:val="376E45C4"/>
    <w:multiLevelType w:val="multilevel"/>
    <w:tmpl w:val="62F6E1B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90" w15:restartNumberingAfterBreak="0">
    <w:nsid w:val="37A85442"/>
    <w:multiLevelType w:val="hybridMultilevel"/>
    <w:tmpl w:val="E0F23C6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1" w15:restartNumberingAfterBreak="0">
    <w:nsid w:val="37F034A6"/>
    <w:multiLevelType w:val="multilevel"/>
    <w:tmpl w:val="1F0A3C2C"/>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2" w15:restartNumberingAfterBreak="0">
    <w:nsid w:val="386B1C22"/>
    <w:multiLevelType w:val="multilevel"/>
    <w:tmpl w:val="DCF06FCA"/>
    <w:lvl w:ilvl="0">
      <w:start w:val="1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3" w15:restartNumberingAfterBreak="0">
    <w:nsid w:val="38C052A6"/>
    <w:multiLevelType w:val="multilevel"/>
    <w:tmpl w:val="CEC02B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4" w15:restartNumberingAfterBreak="0">
    <w:nsid w:val="39B64814"/>
    <w:multiLevelType w:val="hybridMultilevel"/>
    <w:tmpl w:val="F65E14AA"/>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95" w15:restartNumberingAfterBreak="0">
    <w:nsid w:val="39F070A6"/>
    <w:multiLevelType w:val="multilevel"/>
    <w:tmpl w:val="ADDEA08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96" w15:restartNumberingAfterBreak="0">
    <w:nsid w:val="3A405AB4"/>
    <w:multiLevelType w:val="multilevel"/>
    <w:tmpl w:val="FDF4481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97" w15:restartNumberingAfterBreak="0">
    <w:nsid w:val="3A4C3D43"/>
    <w:multiLevelType w:val="multilevel"/>
    <w:tmpl w:val="E9EEF5C6"/>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198" w15:restartNumberingAfterBreak="0">
    <w:nsid w:val="3A8B1421"/>
    <w:multiLevelType w:val="multilevel"/>
    <w:tmpl w:val="F452A688"/>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9" w15:restartNumberingAfterBreak="0">
    <w:nsid w:val="3AB151BD"/>
    <w:multiLevelType w:val="multilevel"/>
    <w:tmpl w:val="2C68FB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0" w15:restartNumberingAfterBreak="0">
    <w:nsid w:val="3B6434AB"/>
    <w:multiLevelType w:val="multilevel"/>
    <w:tmpl w:val="7D0CC4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1" w15:restartNumberingAfterBreak="0">
    <w:nsid w:val="3C216FBD"/>
    <w:multiLevelType w:val="hybridMultilevel"/>
    <w:tmpl w:val="E26A9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3D9A6BD8"/>
    <w:multiLevelType w:val="multilevel"/>
    <w:tmpl w:val="0380C67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3" w15:restartNumberingAfterBreak="0">
    <w:nsid w:val="3DB47282"/>
    <w:multiLevelType w:val="multilevel"/>
    <w:tmpl w:val="8EC47958"/>
    <w:lvl w:ilvl="0">
      <w:start w:val="1"/>
      <w:numFmt w:val="bullet"/>
      <w:lvlText w:val=""/>
      <w:lvlJc w:val="left"/>
      <w:pPr>
        <w:tabs>
          <w:tab w:val="num" w:pos="227"/>
        </w:tabs>
        <w:ind w:left="454" w:hanging="341"/>
      </w:pPr>
      <w:rPr>
        <w:rFonts w:ascii="Symbol" w:hAnsi="Symbol" w:cs="Symbol" w:hint="default"/>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04" w15:restartNumberingAfterBreak="0">
    <w:nsid w:val="3DB50DFA"/>
    <w:multiLevelType w:val="multilevel"/>
    <w:tmpl w:val="E90878EE"/>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05" w15:restartNumberingAfterBreak="0">
    <w:nsid w:val="3DC32990"/>
    <w:multiLevelType w:val="multilevel"/>
    <w:tmpl w:val="73723B1C"/>
    <w:lvl w:ilvl="0">
      <w:start w:val="1"/>
      <w:numFmt w:val="lowerLetter"/>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06" w15:restartNumberingAfterBreak="0">
    <w:nsid w:val="3DC56F44"/>
    <w:multiLevelType w:val="multilevel"/>
    <w:tmpl w:val="FB2A035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07" w15:restartNumberingAfterBreak="0">
    <w:nsid w:val="3DD96991"/>
    <w:multiLevelType w:val="multilevel"/>
    <w:tmpl w:val="4620AAD0"/>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8" w15:restartNumberingAfterBreak="0">
    <w:nsid w:val="3DE8296E"/>
    <w:multiLevelType w:val="multilevel"/>
    <w:tmpl w:val="45A66B2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9" w15:restartNumberingAfterBreak="0">
    <w:nsid w:val="3DF80CD6"/>
    <w:multiLevelType w:val="multilevel"/>
    <w:tmpl w:val="55E83F8C"/>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10" w15:restartNumberingAfterBreak="0">
    <w:nsid w:val="3E2C60F0"/>
    <w:multiLevelType w:val="multilevel"/>
    <w:tmpl w:val="47CCF0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1" w15:restartNumberingAfterBreak="0">
    <w:nsid w:val="3EA746CC"/>
    <w:multiLevelType w:val="multilevel"/>
    <w:tmpl w:val="83DC362A"/>
    <w:lvl w:ilvl="0">
      <w:start w:val="5"/>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212" w15:restartNumberingAfterBreak="0">
    <w:nsid w:val="3EBE3E0D"/>
    <w:multiLevelType w:val="multilevel"/>
    <w:tmpl w:val="A41C6CCA"/>
    <w:lvl w:ilvl="0">
      <w:start w:val="1"/>
      <w:numFmt w:val="bullet"/>
      <w:lvlText w:val=""/>
      <w:lvlJc w:val="left"/>
      <w:pPr>
        <w:tabs>
          <w:tab w:val="num" w:pos="1288"/>
        </w:tabs>
        <w:ind w:left="1288" w:hanging="360"/>
      </w:pPr>
      <w:rPr>
        <w:rFonts w:ascii="Symbol" w:hAnsi="Symbol" w:hint="default"/>
        <w:b w:val="0"/>
        <w:i w:val="0"/>
        <w:strike w:val="0"/>
        <w:dstrike w:val="0"/>
        <w:color w:val="000000"/>
        <w:position w:val="0"/>
        <w:sz w:val="24"/>
        <w:szCs w:val="24"/>
        <w:u w:val="none"/>
        <w:shd w:val="clear" w:color="auto" w:fill="auto"/>
        <w:vertAlign w:val="baseline"/>
      </w:rPr>
    </w:lvl>
    <w:lvl w:ilvl="1">
      <w:start w:val="1"/>
      <w:numFmt w:val="bullet"/>
      <w:lvlText w:val=""/>
      <w:lvlJc w:val="left"/>
      <w:pPr>
        <w:tabs>
          <w:tab w:val="num" w:pos="1648"/>
        </w:tabs>
        <w:ind w:left="1648"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2008"/>
        </w:tabs>
        <w:ind w:left="2008"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2368"/>
        </w:tabs>
        <w:ind w:left="2368"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4">
      <w:start w:val="1"/>
      <w:numFmt w:val="bullet"/>
      <w:lvlText w:val=""/>
      <w:lvlJc w:val="left"/>
      <w:pPr>
        <w:tabs>
          <w:tab w:val="num" w:pos="2728"/>
        </w:tabs>
        <w:ind w:left="2728"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3088"/>
        </w:tabs>
        <w:ind w:left="3088"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3448"/>
        </w:tabs>
        <w:ind w:left="3448"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7">
      <w:start w:val="1"/>
      <w:numFmt w:val="bullet"/>
      <w:lvlText w:val=""/>
      <w:lvlJc w:val="left"/>
      <w:pPr>
        <w:tabs>
          <w:tab w:val="num" w:pos="3808"/>
        </w:tabs>
        <w:ind w:left="3808"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4168"/>
        </w:tabs>
        <w:ind w:left="4168" w:hanging="360"/>
      </w:pPr>
      <w:rPr>
        <w:rFonts w:ascii="Wingdings" w:hAnsi="Wingdings" w:cs="Wingdings" w:hint="default"/>
        <w:b w:val="0"/>
        <w:i w:val="0"/>
        <w:strike w:val="0"/>
        <w:dstrike w:val="0"/>
        <w:color w:val="000000"/>
        <w:position w:val="0"/>
        <w:sz w:val="24"/>
        <w:szCs w:val="24"/>
        <w:u w:val="none"/>
        <w:shd w:val="clear" w:color="auto" w:fill="auto"/>
        <w:vertAlign w:val="baseline"/>
      </w:rPr>
    </w:lvl>
  </w:abstractNum>
  <w:abstractNum w:abstractNumId="213" w15:restartNumberingAfterBreak="0">
    <w:nsid w:val="3F636B78"/>
    <w:multiLevelType w:val="multilevel"/>
    <w:tmpl w:val="31E472E0"/>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14" w15:restartNumberingAfterBreak="0">
    <w:nsid w:val="3F833A9F"/>
    <w:multiLevelType w:val="multilevel"/>
    <w:tmpl w:val="498C0FBC"/>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15" w15:restartNumberingAfterBreak="0">
    <w:nsid w:val="3F9461ED"/>
    <w:multiLevelType w:val="multilevel"/>
    <w:tmpl w:val="F8022642"/>
    <w:lvl w:ilvl="0">
      <w:start w:val="1"/>
      <w:numFmt w:val="lowerLetter"/>
      <w:lvlText w:val="%1)"/>
      <w:lvlJc w:val="left"/>
      <w:pPr>
        <w:tabs>
          <w:tab w:val="num" w:pos="0"/>
        </w:tabs>
        <w:ind w:left="50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6" w15:restartNumberingAfterBreak="0">
    <w:nsid w:val="3FE62BC3"/>
    <w:multiLevelType w:val="multilevel"/>
    <w:tmpl w:val="48D8F1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7" w15:restartNumberingAfterBreak="0">
    <w:nsid w:val="3FF27239"/>
    <w:multiLevelType w:val="multilevel"/>
    <w:tmpl w:val="9CD08842"/>
    <w:lvl w:ilvl="0">
      <w:start w:val="3"/>
      <w:numFmt w:val="decimal"/>
      <w:suff w:val="space"/>
      <w:lvlText w:val="%1."/>
      <w:lvlJc w:val="left"/>
      <w:pPr>
        <w:tabs>
          <w:tab w:val="num" w:pos="0"/>
        </w:tabs>
        <w:ind w:left="30" w:firstLine="680"/>
      </w:pPr>
      <w:rPr>
        <w:b w:val="0"/>
        <w:i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218" w15:restartNumberingAfterBreak="0">
    <w:nsid w:val="3FFA1C6C"/>
    <w:multiLevelType w:val="multilevel"/>
    <w:tmpl w:val="407899CE"/>
    <w:lvl w:ilvl="0">
      <w:start w:val="1"/>
      <w:numFmt w:val="lowerLetter"/>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9" w15:restartNumberingAfterBreak="0">
    <w:nsid w:val="405240AC"/>
    <w:multiLevelType w:val="multilevel"/>
    <w:tmpl w:val="76BEC5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0" w15:restartNumberingAfterBreak="0">
    <w:nsid w:val="406C3956"/>
    <w:multiLevelType w:val="multilevel"/>
    <w:tmpl w:val="A6E2B2F8"/>
    <w:lvl w:ilvl="0">
      <w:start w:val="1"/>
      <w:numFmt w:val="lowerLetter"/>
      <w:lvlText w:val="%1)"/>
      <w:lvlJc w:val="left"/>
      <w:pPr>
        <w:tabs>
          <w:tab w:val="num" w:pos="227"/>
        </w:tabs>
        <w:ind w:left="454" w:hanging="341"/>
      </w:pPr>
      <w:rPr>
        <w:b w:val="0"/>
        <w:bCs w:val="0"/>
        <w:i w:val="0"/>
        <w:iCs w:val="0"/>
        <w:color w:val="auto"/>
        <w:sz w:val="24"/>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21" w15:restartNumberingAfterBreak="0">
    <w:nsid w:val="41DD77F3"/>
    <w:multiLevelType w:val="multilevel"/>
    <w:tmpl w:val="04C8CEF0"/>
    <w:lvl w:ilvl="0">
      <w:start w:val="4"/>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222" w15:restartNumberingAfterBreak="0">
    <w:nsid w:val="41E8341B"/>
    <w:multiLevelType w:val="multilevel"/>
    <w:tmpl w:val="6FE059A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3" w15:restartNumberingAfterBreak="0">
    <w:nsid w:val="422C49B8"/>
    <w:multiLevelType w:val="multilevel"/>
    <w:tmpl w:val="9AE6F0EE"/>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4" w15:restartNumberingAfterBreak="0">
    <w:nsid w:val="42741659"/>
    <w:multiLevelType w:val="hybridMultilevel"/>
    <w:tmpl w:val="09AED9C8"/>
    <w:lvl w:ilvl="0" w:tplc="266C62B8">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42964927"/>
    <w:multiLevelType w:val="multilevel"/>
    <w:tmpl w:val="5D1203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6" w15:restartNumberingAfterBreak="0">
    <w:nsid w:val="42FF6F0F"/>
    <w:multiLevelType w:val="multilevel"/>
    <w:tmpl w:val="C95660F2"/>
    <w:lvl w:ilvl="0">
      <w:start w:val="7"/>
      <w:numFmt w:val="decimal"/>
      <w:lvlText w:val="%1."/>
      <w:lvlJc w:val="left"/>
      <w:pPr>
        <w:tabs>
          <w:tab w:val="num" w:pos="0"/>
        </w:tabs>
        <w:ind w:left="5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7" w15:restartNumberingAfterBreak="0">
    <w:nsid w:val="432A6807"/>
    <w:multiLevelType w:val="multilevel"/>
    <w:tmpl w:val="513A75C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28" w15:restartNumberingAfterBreak="0">
    <w:nsid w:val="43472F73"/>
    <w:multiLevelType w:val="multilevel"/>
    <w:tmpl w:val="F95600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9" w15:restartNumberingAfterBreak="0">
    <w:nsid w:val="4372357B"/>
    <w:multiLevelType w:val="multilevel"/>
    <w:tmpl w:val="C194D8C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0" w15:restartNumberingAfterBreak="0">
    <w:nsid w:val="438A451A"/>
    <w:multiLevelType w:val="multilevel"/>
    <w:tmpl w:val="987EC9AE"/>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1" w15:restartNumberingAfterBreak="0">
    <w:nsid w:val="439E58CD"/>
    <w:multiLevelType w:val="multilevel"/>
    <w:tmpl w:val="3AA2D41A"/>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2" w15:restartNumberingAfterBreak="0">
    <w:nsid w:val="440A6B0E"/>
    <w:multiLevelType w:val="multilevel"/>
    <w:tmpl w:val="6C24FE76"/>
    <w:lvl w:ilvl="0">
      <w:start w:val="1"/>
      <w:numFmt w:val="bullet"/>
      <w:lvlText w:val=""/>
      <w:lvlJc w:val="left"/>
      <w:pPr>
        <w:tabs>
          <w:tab w:val="num" w:pos="1800"/>
        </w:tabs>
        <w:ind w:left="1800" w:hanging="360"/>
      </w:pPr>
      <w:rPr>
        <w:rFonts w:ascii="Symbol" w:hAnsi="Symbol" w:cs="Symbol" w:hint="default"/>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233" w15:restartNumberingAfterBreak="0">
    <w:nsid w:val="44A067A3"/>
    <w:multiLevelType w:val="multilevel"/>
    <w:tmpl w:val="5FF488A4"/>
    <w:lvl w:ilvl="0">
      <w:start w:val="4"/>
      <w:numFmt w:val="lowerLetter"/>
      <w:lvlText w:val="%1)"/>
      <w:lvlJc w:val="left"/>
      <w:pPr>
        <w:tabs>
          <w:tab w:val="num" w:pos="0"/>
        </w:tabs>
        <w:ind w:left="47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4" w15:restartNumberingAfterBreak="0">
    <w:nsid w:val="44DD02A9"/>
    <w:multiLevelType w:val="multilevel"/>
    <w:tmpl w:val="8884BE82"/>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235" w15:restartNumberingAfterBreak="0">
    <w:nsid w:val="44F701CD"/>
    <w:multiLevelType w:val="multilevel"/>
    <w:tmpl w:val="A47CA55A"/>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236" w15:restartNumberingAfterBreak="0">
    <w:nsid w:val="454A5C42"/>
    <w:multiLevelType w:val="multilevel"/>
    <w:tmpl w:val="4DD8F090"/>
    <w:lvl w:ilvl="0">
      <w:start w:val="1"/>
      <w:numFmt w:val="lowerLetter"/>
      <w:lvlText w:val="%1)"/>
      <w:lvlJc w:val="left"/>
      <w:pPr>
        <w:tabs>
          <w:tab w:val="num" w:pos="227"/>
        </w:tabs>
        <w:ind w:left="454" w:hanging="341"/>
      </w:pPr>
      <w:rPr>
        <w:b w:val="0"/>
        <w:bCs w:val="0"/>
        <w:i w:val="0"/>
        <w:iCs w:val="0"/>
        <w:color w:val="auto"/>
        <w:sz w:val="24"/>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7" w15:restartNumberingAfterBreak="0">
    <w:nsid w:val="45796582"/>
    <w:multiLevelType w:val="multilevel"/>
    <w:tmpl w:val="0CDA41D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8" w15:restartNumberingAfterBreak="0">
    <w:nsid w:val="457A1039"/>
    <w:multiLevelType w:val="multilevel"/>
    <w:tmpl w:val="33A6BB98"/>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239" w15:restartNumberingAfterBreak="0">
    <w:nsid w:val="45D8444B"/>
    <w:multiLevelType w:val="multilevel"/>
    <w:tmpl w:val="86A4A138"/>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40" w15:restartNumberingAfterBreak="0">
    <w:nsid w:val="460A3953"/>
    <w:multiLevelType w:val="multilevel"/>
    <w:tmpl w:val="B93811E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1" w15:restartNumberingAfterBreak="0">
    <w:nsid w:val="466D165B"/>
    <w:multiLevelType w:val="multilevel"/>
    <w:tmpl w:val="8F1E0C0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42" w15:restartNumberingAfterBreak="0">
    <w:nsid w:val="4670065A"/>
    <w:multiLevelType w:val="multilevel"/>
    <w:tmpl w:val="AF34EA90"/>
    <w:lvl w:ilvl="0">
      <w:start w:val="10"/>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243" w15:restartNumberingAfterBreak="0">
    <w:nsid w:val="46737D61"/>
    <w:multiLevelType w:val="hybridMultilevel"/>
    <w:tmpl w:val="95880DE0"/>
    <w:lvl w:ilvl="0" w:tplc="938CDEB6">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467A00DB"/>
    <w:multiLevelType w:val="multilevel"/>
    <w:tmpl w:val="1D081962"/>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45" w15:restartNumberingAfterBreak="0">
    <w:nsid w:val="46D80E2F"/>
    <w:multiLevelType w:val="hybridMultilevel"/>
    <w:tmpl w:val="B6FEE2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46EC21B9"/>
    <w:multiLevelType w:val="hybridMultilevel"/>
    <w:tmpl w:val="36EECD2A"/>
    <w:lvl w:ilvl="0" w:tplc="9828C0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6F607B3"/>
    <w:multiLevelType w:val="multilevel"/>
    <w:tmpl w:val="043486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8" w15:restartNumberingAfterBreak="0">
    <w:nsid w:val="4758468D"/>
    <w:multiLevelType w:val="multilevel"/>
    <w:tmpl w:val="A8BA8392"/>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9" w15:restartNumberingAfterBreak="0">
    <w:nsid w:val="475F41AA"/>
    <w:multiLevelType w:val="multilevel"/>
    <w:tmpl w:val="C42A23EC"/>
    <w:lvl w:ilvl="0">
      <w:start w:val="4"/>
      <w:numFmt w:val="decimal"/>
      <w:lvlText w:val="%1."/>
      <w:lvlJc w:val="left"/>
      <w:pPr>
        <w:tabs>
          <w:tab w:val="num" w:pos="0"/>
        </w:tabs>
        <w:ind w:left="47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0" w15:restartNumberingAfterBreak="0">
    <w:nsid w:val="47C630F1"/>
    <w:multiLevelType w:val="multilevel"/>
    <w:tmpl w:val="AB80E102"/>
    <w:lvl w:ilvl="0">
      <w:start w:val="1"/>
      <w:numFmt w:val="lowerLetter"/>
      <w:lvlText w:val="%1)"/>
      <w:lvlJc w:val="left"/>
      <w:pPr>
        <w:tabs>
          <w:tab w:val="num" w:pos="114"/>
        </w:tabs>
        <w:ind w:left="341" w:hanging="341"/>
      </w:pPr>
      <w:rPr>
        <w:b w:val="0"/>
        <w:bCs w:val="0"/>
        <w:i w:val="0"/>
        <w:iCs w:val="0"/>
        <w:sz w:val="24"/>
        <w:szCs w:val="24"/>
      </w:rPr>
    </w:lvl>
    <w:lvl w:ilvl="1">
      <w:start w:val="1"/>
      <w:numFmt w:val="lowerLetter"/>
      <w:lvlText w:val="%2."/>
      <w:lvlJc w:val="left"/>
      <w:pPr>
        <w:tabs>
          <w:tab w:val="num" w:pos="1753"/>
        </w:tabs>
        <w:ind w:left="1753" w:hanging="360"/>
      </w:pPr>
    </w:lvl>
    <w:lvl w:ilvl="2">
      <w:start w:val="1"/>
      <w:numFmt w:val="lowerRoman"/>
      <w:lvlText w:val="%3."/>
      <w:lvlJc w:val="right"/>
      <w:pPr>
        <w:tabs>
          <w:tab w:val="num" w:pos="2473"/>
        </w:tabs>
        <w:ind w:left="2473" w:hanging="180"/>
      </w:pPr>
    </w:lvl>
    <w:lvl w:ilvl="3">
      <w:start w:val="1"/>
      <w:numFmt w:val="decimal"/>
      <w:lvlText w:val="%4."/>
      <w:lvlJc w:val="left"/>
      <w:pPr>
        <w:tabs>
          <w:tab w:val="num" w:pos="3193"/>
        </w:tabs>
        <w:ind w:left="3193" w:hanging="360"/>
      </w:pPr>
    </w:lvl>
    <w:lvl w:ilvl="4">
      <w:start w:val="1"/>
      <w:numFmt w:val="lowerLetter"/>
      <w:lvlText w:val="%5."/>
      <w:lvlJc w:val="left"/>
      <w:pPr>
        <w:tabs>
          <w:tab w:val="num" w:pos="3913"/>
        </w:tabs>
        <w:ind w:left="3913" w:hanging="360"/>
      </w:pPr>
    </w:lvl>
    <w:lvl w:ilvl="5">
      <w:start w:val="1"/>
      <w:numFmt w:val="lowerRoman"/>
      <w:lvlText w:val="%6."/>
      <w:lvlJc w:val="right"/>
      <w:pPr>
        <w:tabs>
          <w:tab w:val="num" w:pos="4633"/>
        </w:tabs>
        <w:ind w:left="4633" w:hanging="180"/>
      </w:pPr>
    </w:lvl>
    <w:lvl w:ilvl="6">
      <w:start w:val="1"/>
      <w:numFmt w:val="decimal"/>
      <w:lvlText w:val="%7."/>
      <w:lvlJc w:val="left"/>
      <w:pPr>
        <w:tabs>
          <w:tab w:val="num" w:pos="5353"/>
        </w:tabs>
        <w:ind w:left="5353" w:hanging="360"/>
      </w:pPr>
    </w:lvl>
    <w:lvl w:ilvl="7">
      <w:start w:val="1"/>
      <w:numFmt w:val="lowerLetter"/>
      <w:lvlText w:val="%8."/>
      <w:lvlJc w:val="left"/>
      <w:pPr>
        <w:tabs>
          <w:tab w:val="num" w:pos="6073"/>
        </w:tabs>
        <w:ind w:left="6073" w:hanging="360"/>
      </w:pPr>
    </w:lvl>
    <w:lvl w:ilvl="8">
      <w:start w:val="1"/>
      <w:numFmt w:val="lowerRoman"/>
      <w:lvlText w:val="%9."/>
      <w:lvlJc w:val="right"/>
      <w:pPr>
        <w:tabs>
          <w:tab w:val="num" w:pos="6793"/>
        </w:tabs>
        <w:ind w:left="6793" w:hanging="180"/>
      </w:pPr>
    </w:lvl>
  </w:abstractNum>
  <w:abstractNum w:abstractNumId="251" w15:restartNumberingAfterBreak="0">
    <w:nsid w:val="4820267B"/>
    <w:multiLevelType w:val="multilevel"/>
    <w:tmpl w:val="E9B6AE2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52" w15:restartNumberingAfterBreak="0">
    <w:nsid w:val="483F6ED3"/>
    <w:multiLevelType w:val="multilevel"/>
    <w:tmpl w:val="C8BA3980"/>
    <w:lvl w:ilvl="0">
      <w:start w:val="4"/>
      <w:numFmt w:val="decimal"/>
      <w:lvlText w:val="%1."/>
      <w:lvlJc w:val="left"/>
      <w:pPr>
        <w:tabs>
          <w:tab w:val="num" w:pos="0"/>
        </w:tabs>
        <w:ind w:left="473"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3" w15:restartNumberingAfterBreak="0">
    <w:nsid w:val="48C97D77"/>
    <w:multiLevelType w:val="multilevel"/>
    <w:tmpl w:val="FDF8D050"/>
    <w:lvl w:ilvl="0">
      <w:start w:val="1"/>
      <w:numFmt w:val="lowerLetter"/>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254" w15:restartNumberingAfterBreak="0">
    <w:nsid w:val="48FC22FB"/>
    <w:multiLevelType w:val="multilevel"/>
    <w:tmpl w:val="5A365B8A"/>
    <w:lvl w:ilvl="0">
      <w:start w:val="3"/>
      <w:numFmt w:val="decimal"/>
      <w:suff w:val="space"/>
      <w:lvlText w:val="%1."/>
      <w:lvlJc w:val="left"/>
      <w:pPr>
        <w:tabs>
          <w:tab w:val="num" w:pos="0"/>
        </w:tabs>
        <w:ind w:left="30" w:firstLine="680"/>
      </w:pPr>
      <w:rPr>
        <w:rFonts w:ascii="Times New Roman" w:hAnsi="Times New Roman" w:cs="Times New Roman"/>
        <w:b w:val="0"/>
        <w:i w:val="0"/>
        <w:sz w:val="24"/>
        <w:szCs w:val="24"/>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255" w15:restartNumberingAfterBreak="0">
    <w:nsid w:val="490B7CDC"/>
    <w:multiLevelType w:val="multilevel"/>
    <w:tmpl w:val="7A12697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56" w15:restartNumberingAfterBreak="0">
    <w:nsid w:val="493A76DC"/>
    <w:multiLevelType w:val="hybridMultilevel"/>
    <w:tmpl w:val="D76CC126"/>
    <w:lvl w:ilvl="0" w:tplc="04150011">
      <w:start w:val="1"/>
      <w:numFmt w:val="decimal"/>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7" w15:restartNumberingAfterBreak="0">
    <w:nsid w:val="49592693"/>
    <w:multiLevelType w:val="multilevel"/>
    <w:tmpl w:val="0A62BD7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8" w15:restartNumberingAfterBreak="0">
    <w:nsid w:val="495E5351"/>
    <w:multiLevelType w:val="multilevel"/>
    <w:tmpl w:val="183E404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9" w15:restartNumberingAfterBreak="0">
    <w:nsid w:val="49FA32B9"/>
    <w:multiLevelType w:val="multilevel"/>
    <w:tmpl w:val="3D3C9B1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60" w15:restartNumberingAfterBreak="0">
    <w:nsid w:val="4A1F5CEE"/>
    <w:multiLevelType w:val="multilevel"/>
    <w:tmpl w:val="9FDEADA0"/>
    <w:lvl w:ilvl="0">
      <w:start w:val="1"/>
      <w:numFmt w:val="bullet"/>
      <w:lvlText w:val=""/>
      <w:lvlJc w:val="left"/>
      <w:pPr>
        <w:tabs>
          <w:tab w:val="num" w:pos="0"/>
        </w:tabs>
        <w:ind w:left="794" w:hanging="114"/>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1" w15:restartNumberingAfterBreak="0">
    <w:nsid w:val="4AE86704"/>
    <w:multiLevelType w:val="multilevel"/>
    <w:tmpl w:val="B0682FB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62" w15:restartNumberingAfterBreak="0">
    <w:nsid w:val="4BAC490A"/>
    <w:multiLevelType w:val="multilevel"/>
    <w:tmpl w:val="9F6C7D3A"/>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3" w15:restartNumberingAfterBreak="0">
    <w:nsid w:val="4BC34385"/>
    <w:multiLevelType w:val="multilevel"/>
    <w:tmpl w:val="12ACC816"/>
    <w:lvl w:ilvl="0">
      <w:start w:val="8"/>
      <w:numFmt w:val="decimal"/>
      <w:lvlText w:val="%1."/>
      <w:lvlJc w:val="left"/>
      <w:pPr>
        <w:tabs>
          <w:tab w:val="num" w:pos="0"/>
        </w:tabs>
        <w:ind w:left="47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4" w15:restartNumberingAfterBreak="0">
    <w:nsid w:val="4BFD010C"/>
    <w:multiLevelType w:val="multilevel"/>
    <w:tmpl w:val="BCC42A8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5" w15:restartNumberingAfterBreak="0">
    <w:nsid w:val="4BFF3EA4"/>
    <w:multiLevelType w:val="multilevel"/>
    <w:tmpl w:val="BE96302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6" w15:restartNumberingAfterBreak="0">
    <w:nsid w:val="4C0E6F3E"/>
    <w:multiLevelType w:val="multilevel"/>
    <w:tmpl w:val="E4701944"/>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7" w15:restartNumberingAfterBreak="0">
    <w:nsid w:val="4C19295B"/>
    <w:multiLevelType w:val="multilevel"/>
    <w:tmpl w:val="A66C111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68" w15:restartNumberingAfterBreak="0">
    <w:nsid w:val="4C23120A"/>
    <w:multiLevelType w:val="multilevel"/>
    <w:tmpl w:val="819481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9" w15:restartNumberingAfterBreak="0">
    <w:nsid w:val="4C7A35DE"/>
    <w:multiLevelType w:val="multilevel"/>
    <w:tmpl w:val="A47A5756"/>
    <w:lvl w:ilvl="0">
      <w:start w:val="13"/>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270" w15:restartNumberingAfterBreak="0">
    <w:nsid w:val="4CD41C6F"/>
    <w:multiLevelType w:val="multilevel"/>
    <w:tmpl w:val="FD8C7DE8"/>
    <w:lvl w:ilvl="0">
      <w:start w:val="1"/>
      <w:numFmt w:val="lowerLetter"/>
      <w:lvlText w:val="%1)"/>
      <w:lvlJc w:val="left"/>
      <w:pPr>
        <w:tabs>
          <w:tab w:val="num" w:pos="227"/>
        </w:tabs>
        <w:ind w:left="454" w:hanging="341"/>
      </w:pPr>
      <w:rPr>
        <w:b w:val="0"/>
        <w:bCs w:val="0"/>
        <w:i w:val="0"/>
        <w:iCs w:val="0"/>
        <w:color w:val="auto"/>
        <w:sz w:val="24"/>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71" w15:restartNumberingAfterBreak="0">
    <w:nsid w:val="4D3C2C24"/>
    <w:multiLevelType w:val="multilevel"/>
    <w:tmpl w:val="4C585BF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72" w15:restartNumberingAfterBreak="0">
    <w:nsid w:val="4D877767"/>
    <w:multiLevelType w:val="multilevel"/>
    <w:tmpl w:val="F6E43CA4"/>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73" w15:restartNumberingAfterBreak="0">
    <w:nsid w:val="4DAF6794"/>
    <w:multiLevelType w:val="multilevel"/>
    <w:tmpl w:val="E8708FD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74" w15:restartNumberingAfterBreak="0">
    <w:nsid w:val="4DB30BF4"/>
    <w:multiLevelType w:val="multilevel"/>
    <w:tmpl w:val="5C8CED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5" w15:restartNumberingAfterBreak="0">
    <w:nsid w:val="4E2D52B0"/>
    <w:multiLevelType w:val="multilevel"/>
    <w:tmpl w:val="DD8E23F8"/>
    <w:lvl w:ilvl="0">
      <w:start w:val="2"/>
      <w:numFmt w:val="decimal"/>
      <w:lvlText w:val="%1."/>
      <w:lvlJc w:val="left"/>
      <w:pPr>
        <w:tabs>
          <w:tab w:val="num" w:pos="0"/>
        </w:tabs>
        <w:ind w:left="14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6" w15:restartNumberingAfterBreak="0">
    <w:nsid w:val="4E3F1D35"/>
    <w:multiLevelType w:val="multilevel"/>
    <w:tmpl w:val="5A283498"/>
    <w:lvl w:ilvl="0">
      <w:start w:val="2"/>
      <w:numFmt w:val="decimal"/>
      <w:lvlText w:val="%1."/>
      <w:lvlJc w:val="left"/>
      <w:pPr>
        <w:tabs>
          <w:tab w:val="num" w:pos="0"/>
        </w:tabs>
        <w:ind w:left="14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7" w15:restartNumberingAfterBreak="0">
    <w:nsid w:val="4E821A93"/>
    <w:multiLevelType w:val="multilevel"/>
    <w:tmpl w:val="5FA2570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78" w15:restartNumberingAfterBreak="0">
    <w:nsid w:val="4EC77966"/>
    <w:multiLevelType w:val="multilevel"/>
    <w:tmpl w:val="3DEA8E8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9" w15:restartNumberingAfterBreak="0">
    <w:nsid w:val="4F46760B"/>
    <w:multiLevelType w:val="multilevel"/>
    <w:tmpl w:val="C096E24E"/>
    <w:lvl w:ilvl="0">
      <w:start w:val="1"/>
      <w:numFmt w:val="lowerLetter"/>
      <w:pStyle w:val="NormalnyWyjustowany"/>
      <w:lvlText w:val="%1)"/>
      <w:lvlJc w:val="left"/>
      <w:pPr>
        <w:tabs>
          <w:tab w:val="num" w:pos="360"/>
        </w:tabs>
        <w:ind w:left="360" w:hanging="360"/>
      </w:pPr>
    </w:lvl>
    <w:lvl w:ilvl="1">
      <w:start w:val="1"/>
      <w:numFmt w:val="decimal"/>
      <w:lvlText w:val="§ %2."/>
      <w:lvlJc w:val="left"/>
      <w:pPr>
        <w:tabs>
          <w:tab w:val="num" w:pos="397"/>
        </w:tabs>
        <w:ind w:left="397" w:hanging="397"/>
      </w:pPr>
      <w:rPr>
        <w:b/>
        <w:i w:val="0"/>
        <w:color w:val="auto"/>
        <w:sz w:val="24"/>
        <w:szCs w:val="24"/>
      </w:rPr>
    </w:lvl>
    <w:lvl w:ilvl="2">
      <w:start w:val="1"/>
      <w:numFmt w:val="decimal"/>
      <w:lvlText w:val="ust. %3."/>
      <w:lvlJc w:val="left"/>
      <w:pPr>
        <w:tabs>
          <w:tab w:val="num" w:pos="1487"/>
        </w:tabs>
        <w:ind w:left="1487" w:hanging="777"/>
      </w:pPr>
      <w:rPr>
        <w:rFonts w:ascii="Times New Roman" w:hAnsi="Times New Roman" w:cs="Times New Roman"/>
        <w:b/>
        <w:i w:val="0"/>
        <w:color w:val="auto"/>
        <w:sz w:val="24"/>
        <w:szCs w:val="24"/>
      </w:rPr>
    </w:lvl>
    <w:lvl w:ilvl="3">
      <w:start w:val="1"/>
      <w:numFmt w:val="decimal"/>
      <w:lvlText w:val="%4)"/>
      <w:lvlJc w:val="left"/>
      <w:pPr>
        <w:tabs>
          <w:tab w:val="num" w:pos="1440"/>
        </w:tabs>
        <w:ind w:left="1440" w:hanging="360"/>
      </w:pPr>
      <w:rPr>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0" w15:restartNumberingAfterBreak="0">
    <w:nsid w:val="4F5365E1"/>
    <w:multiLevelType w:val="multilevel"/>
    <w:tmpl w:val="6F30F1F8"/>
    <w:lvl w:ilvl="0">
      <w:start w:val="7"/>
      <w:numFmt w:val="decimal"/>
      <w:lvlText w:val="%1."/>
      <w:lvlJc w:val="left"/>
      <w:pPr>
        <w:tabs>
          <w:tab w:val="num" w:pos="474"/>
        </w:tabs>
        <w:ind w:left="701" w:hanging="341"/>
      </w:pPr>
      <w:rPr>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1" w15:restartNumberingAfterBreak="0">
    <w:nsid w:val="4F651D19"/>
    <w:multiLevelType w:val="multilevel"/>
    <w:tmpl w:val="FE8610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2" w15:restartNumberingAfterBreak="0">
    <w:nsid w:val="4F8F61CD"/>
    <w:multiLevelType w:val="multilevel"/>
    <w:tmpl w:val="9C0AA5F6"/>
    <w:lvl w:ilvl="0">
      <w:start w:val="5"/>
      <w:numFmt w:val="decimal"/>
      <w:lvlText w:val="%1."/>
      <w:lvlJc w:val="left"/>
      <w:pPr>
        <w:tabs>
          <w:tab w:val="num" w:pos="0"/>
        </w:tabs>
        <w:ind w:left="473"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3" w15:restartNumberingAfterBreak="0">
    <w:nsid w:val="4FCF0231"/>
    <w:multiLevelType w:val="hybridMultilevel"/>
    <w:tmpl w:val="643018D8"/>
    <w:lvl w:ilvl="0" w:tplc="51E2CB88">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50493C8A"/>
    <w:multiLevelType w:val="multilevel"/>
    <w:tmpl w:val="14A8F918"/>
    <w:lvl w:ilvl="0">
      <w:start w:val="3"/>
      <w:numFmt w:val="decimal"/>
      <w:lvlText w:val="%1."/>
      <w:lvlJc w:val="left"/>
      <w:pPr>
        <w:tabs>
          <w:tab w:val="num" w:pos="0"/>
        </w:tabs>
        <w:ind w:left="1400" w:hanging="360"/>
      </w:pPr>
      <w:rPr>
        <w:rFonts w:hint="default"/>
      </w:rPr>
    </w:lvl>
    <w:lvl w:ilvl="1">
      <w:start w:val="1"/>
      <w:numFmt w:val="lowerLetter"/>
      <w:lvlText w:val="%2."/>
      <w:lvlJc w:val="left"/>
      <w:pPr>
        <w:tabs>
          <w:tab w:val="num" w:pos="0"/>
        </w:tabs>
        <w:ind w:left="2120" w:hanging="360"/>
      </w:pPr>
      <w:rPr>
        <w:rFonts w:hint="default"/>
      </w:rPr>
    </w:lvl>
    <w:lvl w:ilvl="2">
      <w:start w:val="1"/>
      <w:numFmt w:val="lowerRoman"/>
      <w:lvlText w:val="%3."/>
      <w:lvlJc w:val="right"/>
      <w:pPr>
        <w:tabs>
          <w:tab w:val="num" w:pos="0"/>
        </w:tabs>
        <w:ind w:left="2840" w:hanging="180"/>
      </w:pPr>
      <w:rPr>
        <w:rFonts w:hint="default"/>
      </w:rPr>
    </w:lvl>
    <w:lvl w:ilvl="3">
      <w:start w:val="1"/>
      <w:numFmt w:val="decimal"/>
      <w:lvlText w:val="%4."/>
      <w:lvlJc w:val="left"/>
      <w:pPr>
        <w:tabs>
          <w:tab w:val="num" w:pos="0"/>
        </w:tabs>
        <w:ind w:left="3560" w:hanging="360"/>
      </w:pPr>
      <w:rPr>
        <w:rFonts w:hint="default"/>
      </w:rPr>
    </w:lvl>
    <w:lvl w:ilvl="4">
      <w:start w:val="1"/>
      <w:numFmt w:val="lowerLetter"/>
      <w:lvlText w:val="%5."/>
      <w:lvlJc w:val="left"/>
      <w:pPr>
        <w:tabs>
          <w:tab w:val="num" w:pos="0"/>
        </w:tabs>
        <w:ind w:left="4280" w:hanging="360"/>
      </w:pPr>
      <w:rPr>
        <w:rFonts w:hint="default"/>
      </w:rPr>
    </w:lvl>
    <w:lvl w:ilvl="5">
      <w:start w:val="1"/>
      <w:numFmt w:val="lowerRoman"/>
      <w:lvlText w:val="%6."/>
      <w:lvlJc w:val="right"/>
      <w:pPr>
        <w:tabs>
          <w:tab w:val="num" w:pos="0"/>
        </w:tabs>
        <w:ind w:left="5000" w:hanging="180"/>
      </w:pPr>
      <w:rPr>
        <w:rFonts w:hint="default"/>
      </w:rPr>
    </w:lvl>
    <w:lvl w:ilvl="6">
      <w:start w:val="1"/>
      <w:numFmt w:val="decimal"/>
      <w:lvlText w:val="%7."/>
      <w:lvlJc w:val="left"/>
      <w:pPr>
        <w:tabs>
          <w:tab w:val="num" w:pos="0"/>
        </w:tabs>
        <w:ind w:left="5720" w:hanging="360"/>
      </w:pPr>
      <w:rPr>
        <w:rFonts w:hint="default"/>
      </w:rPr>
    </w:lvl>
    <w:lvl w:ilvl="7">
      <w:start w:val="1"/>
      <w:numFmt w:val="lowerLetter"/>
      <w:lvlText w:val="%8."/>
      <w:lvlJc w:val="left"/>
      <w:pPr>
        <w:tabs>
          <w:tab w:val="num" w:pos="0"/>
        </w:tabs>
        <w:ind w:left="6440" w:hanging="360"/>
      </w:pPr>
      <w:rPr>
        <w:rFonts w:hint="default"/>
      </w:rPr>
    </w:lvl>
    <w:lvl w:ilvl="8">
      <w:start w:val="1"/>
      <w:numFmt w:val="lowerRoman"/>
      <w:lvlText w:val="%9."/>
      <w:lvlJc w:val="right"/>
      <w:pPr>
        <w:tabs>
          <w:tab w:val="num" w:pos="0"/>
        </w:tabs>
        <w:ind w:left="7160" w:hanging="180"/>
      </w:pPr>
      <w:rPr>
        <w:rFonts w:hint="default"/>
      </w:rPr>
    </w:lvl>
  </w:abstractNum>
  <w:abstractNum w:abstractNumId="285" w15:restartNumberingAfterBreak="0">
    <w:nsid w:val="50EB0353"/>
    <w:multiLevelType w:val="multilevel"/>
    <w:tmpl w:val="483EC2EE"/>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6" w15:restartNumberingAfterBreak="0">
    <w:nsid w:val="512C55CA"/>
    <w:multiLevelType w:val="multilevel"/>
    <w:tmpl w:val="BAFCE6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7" w15:restartNumberingAfterBreak="0">
    <w:nsid w:val="517A7327"/>
    <w:multiLevelType w:val="multilevel"/>
    <w:tmpl w:val="E536D9E6"/>
    <w:lvl w:ilvl="0">
      <w:start w:val="1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8" w15:restartNumberingAfterBreak="0">
    <w:nsid w:val="51876453"/>
    <w:multiLevelType w:val="multilevel"/>
    <w:tmpl w:val="1B12E684"/>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289" w15:restartNumberingAfterBreak="0">
    <w:nsid w:val="51C075B6"/>
    <w:multiLevelType w:val="multilevel"/>
    <w:tmpl w:val="164CC99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90" w15:restartNumberingAfterBreak="0">
    <w:nsid w:val="52204CC5"/>
    <w:multiLevelType w:val="multilevel"/>
    <w:tmpl w:val="C1C2D8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1" w15:restartNumberingAfterBreak="0">
    <w:nsid w:val="52AE31C7"/>
    <w:multiLevelType w:val="multilevel"/>
    <w:tmpl w:val="D8527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2" w15:restartNumberingAfterBreak="0">
    <w:nsid w:val="52B93BA1"/>
    <w:multiLevelType w:val="hybridMultilevel"/>
    <w:tmpl w:val="AFE0C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52D02E68"/>
    <w:multiLevelType w:val="multilevel"/>
    <w:tmpl w:val="2DC650DC"/>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94" w15:restartNumberingAfterBreak="0">
    <w:nsid w:val="53BE7169"/>
    <w:multiLevelType w:val="multilevel"/>
    <w:tmpl w:val="37F2C2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5" w15:restartNumberingAfterBreak="0">
    <w:nsid w:val="543F32BC"/>
    <w:multiLevelType w:val="multilevel"/>
    <w:tmpl w:val="E558236C"/>
    <w:lvl w:ilvl="0">
      <w:start w:val="1"/>
      <w:numFmt w:val="lowerLetter"/>
      <w:lvlText w:val="%1)"/>
      <w:lvlJc w:val="left"/>
      <w:pPr>
        <w:tabs>
          <w:tab w:val="num" w:pos="474"/>
        </w:tabs>
        <w:ind w:left="701" w:hanging="341"/>
      </w:pPr>
      <w:rPr>
        <w:b w:val="0"/>
        <w:bCs w:val="0"/>
        <w:i w:val="0"/>
        <w:iCs w:val="0"/>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6" w15:restartNumberingAfterBreak="0">
    <w:nsid w:val="54410B40"/>
    <w:multiLevelType w:val="multilevel"/>
    <w:tmpl w:val="6B5AD0C4"/>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97" w15:restartNumberingAfterBreak="0">
    <w:nsid w:val="547D0199"/>
    <w:multiLevelType w:val="multilevel"/>
    <w:tmpl w:val="DC809BA0"/>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298" w15:restartNumberingAfterBreak="0">
    <w:nsid w:val="548F343D"/>
    <w:multiLevelType w:val="multilevel"/>
    <w:tmpl w:val="9602367E"/>
    <w:lvl w:ilvl="0">
      <w:start w:val="1"/>
      <w:numFmt w:val="lowerLetter"/>
      <w:lvlText w:val="%1)"/>
      <w:lvlJc w:val="left"/>
      <w:pPr>
        <w:tabs>
          <w:tab w:val="num" w:pos="227"/>
        </w:tabs>
        <w:ind w:left="454" w:hanging="341"/>
      </w:pPr>
      <w:rPr>
        <w:b w:val="0"/>
        <w:bCs w:val="0"/>
        <w:i w:val="0"/>
        <w:iCs w:val="0"/>
        <w:color w:val="auto"/>
        <w:sz w:val="24"/>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99" w15:restartNumberingAfterBreak="0">
    <w:nsid w:val="54E46789"/>
    <w:multiLevelType w:val="multilevel"/>
    <w:tmpl w:val="69A666D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0" w15:restartNumberingAfterBreak="0">
    <w:nsid w:val="54E64E6D"/>
    <w:multiLevelType w:val="multilevel"/>
    <w:tmpl w:val="A41C6C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01" w15:restartNumberingAfterBreak="0">
    <w:nsid w:val="551F3F18"/>
    <w:multiLevelType w:val="multilevel"/>
    <w:tmpl w:val="83B66E34"/>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02" w15:restartNumberingAfterBreak="0">
    <w:nsid w:val="55624544"/>
    <w:multiLevelType w:val="multilevel"/>
    <w:tmpl w:val="209C4F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3" w15:restartNumberingAfterBreak="0">
    <w:nsid w:val="55880702"/>
    <w:multiLevelType w:val="multilevel"/>
    <w:tmpl w:val="EF2059D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4" w15:restartNumberingAfterBreak="0">
    <w:nsid w:val="55A979FA"/>
    <w:multiLevelType w:val="hybridMultilevel"/>
    <w:tmpl w:val="5BC036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55AB3A3F"/>
    <w:multiLevelType w:val="multilevel"/>
    <w:tmpl w:val="58F2D22A"/>
    <w:lvl w:ilvl="0">
      <w:start w:val="1"/>
      <w:numFmt w:val="lowerLetter"/>
      <w:lvlText w:val="%1)"/>
      <w:lvlJc w:val="left"/>
      <w:pPr>
        <w:tabs>
          <w:tab w:val="num" w:pos="927"/>
        </w:tabs>
        <w:ind w:left="927" w:hanging="360"/>
      </w:pPr>
      <w:rPr>
        <w:rFonts w:hint="default"/>
      </w:rPr>
    </w:lvl>
    <w:lvl w:ilvl="1">
      <w:start w:val="1"/>
      <w:numFmt w:val="bullet"/>
      <w:lvlText w:val=""/>
      <w:lvlJc w:val="left"/>
      <w:pPr>
        <w:tabs>
          <w:tab w:val="num" w:pos="1287"/>
        </w:tabs>
        <w:ind w:left="1287" w:hanging="360"/>
      </w:pPr>
      <w:rPr>
        <w:rFonts w:ascii="Symbol" w:hAnsi="Symbol" w:hint="default"/>
      </w:rPr>
    </w:lvl>
    <w:lvl w:ilvl="2">
      <w:start w:val="1"/>
      <w:numFmt w:val="bullet"/>
      <w:lvlText w:val="▪"/>
      <w:lvlJc w:val="left"/>
      <w:pPr>
        <w:tabs>
          <w:tab w:val="num" w:pos="1647"/>
        </w:tabs>
        <w:ind w:left="1647" w:hanging="360"/>
      </w:pPr>
      <w:rPr>
        <w:rFonts w:ascii="OpenSymbol" w:hAnsi="OpenSymbol" w:cs="OpenSymbol" w:hint="default"/>
      </w:rPr>
    </w:lvl>
    <w:lvl w:ilvl="3">
      <w:start w:val="1"/>
      <w:numFmt w:val="bullet"/>
      <w:lvlText w:val=""/>
      <w:lvlJc w:val="left"/>
      <w:pPr>
        <w:tabs>
          <w:tab w:val="num" w:pos="2007"/>
        </w:tabs>
        <w:ind w:left="2007" w:hanging="360"/>
      </w:pPr>
      <w:rPr>
        <w:rFonts w:ascii="Symbol" w:hAnsi="Symbol" w:cs="Symbol" w:hint="default"/>
      </w:rPr>
    </w:lvl>
    <w:lvl w:ilvl="4">
      <w:start w:val="1"/>
      <w:numFmt w:val="bullet"/>
      <w:lvlText w:val="◦"/>
      <w:lvlJc w:val="left"/>
      <w:pPr>
        <w:tabs>
          <w:tab w:val="num" w:pos="2367"/>
        </w:tabs>
        <w:ind w:left="2367" w:hanging="360"/>
      </w:pPr>
      <w:rPr>
        <w:rFonts w:ascii="OpenSymbol" w:hAnsi="OpenSymbol" w:cs="OpenSymbol" w:hint="default"/>
      </w:rPr>
    </w:lvl>
    <w:lvl w:ilvl="5">
      <w:start w:val="1"/>
      <w:numFmt w:val="bullet"/>
      <w:lvlText w:val="▪"/>
      <w:lvlJc w:val="left"/>
      <w:pPr>
        <w:tabs>
          <w:tab w:val="num" w:pos="2727"/>
        </w:tabs>
        <w:ind w:left="2727" w:hanging="360"/>
      </w:pPr>
      <w:rPr>
        <w:rFonts w:ascii="OpenSymbol" w:hAnsi="OpenSymbol" w:cs="OpenSymbol" w:hint="default"/>
      </w:rPr>
    </w:lvl>
    <w:lvl w:ilvl="6">
      <w:start w:val="1"/>
      <w:numFmt w:val="bullet"/>
      <w:lvlText w:val=""/>
      <w:lvlJc w:val="left"/>
      <w:pPr>
        <w:tabs>
          <w:tab w:val="num" w:pos="3087"/>
        </w:tabs>
        <w:ind w:left="3087" w:hanging="360"/>
      </w:pPr>
      <w:rPr>
        <w:rFonts w:ascii="Symbol" w:hAnsi="Symbol" w:cs="Symbol" w:hint="default"/>
      </w:rPr>
    </w:lvl>
    <w:lvl w:ilvl="7">
      <w:start w:val="1"/>
      <w:numFmt w:val="bullet"/>
      <w:lvlText w:val="◦"/>
      <w:lvlJc w:val="left"/>
      <w:pPr>
        <w:tabs>
          <w:tab w:val="num" w:pos="3447"/>
        </w:tabs>
        <w:ind w:left="3447" w:hanging="360"/>
      </w:pPr>
      <w:rPr>
        <w:rFonts w:ascii="OpenSymbol" w:hAnsi="OpenSymbol" w:cs="OpenSymbol" w:hint="default"/>
      </w:rPr>
    </w:lvl>
    <w:lvl w:ilvl="8">
      <w:start w:val="1"/>
      <w:numFmt w:val="bullet"/>
      <w:lvlText w:val="▪"/>
      <w:lvlJc w:val="left"/>
      <w:pPr>
        <w:tabs>
          <w:tab w:val="num" w:pos="3807"/>
        </w:tabs>
        <w:ind w:left="3807" w:hanging="360"/>
      </w:pPr>
      <w:rPr>
        <w:rFonts w:ascii="OpenSymbol" w:hAnsi="OpenSymbol" w:cs="OpenSymbol" w:hint="default"/>
      </w:rPr>
    </w:lvl>
  </w:abstractNum>
  <w:abstractNum w:abstractNumId="306" w15:restartNumberingAfterBreak="0">
    <w:nsid w:val="56746E24"/>
    <w:multiLevelType w:val="multilevel"/>
    <w:tmpl w:val="4B86B4F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7" w15:restartNumberingAfterBreak="0">
    <w:nsid w:val="568D3642"/>
    <w:multiLevelType w:val="multilevel"/>
    <w:tmpl w:val="A168BE2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8" w15:restartNumberingAfterBreak="0">
    <w:nsid w:val="57343D58"/>
    <w:multiLevelType w:val="multilevel"/>
    <w:tmpl w:val="40C06FC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9" w15:restartNumberingAfterBreak="0">
    <w:nsid w:val="57384EF3"/>
    <w:multiLevelType w:val="multilevel"/>
    <w:tmpl w:val="1E9E01C0"/>
    <w:lvl w:ilvl="0">
      <w:start w:val="2"/>
      <w:numFmt w:val="decimal"/>
      <w:suff w:val="space"/>
      <w:lvlText w:val="%1."/>
      <w:lvlJc w:val="left"/>
      <w:pPr>
        <w:tabs>
          <w:tab w:val="num" w:pos="0"/>
        </w:tabs>
        <w:ind w:left="30" w:firstLine="680"/>
      </w:pPr>
      <w:rPr>
        <w:b w:val="0"/>
        <w:i w:val="0"/>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310" w15:restartNumberingAfterBreak="0">
    <w:nsid w:val="5776246B"/>
    <w:multiLevelType w:val="multilevel"/>
    <w:tmpl w:val="8CD0A1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1" w15:restartNumberingAfterBreak="0">
    <w:nsid w:val="57B866B9"/>
    <w:multiLevelType w:val="multilevel"/>
    <w:tmpl w:val="06E8355A"/>
    <w:lvl w:ilvl="0">
      <w:start w:val="1"/>
      <w:numFmt w:val="lowerLetter"/>
      <w:lvlText w:val="%1)"/>
      <w:lvlJc w:val="left"/>
      <w:pPr>
        <w:tabs>
          <w:tab w:val="num" w:pos="227"/>
        </w:tabs>
        <w:ind w:left="454" w:hanging="341"/>
      </w:pPr>
      <w:rPr>
        <w:b w:val="0"/>
        <w:bCs w:val="0"/>
        <w:i w:val="0"/>
        <w:iCs w:val="0"/>
        <w:sz w:val="24"/>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12" w15:restartNumberingAfterBreak="0">
    <w:nsid w:val="57D416C5"/>
    <w:multiLevelType w:val="multilevel"/>
    <w:tmpl w:val="4E185C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3" w15:restartNumberingAfterBreak="0">
    <w:nsid w:val="57F10142"/>
    <w:multiLevelType w:val="multilevel"/>
    <w:tmpl w:val="87EAB2DE"/>
    <w:lvl w:ilvl="0">
      <w:start w:val="1"/>
      <w:numFmt w:val="lowerLetter"/>
      <w:lvlText w:val="%1)"/>
      <w:lvlJc w:val="left"/>
      <w:pPr>
        <w:tabs>
          <w:tab w:val="num" w:pos="473"/>
        </w:tabs>
        <w:ind w:left="473" w:hanging="360"/>
      </w:pPr>
      <w:rPr>
        <w:rFonts w:hint="default"/>
      </w:rPr>
    </w:lvl>
    <w:lvl w:ilvl="1">
      <w:start w:val="1"/>
      <w:numFmt w:val="bullet"/>
      <w:lvlText w:val="◦"/>
      <w:lvlJc w:val="left"/>
      <w:pPr>
        <w:tabs>
          <w:tab w:val="num" w:pos="833"/>
        </w:tabs>
        <w:ind w:left="833" w:hanging="360"/>
      </w:pPr>
      <w:rPr>
        <w:rFonts w:ascii="OpenSymbol" w:hAnsi="OpenSymbol" w:cs="OpenSymbol" w:hint="default"/>
      </w:rPr>
    </w:lvl>
    <w:lvl w:ilvl="2">
      <w:start w:val="1"/>
      <w:numFmt w:val="bullet"/>
      <w:lvlText w:val="▪"/>
      <w:lvlJc w:val="left"/>
      <w:pPr>
        <w:tabs>
          <w:tab w:val="num" w:pos="1193"/>
        </w:tabs>
        <w:ind w:left="1193" w:hanging="360"/>
      </w:pPr>
      <w:rPr>
        <w:rFonts w:ascii="OpenSymbol" w:hAnsi="OpenSymbol" w:cs="OpenSymbol" w:hint="default"/>
      </w:rPr>
    </w:lvl>
    <w:lvl w:ilvl="3">
      <w:start w:val="1"/>
      <w:numFmt w:val="bullet"/>
      <w:lvlText w:val=""/>
      <w:lvlJc w:val="left"/>
      <w:pPr>
        <w:tabs>
          <w:tab w:val="num" w:pos="1553"/>
        </w:tabs>
        <w:ind w:left="1553" w:hanging="360"/>
      </w:pPr>
      <w:rPr>
        <w:rFonts w:ascii="Symbol" w:hAnsi="Symbol" w:cs="Symbol" w:hint="default"/>
      </w:rPr>
    </w:lvl>
    <w:lvl w:ilvl="4">
      <w:start w:val="1"/>
      <w:numFmt w:val="bullet"/>
      <w:lvlText w:val="◦"/>
      <w:lvlJc w:val="left"/>
      <w:pPr>
        <w:tabs>
          <w:tab w:val="num" w:pos="1913"/>
        </w:tabs>
        <w:ind w:left="1913" w:hanging="360"/>
      </w:pPr>
      <w:rPr>
        <w:rFonts w:ascii="OpenSymbol" w:hAnsi="OpenSymbol" w:cs="OpenSymbol" w:hint="default"/>
      </w:rPr>
    </w:lvl>
    <w:lvl w:ilvl="5">
      <w:start w:val="1"/>
      <w:numFmt w:val="bullet"/>
      <w:lvlText w:val="▪"/>
      <w:lvlJc w:val="left"/>
      <w:pPr>
        <w:tabs>
          <w:tab w:val="num" w:pos="2273"/>
        </w:tabs>
        <w:ind w:left="2273" w:hanging="360"/>
      </w:pPr>
      <w:rPr>
        <w:rFonts w:ascii="OpenSymbol" w:hAnsi="OpenSymbol" w:cs="OpenSymbol" w:hint="default"/>
      </w:rPr>
    </w:lvl>
    <w:lvl w:ilvl="6">
      <w:start w:val="1"/>
      <w:numFmt w:val="bullet"/>
      <w:lvlText w:val=""/>
      <w:lvlJc w:val="left"/>
      <w:pPr>
        <w:tabs>
          <w:tab w:val="num" w:pos="2633"/>
        </w:tabs>
        <w:ind w:left="2633" w:hanging="360"/>
      </w:pPr>
      <w:rPr>
        <w:rFonts w:ascii="Symbol" w:hAnsi="Symbol" w:cs="Symbol" w:hint="default"/>
      </w:rPr>
    </w:lvl>
    <w:lvl w:ilvl="7">
      <w:start w:val="1"/>
      <w:numFmt w:val="bullet"/>
      <w:lvlText w:val="◦"/>
      <w:lvlJc w:val="left"/>
      <w:pPr>
        <w:tabs>
          <w:tab w:val="num" w:pos="2993"/>
        </w:tabs>
        <w:ind w:left="2993" w:hanging="360"/>
      </w:pPr>
      <w:rPr>
        <w:rFonts w:ascii="OpenSymbol" w:hAnsi="OpenSymbol" w:cs="OpenSymbol" w:hint="default"/>
      </w:rPr>
    </w:lvl>
    <w:lvl w:ilvl="8">
      <w:start w:val="1"/>
      <w:numFmt w:val="bullet"/>
      <w:lvlText w:val="▪"/>
      <w:lvlJc w:val="left"/>
      <w:pPr>
        <w:tabs>
          <w:tab w:val="num" w:pos="3353"/>
        </w:tabs>
        <w:ind w:left="3353" w:hanging="360"/>
      </w:pPr>
      <w:rPr>
        <w:rFonts w:ascii="OpenSymbol" w:hAnsi="OpenSymbol" w:cs="OpenSymbol" w:hint="default"/>
      </w:rPr>
    </w:lvl>
  </w:abstractNum>
  <w:abstractNum w:abstractNumId="314" w15:restartNumberingAfterBreak="0">
    <w:nsid w:val="581A2F3E"/>
    <w:multiLevelType w:val="multilevel"/>
    <w:tmpl w:val="BDBAFB54"/>
    <w:lvl w:ilvl="0">
      <w:start w:val="1"/>
      <w:numFmt w:val="lowerLetter"/>
      <w:lvlText w:val="%1)"/>
      <w:lvlJc w:val="left"/>
      <w:pPr>
        <w:tabs>
          <w:tab w:val="num" w:pos="0"/>
        </w:tabs>
        <w:ind w:left="720"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5" w15:restartNumberingAfterBreak="0">
    <w:nsid w:val="5983461C"/>
    <w:multiLevelType w:val="multilevel"/>
    <w:tmpl w:val="DC3A468E"/>
    <w:lvl w:ilvl="0">
      <w:start w:val="1"/>
      <w:numFmt w:val="lowerLetter"/>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6" w15:restartNumberingAfterBreak="0">
    <w:nsid w:val="5986307F"/>
    <w:multiLevelType w:val="multilevel"/>
    <w:tmpl w:val="4F969DD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17" w15:restartNumberingAfterBreak="0">
    <w:nsid w:val="59A25D00"/>
    <w:multiLevelType w:val="multilevel"/>
    <w:tmpl w:val="02B2E2C2"/>
    <w:lvl w:ilvl="0">
      <w:start w:val="1"/>
      <w:numFmt w:val="decimal"/>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8" w15:restartNumberingAfterBreak="0">
    <w:nsid w:val="59F5457F"/>
    <w:multiLevelType w:val="hybridMultilevel"/>
    <w:tmpl w:val="D212B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5A566188"/>
    <w:multiLevelType w:val="multilevel"/>
    <w:tmpl w:val="F5CAE5C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0" w15:restartNumberingAfterBreak="0">
    <w:nsid w:val="5AB22E87"/>
    <w:multiLevelType w:val="multilevel"/>
    <w:tmpl w:val="429A837C"/>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1" w15:restartNumberingAfterBreak="0">
    <w:nsid w:val="5B0927AE"/>
    <w:multiLevelType w:val="hybridMultilevel"/>
    <w:tmpl w:val="3AC6517E"/>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2" w15:restartNumberingAfterBreak="0">
    <w:nsid w:val="5B0F0972"/>
    <w:multiLevelType w:val="multilevel"/>
    <w:tmpl w:val="3274DA56"/>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23" w15:restartNumberingAfterBreak="0">
    <w:nsid w:val="5B174687"/>
    <w:multiLevelType w:val="multilevel"/>
    <w:tmpl w:val="BABC332C"/>
    <w:lvl w:ilvl="0">
      <w:start w:val="6"/>
      <w:numFmt w:val="decimal"/>
      <w:lvlText w:val="%1."/>
      <w:lvlJc w:val="left"/>
      <w:pPr>
        <w:tabs>
          <w:tab w:val="num" w:pos="0"/>
        </w:tabs>
        <w:ind w:left="765"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4" w15:restartNumberingAfterBreak="0">
    <w:nsid w:val="5B412775"/>
    <w:multiLevelType w:val="multilevel"/>
    <w:tmpl w:val="E4345DD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25" w15:restartNumberingAfterBreak="0">
    <w:nsid w:val="5BA91E11"/>
    <w:multiLevelType w:val="multilevel"/>
    <w:tmpl w:val="56927978"/>
    <w:lvl w:ilvl="0">
      <w:start w:val="1"/>
      <w:numFmt w:val="lowerLetter"/>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6" w15:restartNumberingAfterBreak="0">
    <w:nsid w:val="5BC447EC"/>
    <w:multiLevelType w:val="multilevel"/>
    <w:tmpl w:val="C5BA15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7" w15:restartNumberingAfterBreak="0">
    <w:nsid w:val="5BEE05A3"/>
    <w:multiLevelType w:val="multilevel"/>
    <w:tmpl w:val="A41C6CCA"/>
    <w:lvl w:ilvl="0">
      <w:start w:val="1"/>
      <w:numFmt w:val="bullet"/>
      <w:lvlText w:val=""/>
      <w:lvlJc w:val="left"/>
      <w:pPr>
        <w:tabs>
          <w:tab w:val="num" w:pos="1003"/>
        </w:tabs>
        <w:ind w:left="1003" w:hanging="360"/>
      </w:pPr>
      <w:rPr>
        <w:rFonts w:ascii="Symbol" w:hAnsi="Symbol" w:hint="default"/>
        <w:b w:val="0"/>
        <w:i w:val="0"/>
        <w:strike w:val="0"/>
        <w:dstrike w:val="0"/>
        <w:color w:val="000000"/>
        <w:position w:val="0"/>
        <w:sz w:val="24"/>
        <w:szCs w:val="24"/>
        <w:u w:val="none"/>
        <w:shd w:val="clear" w:color="auto" w:fill="auto"/>
        <w:vertAlign w:val="baseline"/>
      </w:rPr>
    </w:lvl>
    <w:lvl w:ilvl="1">
      <w:start w:val="1"/>
      <w:numFmt w:val="bullet"/>
      <w:lvlText w:val=""/>
      <w:lvlJc w:val="left"/>
      <w:pPr>
        <w:tabs>
          <w:tab w:val="num" w:pos="1363"/>
        </w:tabs>
        <w:ind w:left="1363"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1723"/>
        </w:tabs>
        <w:ind w:left="1723"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2083"/>
        </w:tabs>
        <w:ind w:left="2083"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4">
      <w:start w:val="1"/>
      <w:numFmt w:val="bullet"/>
      <w:lvlText w:val=""/>
      <w:lvlJc w:val="left"/>
      <w:pPr>
        <w:tabs>
          <w:tab w:val="num" w:pos="2443"/>
        </w:tabs>
        <w:ind w:left="2443"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2803"/>
        </w:tabs>
        <w:ind w:left="2803"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3163"/>
        </w:tabs>
        <w:ind w:left="3163"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7">
      <w:start w:val="1"/>
      <w:numFmt w:val="bullet"/>
      <w:lvlText w:val=""/>
      <w:lvlJc w:val="left"/>
      <w:pPr>
        <w:tabs>
          <w:tab w:val="num" w:pos="3523"/>
        </w:tabs>
        <w:ind w:left="3523" w:hanging="360"/>
      </w:pPr>
      <w:rPr>
        <w:rFonts w:ascii="Wingdings" w:hAnsi="Wingdings" w:cs="Wingdings"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3883"/>
        </w:tabs>
        <w:ind w:left="3883" w:hanging="360"/>
      </w:pPr>
      <w:rPr>
        <w:rFonts w:ascii="Wingdings" w:hAnsi="Wingdings" w:cs="Wingdings" w:hint="default"/>
        <w:b w:val="0"/>
        <w:i w:val="0"/>
        <w:strike w:val="0"/>
        <w:dstrike w:val="0"/>
        <w:color w:val="000000"/>
        <w:position w:val="0"/>
        <w:sz w:val="24"/>
        <w:szCs w:val="24"/>
        <w:u w:val="none"/>
        <w:shd w:val="clear" w:color="auto" w:fill="auto"/>
        <w:vertAlign w:val="baseline"/>
      </w:rPr>
    </w:lvl>
  </w:abstractNum>
  <w:abstractNum w:abstractNumId="328" w15:restartNumberingAfterBreak="0">
    <w:nsid w:val="5BF3513C"/>
    <w:multiLevelType w:val="multilevel"/>
    <w:tmpl w:val="6C187268"/>
    <w:lvl w:ilvl="0">
      <w:start w:val="1"/>
      <w:numFmt w:val="decimal"/>
      <w:suff w:val="space"/>
      <w:lvlText w:val="§%1."/>
      <w:lvlJc w:val="left"/>
      <w:pPr>
        <w:tabs>
          <w:tab w:val="num" w:pos="0"/>
        </w:tabs>
        <w:ind w:left="0" w:firstLine="680"/>
      </w:pPr>
      <w:rPr>
        <w:b/>
        <w:i w:val="0"/>
        <w:strike w:val="0"/>
        <w:dstrike w:val="0"/>
        <w:color w:val="auto"/>
        <w:sz w:val="24"/>
        <w:szCs w:val="24"/>
      </w:rPr>
    </w:lvl>
    <w:lvl w:ilvl="1">
      <w:start w:val="1"/>
      <w:numFmt w:val="decimal"/>
      <w:lvlText w:val="§%2.1"/>
      <w:lvlJc w:val="left"/>
      <w:pPr>
        <w:tabs>
          <w:tab w:val="num" w:pos="0"/>
        </w:tabs>
        <w:ind w:left="0" w:firstLine="68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9" w15:restartNumberingAfterBreak="0">
    <w:nsid w:val="5BF74B15"/>
    <w:multiLevelType w:val="multilevel"/>
    <w:tmpl w:val="3D2C2C32"/>
    <w:lvl w:ilvl="0">
      <w:start w:val="1"/>
      <w:numFmt w:val="lowerLetter"/>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30" w15:restartNumberingAfterBreak="0">
    <w:nsid w:val="5C457DBB"/>
    <w:multiLevelType w:val="multilevel"/>
    <w:tmpl w:val="659ED19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31" w15:restartNumberingAfterBreak="0">
    <w:nsid w:val="5C8B1744"/>
    <w:multiLevelType w:val="multilevel"/>
    <w:tmpl w:val="65E6C234"/>
    <w:lvl w:ilvl="0">
      <w:start w:val="1"/>
      <w:numFmt w:val="decimal"/>
      <w:lvlText w:val="%1)"/>
      <w:lvlJc w:val="left"/>
      <w:pPr>
        <w:tabs>
          <w:tab w:val="num" w:pos="227"/>
        </w:tabs>
        <w:ind w:left="454" w:hanging="341"/>
      </w:pPr>
      <w:rPr>
        <w:rFonts w:ascii="Times New Roman" w:hAnsi="Times New Roman" w:cs="Times New Roman"/>
        <w:b w:val="0"/>
        <w:bCs w:val="0"/>
        <w:i w:val="0"/>
        <w:iCs w:val="0"/>
        <w:sz w:val="24"/>
        <w:szCs w:val="24"/>
      </w:r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2" w15:restartNumberingAfterBreak="0">
    <w:nsid w:val="5D402344"/>
    <w:multiLevelType w:val="multilevel"/>
    <w:tmpl w:val="4B94E64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33" w15:restartNumberingAfterBreak="0">
    <w:nsid w:val="5E0A7722"/>
    <w:multiLevelType w:val="hybridMultilevel"/>
    <w:tmpl w:val="404611F0"/>
    <w:lvl w:ilvl="0" w:tplc="E66A01C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5E414090"/>
    <w:multiLevelType w:val="multilevel"/>
    <w:tmpl w:val="4BDA59C6"/>
    <w:lvl w:ilvl="0">
      <w:start w:val="1"/>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35" w15:restartNumberingAfterBreak="0">
    <w:nsid w:val="5E5C2C56"/>
    <w:multiLevelType w:val="multilevel"/>
    <w:tmpl w:val="27123FA8"/>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36" w15:restartNumberingAfterBreak="0">
    <w:nsid w:val="5EF05945"/>
    <w:multiLevelType w:val="multilevel"/>
    <w:tmpl w:val="D7800B7A"/>
    <w:lvl w:ilvl="0">
      <w:start w:val="11"/>
      <w:numFmt w:val="decimal"/>
      <w:suff w:val="space"/>
      <w:lvlText w:val="%1."/>
      <w:lvlJc w:val="left"/>
      <w:pPr>
        <w:tabs>
          <w:tab w:val="num" w:pos="0"/>
        </w:tabs>
        <w:ind w:left="30" w:firstLine="680"/>
      </w:pPr>
      <w:rPr>
        <w:b w:val="0"/>
        <w:sz w:val="24"/>
        <w:szCs w:val="24"/>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337" w15:restartNumberingAfterBreak="0">
    <w:nsid w:val="5F6B5833"/>
    <w:multiLevelType w:val="multilevel"/>
    <w:tmpl w:val="B4245F7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38" w15:restartNumberingAfterBreak="0">
    <w:nsid w:val="5FF16F1B"/>
    <w:multiLevelType w:val="multilevel"/>
    <w:tmpl w:val="6006437C"/>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9" w15:restartNumberingAfterBreak="0">
    <w:nsid w:val="5FF7444D"/>
    <w:multiLevelType w:val="multilevel"/>
    <w:tmpl w:val="EE8CF426"/>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40" w15:restartNumberingAfterBreak="0">
    <w:nsid w:val="5FF90CF2"/>
    <w:multiLevelType w:val="multilevel"/>
    <w:tmpl w:val="8AD81B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1" w15:restartNumberingAfterBreak="0">
    <w:nsid w:val="61123CCC"/>
    <w:multiLevelType w:val="multilevel"/>
    <w:tmpl w:val="60D07440"/>
    <w:lvl w:ilvl="0">
      <w:start w:val="1"/>
      <w:numFmt w:val="lowerLetter"/>
      <w:lvlText w:val="%1)"/>
      <w:lvlJc w:val="left"/>
      <w:pPr>
        <w:tabs>
          <w:tab w:val="num" w:pos="0"/>
        </w:tabs>
        <w:ind w:left="50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2" w15:restartNumberingAfterBreak="0">
    <w:nsid w:val="612502F3"/>
    <w:multiLevelType w:val="multilevel"/>
    <w:tmpl w:val="962A3A54"/>
    <w:lvl w:ilvl="0">
      <w:start w:val="1"/>
      <w:numFmt w:val="lowerLetter"/>
      <w:lvlText w:val="%1)"/>
      <w:lvlJc w:val="left"/>
      <w:pPr>
        <w:tabs>
          <w:tab w:val="num" w:pos="227"/>
        </w:tabs>
        <w:ind w:left="454" w:hanging="341"/>
      </w:pPr>
      <w:rPr>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3" w15:restartNumberingAfterBreak="0">
    <w:nsid w:val="618C0DC5"/>
    <w:multiLevelType w:val="hybridMultilevel"/>
    <w:tmpl w:val="6D048A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15:restartNumberingAfterBreak="0">
    <w:nsid w:val="61C52015"/>
    <w:multiLevelType w:val="multilevel"/>
    <w:tmpl w:val="E2F0BDF8"/>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5" w15:restartNumberingAfterBreak="0">
    <w:nsid w:val="62215042"/>
    <w:multiLevelType w:val="multilevel"/>
    <w:tmpl w:val="877AE2B0"/>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6" w15:restartNumberingAfterBreak="0">
    <w:nsid w:val="625D4FF5"/>
    <w:multiLevelType w:val="multilevel"/>
    <w:tmpl w:val="445856B6"/>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47" w15:restartNumberingAfterBreak="0">
    <w:nsid w:val="6271668C"/>
    <w:multiLevelType w:val="multilevel"/>
    <w:tmpl w:val="B6B8553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8" w15:restartNumberingAfterBreak="0">
    <w:nsid w:val="63725CFB"/>
    <w:multiLevelType w:val="hybridMultilevel"/>
    <w:tmpl w:val="97F89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15:restartNumberingAfterBreak="0">
    <w:nsid w:val="6408566C"/>
    <w:multiLevelType w:val="multilevel"/>
    <w:tmpl w:val="87EAB2DE"/>
    <w:lvl w:ilvl="0">
      <w:start w:val="1"/>
      <w:numFmt w:val="lowerLetter"/>
      <w:lvlText w:val="%1)"/>
      <w:lvlJc w:val="left"/>
      <w:pPr>
        <w:tabs>
          <w:tab w:val="num" w:pos="473"/>
        </w:tabs>
        <w:ind w:left="473" w:hanging="360"/>
      </w:pPr>
      <w:rPr>
        <w:rFonts w:hint="default"/>
      </w:rPr>
    </w:lvl>
    <w:lvl w:ilvl="1">
      <w:start w:val="1"/>
      <w:numFmt w:val="bullet"/>
      <w:lvlText w:val="◦"/>
      <w:lvlJc w:val="left"/>
      <w:pPr>
        <w:tabs>
          <w:tab w:val="num" w:pos="833"/>
        </w:tabs>
        <w:ind w:left="833" w:hanging="360"/>
      </w:pPr>
      <w:rPr>
        <w:rFonts w:ascii="OpenSymbol" w:hAnsi="OpenSymbol" w:cs="OpenSymbol" w:hint="default"/>
      </w:rPr>
    </w:lvl>
    <w:lvl w:ilvl="2">
      <w:start w:val="1"/>
      <w:numFmt w:val="bullet"/>
      <w:lvlText w:val="▪"/>
      <w:lvlJc w:val="left"/>
      <w:pPr>
        <w:tabs>
          <w:tab w:val="num" w:pos="1193"/>
        </w:tabs>
        <w:ind w:left="1193" w:hanging="360"/>
      </w:pPr>
      <w:rPr>
        <w:rFonts w:ascii="OpenSymbol" w:hAnsi="OpenSymbol" w:cs="OpenSymbol" w:hint="default"/>
      </w:rPr>
    </w:lvl>
    <w:lvl w:ilvl="3">
      <w:start w:val="1"/>
      <w:numFmt w:val="bullet"/>
      <w:lvlText w:val=""/>
      <w:lvlJc w:val="left"/>
      <w:pPr>
        <w:tabs>
          <w:tab w:val="num" w:pos="1553"/>
        </w:tabs>
        <w:ind w:left="1553" w:hanging="360"/>
      </w:pPr>
      <w:rPr>
        <w:rFonts w:ascii="Symbol" w:hAnsi="Symbol" w:cs="Symbol" w:hint="default"/>
      </w:rPr>
    </w:lvl>
    <w:lvl w:ilvl="4">
      <w:start w:val="1"/>
      <w:numFmt w:val="bullet"/>
      <w:lvlText w:val="◦"/>
      <w:lvlJc w:val="left"/>
      <w:pPr>
        <w:tabs>
          <w:tab w:val="num" w:pos="1913"/>
        </w:tabs>
        <w:ind w:left="1913" w:hanging="360"/>
      </w:pPr>
      <w:rPr>
        <w:rFonts w:ascii="OpenSymbol" w:hAnsi="OpenSymbol" w:cs="OpenSymbol" w:hint="default"/>
      </w:rPr>
    </w:lvl>
    <w:lvl w:ilvl="5">
      <w:start w:val="1"/>
      <w:numFmt w:val="bullet"/>
      <w:lvlText w:val="▪"/>
      <w:lvlJc w:val="left"/>
      <w:pPr>
        <w:tabs>
          <w:tab w:val="num" w:pos="2273"/>
        </w:tabs>
        <w:ind w:left="2273" w:hanging="360"/>
      </w:pPr>
      <w:rPr>
        <w:rFonts w:ascii="OpenSymbol" w:hAnsi="OpenSymbol" w:cs="OpenSymbol" w:hint="default"/>
      </w:rPr>
    </w:lvl>
    <w:lvl w:ilvl="6">
      <w:start w:val="1"/>
      <w:numFmt w:val="bullet"/>
      <w:lvlText w:val=""/>
      <w:lvlJc w:val="left"/>
      <w:pPr>
        <w:tabs>
          <w:tab w:val="num" w:pos="2633"/>
        </w:tabs>
        <w:ind w:left="2633" w:hanging="360"/>
      </w:pPr>
      <w:rPr>
        <w:rFonts w:ascii="Symbol" w:hAnsi="Symbol" w:cs="Symbol" w:hint="default"/>
      </w:rPr>
    </w:lvl>
    <w:lvl w:ilvl="7">
      <w:start w:val="1"/>
      <w:numFmt w:val="bullet"/>
      <w:lvlText w:val="◦"/>
      <w:lvlJc w:val="left"/>
      <w:pPr>
        <w:tabs>
          <w:tab w:val="num" w:pos="2993"/>
        </w:tabs>
        <w:ind w:left="2993" w:hanging="360"/>
      </w:pPr>
      <w:rPr>
        <w:rFonts w:ascii="OpenSymbol" w:hAnsi="OpenSymbol" w:cs="OpenSymbol" w:hint="default"/>
      </w:rPr>
    </w:lvl>
    <w:lvl w:ilvl="8">
      <w:start w:val="1"/>
      <w:numFmt w:val="bullet"/>
      <w:lvlText w:val="▪"/>
      <w:lvlJc w:val="left"/>
      <w:pPr>
        <w:tabs>
          <w:tab w:val="num" w:pos="3353"/>
        </w:tabs>
        <w:ind w:left="3353" w:hanging="360"/>
      </w:pPr>
      <w:rPr>
        <w:rFonts w:ascii="OpenSymbol" w:hAnsi="OpenSymbol" w:cs="OpenSymbol" w:hint="default"/>
      </w:rPr>
    </w:lvl>
  </w:abstractNum>
  <w:abstractNum w:abstractNumId="350" w15:restartNumberingAfterBreak="0">
    <w:nsid w:val="64C06159"/>
    <w:multiLevelType w:val="multilevel"/>
    <w:tmpl w:val="BFB6233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1" w15:restartNumberingAfterBreak="0">
    <w:nsid w:val="650969B5"/>
    <w:multiLevelType w:val="multilevel"/>
    <w:tmpl w:val="12B4F288"/>
    <w:lvl w:ilvl="0">
      <w:start w:val="9"/>
      <w:numFmt w:val="decimal"/>
      <w:lvlText w:val="%1."/>
      <w:lvlJc w:val="left"/>
      <w:pPr>
        <w:tabs>
          <w:tab w:val="num" w:pos="0"/>
        </w:tabs>
        <w:ind w:left="143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2" w15:restartNumberingAfterBreak="0">
    <w:nsid w:val="652A441F"/>
    <w:multiLevelType w:val="multilevel"/>
    <w:tmpl w:val="1C205AAE"/>
    <w:lvl w:ilvl="0">
      <w:start w:val="1"/>
      <w:numFmt w:val="lowerLetter"/>
      <w:lvlText w:val="%1)"/>
      <w:lvlJc w:val="left"/>
      <w:pPr>
        <w:tabs>
          <w:tab w:val="num" w:pos="227"/>
        </w:tabs>
        <w:ind w:left="454" w:hanging="341"/>
      </w:pPr>
      <w:rPr>
        <w:b w:val="0"/>
        <w:bCs w:val="0"/>
        <w:i w:val="0"/>
        <w:iCs w:val="0"/>
        <w:sz w:val="24"/>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53" w15:restartNumberingAfterBreak="0">
    <w:nsid w:val="6587375C"/>
    <w:multiLevelType w:val="multilevel"/>
    <w:tmpl w:val="E2A22008"/>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4" w15:restartNumberingAfterBreak="0">
    <w:nsid w:val="659A17D3"/>
    <w:multiLevelType w:val="multilevel"/>
    <w:tmpl w:val="80C47318"/>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55" w15:restartNumberingAfterBreak="0">
    <w:nsid w:val="65C176BE"/>
    <w:multiLevelType w:val="hybridMultilevel"/>
    <w:tmpl w:val="58BED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15:restartNumberingAfterBreak="0">
    <w:nsid w:val="65E26A17"/>
    <w:multiLevelType w:val="multilevel"/>
    <w:tmpl w:val="A8C8A3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7" w15:restartNumberingAfterBreak="0">
    <w:nsid w:val="66981930"/>
    <w:multiLevelType w:val="hybridMultilevel"/>
    <w:tmpl w:val="040243B8"/>
    <w:lvl w:ilvl="0" w:tplc="B888C876">
      <w:start w:val="1"/>
      <w:numFmt w:val="decimal"/>
      <w:lvlText w:val="%1."/>
      <w:lvlJc w:val="left"/>
      <w:pPr>
        <w:ind w:left="1400" w:hanging="360"/>
      </w:pPr>
    </w:lvl>
    <w:lvl w:ilvl="1" w:tplc="A7200C08">
      <w:start w:val="1"/>
      <w:numFmt w:val="decimal"/>
      <w:lvlText w:val="%2)"/>
      <w:lvlJc w:val="left"/>
      <w:pPr>
        <w:ind w:left="2120" w:hanging="360"/>
      </w:pPr>
      <w:rPr>
        <w:rFonts w:cs="Calibri" w:hint="default"/>
      </w:r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58" w15:restartNumberingAfterBreak="0">
    <w:nsid w:val="67254E3D"/>
    <w:multiLevelType w:val="multilevel"/>
    <w:tmpl w:val="5A7229F6"/>
    <w:lvl w:ilvl="0">
      <w:start w:val="2"/>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9" w15:restartNumberingAfterBreak="0">
    <w:nsid w:val="673641E6"/>
    <w:multiLevelType w:val="multilevel"/>
    <w:tmpl w:val="B43CEBCA"/>
    <w:lvl w:ilvl="0">
      <w:start w:val="1"/>
      <w:numFmt w:val="decimal"/>
      <w:lvlText w:val="%1."/>
      <w:lvlJc w:val="left"/>
      <w:pPr>
        <w:tabs>
          <w:tab w:val="num" w:pos="0"/>
        </w:tabs>
        <w:ind w:left="1430" w:hanging="360"/>
      </w:pPr>
      <w:rPr>
        <w:b w:val="0"/>
        <w:bCs w:val="0"/>
        <w:i w:val="0"/>
        <w:iCs w:val="0"/>
        <w:color w:val="auto"/>
      </w:r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360" w15:restartNumberingAfterBreak="0">
    <w:nsid w:val="67DE0F2A"/>
    <w:multiLevelType w:val="multilevel"/>
    <w:tmpl w:val="D75678C4"/>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1" w15:restartNumberingAfterBreak="0">
    <w:nsid w:val="688E4C3B"/>
    <w:multiLevelType w:val="multilevel"/>
    <w:tmpl w:val="76E4AAB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62" w15:restartNumberingAfterBreak="0">
    <w:nsid w:val="69040811"/>
    <w:multiLevelType w:val="multilevel"/>
    <w:tmpl w:val="E88A8C9A"/>
    <w:lvl w:ilvl="0">
      <w:start w:val="1"/>
      <w:numFmt w:val="lowerLetter"/>
      <w:lvlText w:val="%1)"/>
      <w:lvlJc w:val="left"/>
      <w:pPr>
        <w:tabs>
          <w:tab w:val="num" w:pos="521"/>
        </w:tabs>
        <w:ind w:left="748" w:hanging="341"/>
      </w:pPr>
      <w:rPr>
        <w:rFonts w:hint="default"/>
        <w:b w:val="0"/>
        <w:bCs w:val="0"/>
        <w:i w:val="0"/>
        <w:iCs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63" w15:restartNumberingAfterBreak="0">
    <w:nsid w:val="69A52EA7"/>
    <w:multiLevelType w:val="multilevel"/>
    <w:tmpl w:val="08089BF4"/>
    <w:lvl w:ilvl="0">
      <w:start w:val="11"/>
      <w:numFmt w:val="decimal"/>
      <w:lvlText w:val="%1."/>
      <w:lvlJc w:val="left"/>
      <w:pPr>
        <w:tabs>
          <w:tab w:val="num" w:pos="0"/>
        </w:tabs>
        <w:ind w:left="5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4" w15:restartNumberingAfterBreak="0">
    <w:nsid w:val="69CA4242"/>
    <w:multiLevelType w:val="multilevel"/>
    <w:tmpl w:val="3D5C7AAA"/>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65" w15:restartNumberingAfterBreak="0">
    <w:nsid w:val="6A0878BE"/>
    <w:multiLevelType w:val="multilevel"/>
    <w:tmpl w:val="ACEC80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6" w15:restartNumberingAfterBreak="0">
    <w:nsid w:val="6A4D5176"/>
    <w:multiLevelType w:val="multilevel"/>
    <w:tmpl w:val="B48E3C8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7" w15:restartNumberingAfterBreak="0">
    <w:nsid w:val="6AAF76F0"/>
    <w:multiLevelType w:val="multilevel"/>
    <w:tmpl w:val="63D41D7C"/>
    <w:lvl w:ilvl="0">
      <w:start w:val="6"/>
      <w:numFmt w:val="lowerLetter"/>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1866"/>
        </w:tabs>
        <w:ind w:left="1866" w:hanging="360"/>
      </w:pPr>
      <w:rPr>
        <w:rFonts w:hint="default"/>
      </w:rPr>
    </w:lvl>
    <w:lvl w:ilvl="2">
      <w:start w:val="1"/>
      <w:numFmt w:val="lowerRoman"/>
      <w:lvlText w:val="%3."/>
      <w:lvlJc w:val="right"/>
      <w:pPr>
        <w:tabs>
          <w:tab w:val="num" w:pos="2586"/>
        </w:tabs>
        <w:ind w:left="2586" w:hanging="18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368" w15:restartNumberingAfterBreak="0">
    <w:nsid w:val="6AE22D35"/>
    <w:multiLevelType w:val="multilevel"/>
    <w:tmpl w:val="0C4AC45C"/>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9" w15:restartNumberingAfterBreak="0">
    <w:nsid w:val="6C3A3B79"/>
    <w:multiLevelType w:val="multilevel"/>
    <w:tmpl w:val="C1462B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0" w15:restartNumberingAfterBreak="0">
    <w:nsid w:val="6C541546"/>
    <w:multiLevelType w:val="multilevel"/>
    <w:tmpl w:val="8A3823D2"/>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71" w15:restartNumberingAfterBreak="0">
    <w:nsid w:val="6C7F0F1E"/>
    <w:multiLevelType w:val="multilevel"/>
    <w:tmpl w:val="4E3A74A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72" w15:restartNumberingAfterBreak="0">
    <w:nsid w:val="6D7628FF"/>
    <w:multiLevelType w:val="multilevel"/>
    <w:tmpl w:val="461AAD28"/>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73" w15:restartNumberingAfterBreak="0">
    <w:nsid w:val="6D81379B"/>
    <w:multiLevelType w:val="hybridMultilevel"/>
    <w:tmpl w:val="947E3FF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4" w15:restartNumberingAfterBreak="0">
    <w:nsid w:val="6E9F0EE0"/>
    <w:multiLevelType w:val="hybridMultilevel"/>
    <w:tmpl w:val="C3AE7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6F821591"/>
    <w:multiLevelType w:val="multilevel"/>
    <w:tmpl w:val="3FB4634A"/>
    <w:lvl w:ilvl="0">
      <w:start w:val="3"/>
      <w:numFmt w:val="decimal"/>
      <w:lvlText w:val="%1."/>
      <w:lvlJc w:val="left"/>
      <w:pPr>
        <w:tabs>
          <w:tab w:val="num" w:pos="0"/>
        </w:tabs>
        <w:ind w:left="30" w:firstLine="680"/>
      </w:pPr>
      <w:rPr>
        <w:b w:val="0"/>
        <w:bCs w:val="0"/>
        <w:i w:val="0"/>
        <w:iCs w:val="0"/>
        <w:color w:val="auto"/>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376" w15:restartNumberingAfterBreak="0">
    <w:nsid w:val="70665137"/>
    <w:multiLevelType w:val="multilevel"/>
    <w:tmpl w:val="3AA2D41A"/>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7" w15:restartNumberingAfterBreak="0">
    <w:nsid w:val="70887454"/>
    <w:multiLevelType w:val="multilevel"/>
    <w:tmpl w:val="2FFC1D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8" w15:restartNumberingAfterBreak="0">
    <w:nsid w:val="71075C31"/>
    <w:multiLevelType w:val="multilevel"/>
    <w:tmpl w:val="2EE2DF8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9" w15:restartNumberingAfterBreak="0">
    <w:nsid w:val="714954F9"/>
    <w:multiLevelType w:val="multilevel"/>
    <w:tmpl w:val="21DA24C6"/>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0" w15:restartNumberingAfterBreak="0">
    <w:nsid w:val="71687E59"/>
    <w:multiLevelType w:val="multilevel"/>
    <w:tmpl w:val="F9E2F80C"/>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1" w15:restartNumberingAfterBreak="0">
    <w:nsid w:val="71910CDF"/>
    <w:multiLevelType w:val="multilevel"/>
    <w:tmpl w:val="00F88516"/>
    <w:lvl w:ilvl="0">
      <w:start w:val="1"/>
      <w:numFmt w:val="decimal"/>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382" w15:restartNumberingAfterBreak="0">
    <w:nsid w:val="71C0354A"/>
    <w:multiLevelType w:val="multilevel"/>
    <w:tmpl w:val="293AFE9C"/>
    <w:lvl w:ilvl="0">
      <w:start w:val="6"/>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3" w15:restartNumberingAfterBreak="0">
    <w:nsid w:val="71F80B72"/>
    <w:multiLevelType w:val="multilevel"/>
    <w:tmpl w:val="92DEE05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4" w15:restartNumberingAfterBreak="0">
    <w:nsid w:val="7200452F"/>
    <w:multiLevelType w:val="hybridMultilevel"/>
    <w:tmpl w:val="C67C3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72491A4C"/>
    <w:multiLevelType w:val="multilevel"/>
    <w:tmpl w:val="3AA2D41A"/>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6" w15:restartNumberingAfterBreak="0">
    <w:nsid w:val="72C0739A"/>
    <w:multiLevelType w:val="multilevel"/>
    <w:tmpl w:val="617C2A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7" w15:restartNumberingAfterBreak="0">
    <w:nsid w:val="72D06A73"/>
    <w:multiLevelType w:val="multilevel"/>
    <w:tmpl w:val="FC2828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8" w15:restartNumberingAfterBreak="0">
    <w:nsid w:val="733100F4"/>
    <w:multiLevelType w:val="multilevel"/>
    <w:tmpl w:val="6F86C464"/>
    <w:lvl w:ilvl="0">
      <w:start w:val="1"/>
      <w:numFmt w:val="lowerLetter"/>
      <w:lvlText w:val="%1)"/>
      <w:lvlJc w:val="left"/>
      <w:pPr>
        <w:tabs>
          <w:tab w:val="num" w:pos="227"/>
        </w:tabs>
        <w:ind w:left="454" w:hanging="341"/>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9" w15:restartNumberingAfterBreak="0">
    <w:nsid w:val="73537FF7"/>
    <w:multiLevelType w:val="multilevel"/>
    <w:tmpl w:val="F7FC07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0" w15:restartNumberingAfterBreak="0">
    <w:nsid w:val="73F12F57"/>
    <w:multiLevelType w:val="multilevel"/>
    <w:tmpl w:val="CEBED7CA"/>
    <w:lvl w:ilvl="0">
      <w:start w:val="1"/>
      <w:numFmt w:val="decimal"/>
      <w:lvlText w:val="%1."/>
      <w:lvlJc w:val="left"/>
      <w:pPr>
        <w:tabs>
          <w:tab w:val="num" w:pos="0"/>
        </w:tabs>
        <w:ind w:left="1430" w:hanging="360"/>
      </w:pPr>
      <w:rPr>
        <w:b w:val="0"/>
      </w:r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391" w15:restartNumberingAfterBreak="0">
    <w:nsid w:val="741C29EE"/>
    <w:multiLevelType w:val="multilevel"/>
    <w:tmpl w:val="9EF47D58"/>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92" w15:restartNumberingAfterBreak="0">
    <w:nsid w:val="74BF11C1"/>
    <w:multiLevelType w:val="multilevel"/>
    <w:tmpl w:val="753025C4"/>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93" w15:restartNumberingAfterBreak="0">
    <w:nsid w:val="74D97296"/>
    <w:multiLevelType w:val="multilevel"/>
    <w:tmpl w:val="619E6E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4" w15:restartNumberingAfterBreak="0">
    <w:nsid w:val="75160EA2"/>
    <w:multiLevelType w:val="multilevel"/>
    <w:tmpl w:val="1376DB8E"/>
    <w:lvl w:ilvl="0">
      <w:start w:val="1"/>
      <w:numFmt w:val="decimal"/>
      <w:lvlText w:val="%1)"/>
      <w:lvlJc w:val="left"/>
      <w:pPr>
        <w:tabs>
          <w:tab w:val="num" w:pos="227"/>
        </w:tabs>
        <w:ind w:left="454" w:hanging="341"/>
      </w:pPr>
      <w:rPr>
        <w:rFonts w:ascii="Times New Roman" w:hAnsi="Times New Roman" w:cs="Times New Roman"/>
        <w:b w:val="0"/>
        <w:bCs w:val="0"/>
        <w:i w:val="0"/>
        <w:iCs w:val="0"/>
        <w:color w:val="auto"/>
        <w:sz w:val="24"/>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95" w15:restartNumberingAfterBreak="0">
    <w:nsid w:val="75F45461"/>
    <w:multiLevelType w:val="multilevel"/>
    <w:tmpl w:val="C8783DB4"/>
    <w:lvl w:ilvl="0">
      <w:start w:val="1"/>
      <w:numFmt w:val="lowerLetter"/>
      <w:lvlText w:val="%1)"/>
      <w:lvlJc w:val="left"/>
      <w:pPr>
        <w:tabs>
          <w:tab w:val="num" w:pos="227"/>
        </w:tabs>
        <w:ind w:left="454" w:hanging="341"/>
      </w:pPr>
      <w:rPr>
        <w:b w:val="0"/>
        <w:bCs w:val="0"/>
        <w:i w:val="0"/>
        <w:iCs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6" w15:restartNumberingAfterBreak="0">
    <w:nsid w:val="765F7DFD"/>
    <w:multiLevelType w:val="hybridMultilevel"/>
    <w:tmpl w:val="2EA4ABA6"/>
    <w:lvl w:ilvl="0" w:tplc="04F2F95C">
      <w:start w:val="14"/>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76771040"/>
    <w:multiLevelType w:val="multilevel"/>
    <w:tmpl w:val="55BC6DE2"/>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98" w15:restartNumberingAfterBreak="0">
    <w:nsid w:val="769D41E2"/>
    <w:multiLevelType w:val="multilevel"/>
    <w:tmpl w:val="7396B860"/>
    <w:lvl w:ilvl="0">
      <w:start w:val="1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9" w15:restartNumberingAfterBreak="0">
    <w:nsid w:val="77542FD7"/>
    <w:multiLevelType w:val="hybridMultilevel"/>
    <w:tmpl w:val="2CFAB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0" w15:restartNumberingAfterBreak="0">
    <w:nsid w:val="777A4926"/>
    <w:multiLevelType w:val="multilevel"/>
    <w:tmpl w:val="ED9C324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01" w15:restartNumberingAfterBreak="0">
    <w:nsid w:val="77AC4D22"/>
    <w:multiLevelType w:val="multilevel"/>
    <w:tmpl w:val="22F6A57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02" w15:restartNumberingAfterBreak="0">
    <w:nsid w:val="77F25643"/>
    <w:multiLevelType w:val="multilevel"/>
    <w:tmpl w:val="E2E4DAC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03" w15:restartNumberingAfterBreak="0">
    <w:nsid w:val="785B7DD5"/>
    <w:multiLevelType w:val="multilevel"/>
    <w:tmpl w:val="6FE050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4" w15:restartNumberingAfterBreak="0">
    <w:nsid w:val="78897EE4"/>
    <w:multiLevelType w:val="multilevel"/>
    <w:tmpl w:val="5154878C"/>
    <w:lvl w:ilvl="0">
      <w:start w:val="1"/>
      <w:numFmt w:val="lowerLetter"/>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1866"/>
        </w:tabs>
        <w:ind w:left="1866" w:hanging="360"/>
      </w:pPr>
      <w:rPr>
        <w:rFonts w:hint="default"/>
      </w:rPr>
    </w:lvl>
    <w:lvl w:ilvl="2">
      <w:start w:val="1"/>
      <w:numFmt w:val="lowerRoman"/>
      <w:lvlText w:val="%3."/>
      <w:lvlJc w:val="right"/>
      <w:pPr>
        <w:tabs>
          <w:tab w:val="num" w:pos="2586"/>
        </w:tabs>
        <w:ind w:left="2586" w:hanging="180"/>
      </w:pPr>
      <w:rPr>
        <w:rFonts w:hint="default"/>
      </w:rPr>
    </w:lvl>
    <w:lvl w:ilvl="3">
      <w:start w:val="1"/>
      <w:numFmt w:val="bullet"/>
      <w:lvlText w:val=""/>
      <w:lvlJc w:val="left"/>
      <w:pPr>
        <w:tabs>
          <w:tab w:val="num" w:pos="3306"/>
        </w:tabs>
        <w:ind w:left="3306" w:hanging="360"/>
      </w:pPr>
      <w:rPr>
        <w:rFonts w:ascii="Symbol" w:hAnsi="Symbol"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405" w15:restartNumberingAfterBreak="0">
    <w:nsid w:val="78983854"/>
    <w:multiLevelType w:val="multilevel"/>
    <w:tmpl w:val="3AAC4E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6" w15:restartNumberingAfterBreak="0">
    <w:nsid w:val="79172773"/>
    <w:multiLevelType w:val="multilevel"/>
    <w:tmpl w:val="1F6483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7" w15:restartNumberingAfterBreak="0">
    <w:nsid w:val="7951700B"/>
    <w:multiLevelType w:val="multilevel"/>
    <w:tmpl w:val="2DAA2DC4"/>
    <w:lvl w:ilvl="0">
      <w:start w:val="1"/>
      <w:numFmt w:val="decimal"/>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408" w15:restartNumberingAfterBreak="0">
    <w:nsid w:val="796E53E1"/>
    <w:multiLevelType w:val="multilevel"/>
    <w:tmpl w:val="29AE7DA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9" w15:restartNumberingAfterBreak="0">
    <w:nsid w:val="799E6435"/>
    <w:multiLevelType w:val="multilevel"/>
    <w:tmpl w:val="03926A12"/>
    <w:lvl w:ilvl="0">
      <w:start w:val="2"/>
      <w:numFmt w:val="decimal"/>
      <w:lvlText w:val="%1."/>
      <w:lvlJc w:val="left"/>
      <w:pPr>
        <w:tabs>
          <w:tab w:val="num" w:pos="0"/>
        </w:tabs>
        <w:ind w:left="143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0" w15:restartNumberingAfterBreak="0">
    <w:nsid w:val="7A0D27B5"/>
    <w:multiLevelType w:val="multilevel"/>
    <w:tmpl w:val="1A3CC3DE"/>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11" w15:restartNumberingAfterBreak="0">
    <w:nsid w:val="7A3F1B04"/>
    <w:multiLevelType w:val="multilevel"/>
    <w:tmpl w:val="4B16E13A"/>
    <w:lvl w:ilvl="0">
      <w:start w:val="2"/>
      <w:numFmt w:val="decimal"/>
      <w:lvlText w:val="%1."/>
      <w:lvlJc w:val="left"/>
      <w:pPr>
        <w:tabs>
          <w:tab w:val="num" w:pos="0"/>
        </w:tabs>
        <w:ind w:left="5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2" w15:restartNumberingAfterBreak="0">
    <w:nsid w:val="7A49114B"/>
    <w:multiLevelType w:val="multilevel"/>
    <w:tmpl w:val="5B6CA57E"/>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13" w15:restartNumberingAfterBreak="0">
    <w:nsid w:val="7A957688"/>
    <w:multiLevelType w:val="multilevel"/>
    <w:tmpl w:val="1C263258"/>
    <w:lvl w:ilvl="0">
      <w:start w:val="1"/>
      <w:numFmt w:val="lowerLetter"/>
      <w:lvlText w:val="%1)"/>
      <w:lvlJc w:val="left"/>
      <w:pPr>
        <w:tabs>
          <w:tab w:val="num" w:pos="227"/>
        </w:tabs>
        <w:ind w:left="454" w:hanging="341"/>
      </w:pPr>
      <w:rPr>
        <w:b w:val="0"/>
        <w:bCs w:val="0"/>
        <w:i w:val="0"/>
        <w:iCs w:val="0"/>
        <w:color w:val="auto"/>
        <w:sz w:val="24"/>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14" w15:restartNumberingAfterBreak="0">
    <w:nsid w:val="7B001219"/>
    <w:multiLevelType w:val="multilevel"/>
    <w:tmpl w:val="F2344424"/>
    <w:lvl w:ilvl="0">
      <w:start w:val="1"/>
      <w:numFmt w:val="lowerLetter"/>
      <w:lvlText w:val="%1)"/>
      <w:lvlJc w:val="left"/>
      <w:pPr>
        <w:tabs>
          <w:tab w:val="num" w:pos="227"/>
        </w:tabs>
        <w:ind w:left="454" w:hanging="341"/>
      </w:pPr>
      <w:rPr>
        <w:b w:val="0"/>
        <w:bCs w:val="0"/>
        <w:i w:val="0"/>
        <w:iCs w:val="0"/>
        <w:color w:val="auto"/>
        <w:sz w:val="24"/>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15" w15:restartNumberingAfterBreak="0">
    <w:nsid w:val="7B0376CA"/>
    <w:multiLevelType w:val="multilevel"/>
    <w:tmpl w:val="0D3050B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6" w15:restartNumberingAfterBreak="0">
    <w:nsid w:val="7B51320C"/>
    <w:multiLevelType w:val="multilevel"/>
    <w:tmpl w:val="5B80AA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7" w15:restartNumberingAfterBreak="0">
    <w:nsid w:val="7B9D0CDD"/>
    <w:multiLevelType w:val="multilevel"/>
    <w:tmpl w:val="FFDC376E"/>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18" w15:restartNumberingAfterBreak="0">
    <w:nsid w:val="7BEC6D09"/>
    <w:multiLevelType w:val="multilevel"/>
    <w:tmpl w:val="8488EE2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19" w15:restartNumberingAfterBreak="0">
    <w:nsid w:val="7BED117A"/>
    <w:multiLevelType w:val="multilevel"/>
    <w:tmpl w:val="2C4833C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0" w15:restartNumberingAfterBreak="0">
    <w:nsid w:val="7C1867AF"/>
    <w:multiLevelType w:val="multilevel"/>
    <w:tmpl w:val="0A8E66C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21" w15:restartNumberingAfterBreak="0">
    <w:nsid w:val="7CD96510"/>
    <w:multiLevelType w:val="multilevel"/>
    <w:tmpl w:val="E13AEAC8"/>
    <w:lvl w:ilvl="0">
      <w:start w:val="1"/>
      <w:numFmt w:val="decimal"/>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2" w15:restartNumberingAfterBreak="0">
    <w:nsid w:val="7D0866B4"/>
    <w:multiLevelType w:val="multilevel"/>
    <w:tmpl w:val="A2BC9F14"/>
    <w:lvl w:ilvl="0">
      <w:start w:val="1"/>
      <w:numFmt w:val="lowerLetter"/>
      <w:lvlText w:val="%1)"/>
      <w:lvlJc w:val="left"/>
      <w:pPr>
        <w:tabs>
          <w:tab w:val="num" w:pos="227"/>
        </w:tabs>
        <w:ind w:left="454" w:hanging="341"/>
      </w:pPr>
      <w:rPr>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3" w15:restartNumberingAfterBreak="0">
    <w:nsid w:val="7D295989"/>
    <w:multiLevelType w:val="multilevel"/>
    <w:tmpl w:val="53B48312"/>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24" w15:restartNumberingAfterBreak="0">
    <w:nsid w:val="7D3D6872"/>
    <w:multiLevelType w:val="multilevel"/>
    <w:tmpl w:val="533A6ED8"/>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25" w15:restartNumberingAfterBreak="0">
    <w:nsid w:val="7D58780F"/>
    <w:multiLevelType w:val="multilevel"/>
    <w:tmpl w:val="56CE72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6" w15:restartNumberingAfterBreak="0">
    <w:nsid w:val="7D684571"/>
    <w:multiLevelType w:val="multilevel"/>
    <w:tmpl w:val="72A24FD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7" w15:restartNumberingAfterBreak="0">
    <w:nsid w:val="7E862A03"/>
    <w:multiLevelType w:val="multilevel"/>
    <w:tmpl w:val="CD84C3BA"/>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28" w15:restartNumberingAfterBreak="0">
    <w:nsid w:val="7F3F7B5D"/>
    <w:multiLevelType w:val="multilevel"/>
    <w:tmpl w:val="CAA25684"/>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29" w15:restartNumberingAfterBreak="0">
    <w:nsid w:val="7F924E30"/>
    <w:multiLevelType w:val="multilevel"/>
    <w:tmpl w:val="900229E0"/>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30" w15:restartNumberingAfterBreak="0">
    <w:nsid w:val="7FD84A6D"/>
    <w:multiLevelType w:val="multilevel"/>
    <w:tmpl w:val="DACA04CC"/>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431" w15:restartNumberingAfterBreak="0">
    <w:nsid w:val="7FEF5288"/>
    <w:multiLevelType w:val="multilevel"/>
    <w:tmpl w:val="D0C25CBC"/>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432" w15:restartNumberingAfterBreak="0">
    <w:nsid w:val="7FFB05F5"/>
    <w:multiLevelType w:val="multilevel"/>
    <w:tmpl w:val="4B321C88"/>
    <w:lvl w:ilvl="0">
      <w:start w:val="1"/>
      <w:numFmt w:val="lowerLetter"/>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num w:numId="1">
    <w:abstractNumId w:val="16"/>
  </w:num>
  <w:num w:numId="2">
    <w:abstractNumId w:val="279"/>
  </w:num>
  <w:num w:numId="3">
    <w:abstractNumId w:val="212"/>
  </w:num>
  <w:num w:numId="4">
    <w:abstractNumId w:val="327"/>
  </w:num>
  <w:num w:numId="5">
    <w:abstractNumId w:val="174"/>
  </w:num>
  <w:num w:numId="6">
    <w:abstractNumId w:val="231"/>
  </w:num>
  <w:num w:numId="7">
    <w:abstractNumId w:val="376"/>
  </w:num>
  <w:num w:numId="8">
    <w:abstractNumId w:val="328"/>
  </w:num>
  <w:num w:numId="9">
    <w:abstractNumId w:val="132"/>
  </w:num>
  <w:num w:numId="10">
    <w:abstractNumId w:val="167"/>
  </w:num>
  <w:num w:numId="11">
    <w:abstractNumId w:val="234"/>
  </w:num>
  <w:num w:numId="12">
    <w:abstractNumId w:val="20"/>
  </w:num>
  <w:num w:numId="13">
    <w:abstractNumId w:val="427"/>
  </w:num>
  <w:num w:numId="14">
    <w:abstractNumId w:val="147"/>
  </w:num>
  <w:num w:numId="15">
    <w:abstractNumId w:val="336"/>
  </w:num>
  <w:num w:numId="16">
    <w:abstractNumId w:val="221"/>
  </w:num>
  <w:num w:numId="17">
    <w:abstractNumId w:val="110"/>
  </w:num>
  <w:num w:numId="18">
    <w:abstractNumId w:val="211"/>
  </w:num>
  <w:num w:numId="19">
    <w:abstractNumId w:val="86"/>
  </w:num>
  <w:num w:numId="20">
    <w:abstractNumId w:val="235"/>
  </w:num>
  <w:num w:numId="21">
    <w:abstractNumId w:val="402"/>
  </w:num>
  <w:num w:numId="22">
    <w:abstractNumId w:val="242"/>
  </w:num>
  <w:num w:numId="23">
    <w:abstractNumId w:val="102"/>
  </w:num>
  <w:num w:numId="24">
    <w:abstractNumId w:val="66"/>
  </w:num>
  <w:num w:numId="25">
    <w:abstractNumId w:val="309"/>
  </w:num>
  <w:num w:numId="26">
    <w:abstractNumId w:val="169"/>
  </w:num>
  <w:num w:numId="27">
    <w:abstractNumId w:val="375"/>
  </w:num>
  <w:num w:numId="28">
    <w:abstractNumId w:val="254"/>
  </w:num>
  <w:num w:numId="29">
    <w:abstractNumId w:val="394"/>
  </w:num>
  <w:num w:numId="30">
    <w:abstractNumId w:val="268"/>
  </w:num>
  <w:num w:numId="31">
    <w:abstractNumId w:val="217"/>
  </w:num>
  <w:num w:numId="32">
    <w:abstractNumId w:val="331"/>
  </w:num>
  <w:num w:numId="33">
    <w:abstractNumId w:val="372"/>
  </w:num>
  <w:num w:numId="34">
    <w:abstractNumId w:val="206"/>
  </w:num>
  <w:num w:numId="35">
    <w:abstractNumId w:val="67"/>
  </w:num>
  <w:num w:numId="36">
    <w:abstractNumId w:val="295"/>
  </w:num>
  <w:num w:numId="37">
    <w:abstractNumId w:val="329"/>
  </w:num>
  <w:num w:numId="38">
    <w:abstractNumId w:val="386"/>
  </w:num>
  <w:num w:numId="39">
    <w:abstractNumId w:val="185"/>
  </w:num>
  <w:num w:numId="40">
    <w:abstractNumId w:val="247"/>
  </w:num>
  <w:num w:numId="41">
    <w:abstractNumId w:val="417"/>
  </w:num>
  <w:num w:numId="42">
    <w:abstractNumId w:val="285"/>
  </w:num>
  <w:num w:numId="43">
    <w:abstractNumId w:val="362"/>
  </w:num>
  <w:num w:numId="44">
    <w:abstractNumId w:val="255"/>
  </w:num>
  <w:num w:numId="45">
    <w:abstractNumId w:val="39"/>
  </w:num>
  <w:num w:numId="46">
    <w:abstractNumId w:val="131"/>
  </w:num>
  <w:num w:numId="47">
    <w:abstractNumId w:val="68"/>
  </w:num>
  <w:num w:numId="48">
    <w:abstractNumId w:val="401"/>
  </w:num>
  <w:num w:numId="49">
    <w:abstractNumId w:val="25"/>
  </w:num>
  <w:num w:numId="50">
    <w:abstractNumId w:val="429"/>
  </w:num>
  <w:num w:numId="51">
    <w:abstractNumId w:val="157"/>
  </w:num>
  <w:num w:numId="52">
    <w:abstractNumId w:val="431"/>
  </w:num>
  <w:num w:numId="53">
    <w:abstractNumId w:val="58"/>
  </w:num>
  <w:num w:numId="54">
    <w:abstractNumId w:val="420"/>
  </w:num>
  <w:num w:numId="55">
    <w:abstractNumId w:val="24"/>
  </w:num>
  <w:num w:numId="56">
    <w:abstractNumId w:val="337"/>
  </w:num>
  <w:num w:numId="57">
    <w:abstractNumId w:val="271"/>
  </w:num>
  <w:num w:numId="58">
    <w:abstractNumId w:val="183"/>
  </w:num>
  <w:num w:numId="59">
    <w:abstractNumId w:val="26"/>
  </w:num>
  <w:num w:numId="60">
    <w:abstractNumId w:val="419"/>
  </w:num>
  <w:num w:numId="61">
    <w:abstractNumId w:val="119"/>
  </w:num>
  <w:num w:numId="62">
    <w:abstractNumId w:val="391"/>
  </w:num>
  <w:num w:numId="63">
    <w:abstractNumId w:val="112"/>
  </w:num>
  <w:num w:numId="64">
    <w:abstractNumId w:val="18"/>
  </w:num>
  <w:num w:numId="65">
    <w:abstractNumId w:val="11"/>
  </w:num>
  <w:num w:numId="66">
    <w:abstractNumId w:val="276"/>
  </w:num>
  <w:num w:numId="67">
    <w:abstractNumId w:val="78"/>
  </w:num>
  <w:num w:numId="68">
    <w:abstractNumId w:val="117"/>
  </w:num>
  <w:num w:numId="69">
    <w:abstractNumId w:val="392"/>
  </w:num>
  <w:num w:numId="70">
    <w:abstractNumId w:val="46"/>
  </w:num>
  <w:num w:numId="71">
    <w:abstractNumId w:val="335"/>
  </w:num>
  <w:num w:numId="72">
    <w:abstractNumId w:val="199"/>
  </w:num>
  <w:num w:numId="73">
    <w:abstractNumId w:val="180"/>
  </w:num>
  <w:num w:numId="74">
    <w:abstractNumId w:val="197"/>
  </w:num>
  <w:num w:numId="75">
    <w:abstractNumId w:val="148"/>
  </w:num>
  <w:num w:numId="76">
    <w:abstractNumId w:val="403"/>
  </w:num>
  <w:num w:numId="77">
    <w:abstractNumId w:val="291"/>
  </w:num>
  <w:num w:numId="78">
    <w:abstractNumId w:val="214"/>
  </w:num>
  <w:num w:numId="79">
    <w:abstractNumId w:val="34"/>
  </w:num>
  <w:num w:numId="80">
    <w:abstractNumId w:val="241"/>
  </w:num>
  <w:num w:numId="81">
    <w:abstractNumId w:val="288"/>
  </w:num>
  <w:num w:numId="82">
    <w:abstractNumId w:val="33"/>
  </w:num>
  <w:num w:numId="83">
    <w:abstractNumId w:val="179"/>
  </w:num>
  <w:num w:numId="84">
    <w:abstractNumId w:val="387"/>
  </w:num>
  <w:num w:numId="85">
    <w:abstractNumId w:val="42"/>
  </w:num>
  <w:num w:numId="86">
    <w:abstractNumId w:val="240"/>
  </w:num>
  <w:num w:numId="87">
    <w:abstractNumId w:val="310"/>
  </w:num>
  <w:num w:numId="88">
    <w:abstractNumId w:val="195"/>
  </w:num>
  <w:num w:numId="89">
    <w:abstractNumId w:val="370"/>
  </w:num>
  <w:num w:numId="90">
    <w:abstractNumId w:val="239"/>
  </w:num>
  <w:num w:numId="91">
    <w:abstractNumId w:val="208"/>
  </w:num>
  <w:num w:numId="92">
    <w:abstractNumId w:val="319"/>
  </w:num>
  <w:num w:numId="93">
    <w:abstractNumId w:val="36"/>
  </w:num>
  <w:num w:numId="94">
    <w:abstractNumId w:val="172"/>
  </w:num>
  <w:num w:numId="95">
    <w:abstractNumId w:val="293"/>
  </w:num>
  <w:num w:numId="96">
    <w:abstractNumId w:val="176"/>
  </w:num>
  <w:num w:numId="97">
    <w:abstractNumId w:val="99"/>
  </w:num>
  <w:num w:numId="98">
    <w:abstractNumId w:val="204"/>
  </w:num>
  <w:num w:numId="99">
    <w:abstractNumId w:val="280"/>
  </w:num>
  <w:num w:numId="100">
    <w:abstractNumId w:val="192"/>
  </w:num>
  <w:num w:numId="101">
    <w:abstractNumId w:val="28"/>
  </w:num>
  <w:num w:numId="102">
    <w:abstractNumId w:val="287"/>
  </w:num>
  <w:num w:numId="103">
    <w:abstractNumId w:val="390"/>
  </w:num>
  <w:num w:numId="104">
    <w:abstractNumId w:val="410"/>
  </w:num>
  <w:num w:numId="105">
    <w:abstractNumId w:val="244"/>
  </w:num>
  <w:num w:numId="106">
    <w:abstractNumId w:val="93"/>
  </w:num>
  <w:num w:numId="107">
    <w:abstractNumId w:val="320"/>
  </w:num>
  <w:num w:numId="108">
    <w:abstractNumId w:val="368"/>
  </w:num>
  <w:num w:numId="109">
    <w:abstractNumId w:val="302"/>
  </w:num>
  <w:num w:numId="110">
    <w:abstractNumId w:val="124"/>
  </w:num>
  <w:num w:numId="111">
    <w:abstractNumId w:val="154"/>
  </w:num>
  <w:num w:numId="112">
    <w:abstractNumId w:val="10"/>
  </w:num>
  <w:num w:numId="113">
    <w:abstractNumId w:val="95"/>
  </w:num>
  <w:num w:numId="114">
    <w:abstractNumId w:val="155"/>
  </w:num>
  <w:num w:numId="115">
    <w:abstractNumId w:val="130"/>
  </w:num>
  <w:num w:numId="116">
    <w:abstractNumId w:val="378"/>
  </w:num>
  <w:num w:numId="117">
    <w:abstractNumId w:val="152"/>
  </w:num>
  <w:num w:numId="118">
    <w:abstractNumId w:val="424"/>
  </w:num>
  <w:num w:numId="119">
    <w:abstractNumId w:val="366"/>
  </w:num>
  <w:num w:numId="120">
    <w:abstractNumId w:val="269"/>
  </w:num>
  <w:num w:numId="121">
    <w:abstractNumId w:val="0"/>
  </w:num>
  <w:num w:numId="122">
    <w:abstractNumId w:val="334"/>
  </w:num>
  <w:num w:numId="123">
    <w:abstractNumId w:val="358"/>
  </w:num>
  <w:num w:numId="124">
    <w:abstractNumId w:val="57"/>
  </w:num>
  <w:num w:numId="125">
    <w:abstractNumId w:val="205"/>
  </w:num>
  <w:num w:numId="126">
    <w:abstractNumId w:val="196"/>
  </w:num>
  <w:num w:numId="127">
    <w:abstractNumId w:val="249"/>
  </w:num>
  <w:num w:numId="128">
    <w:abstractNumId w:val="227"/>
  </w:num>
  <w:num w:numId="129">
    <w:abstractNumId w:val="289"/>
  </w:num>
  <w:num w:numId="130">
    <w:abstractNumId w:val="120"/>
  </w:num>
  <w:num w:numId="131">
    <w:abstractNumId w:val="77"/>
  </w:num>
  <w:num w:numId="132">
    <w:abstractNumId w:val="423"/>
  </w:num>
  <w:num w:numId="133">
    <w:abstractNumId w:val="361"/>
  </w:num>
  <w:num w:numId="134">
    <w:abstractNumId w:val="123"/>
  </w:num>
  <w:num w:numId="135">
    <w:abstractNumId w:val="339"/>
  </w:num>
  <w:num w:numId="136">
    <w:abstractNumId w:val="398"/>
  </w:num>
  <w:num w:numId="137">
    <w:abstractNumId w:val="353"/>
  </w:num>
  <w:num w:numId="138">
    <w:abstractNumId w:val="96"/>
  </w:num>
  <w:num w:numId="139">
    <w:abstractNumId w:val="426"/>
  </w:num>
  <w:num w:numId="140">
    <w:abstractNumId w:val="207"/>
  </w:num>
  <w:num w:numId="141">
    <w:abstractNumId w:val="210"/>
  </w:num>
  <w:num w:numId="142">
    <w:abstractNumId w:val="30"/>
  </w:num>
  <w:num w:numId="143">
    <w:abstractNumId w:val="273"/>
  </w:num>
  <w:num w:numId="144">
    <w:abstractNumId w:val="40"/>
  </w:num>
  <w:num w:numId="145">
    <w:abstractNumId w:val="316"/>
  </w:num>
  <w:num w:numId="146">
    <w:abstractNumId w:val="264"/>
  </w:num>
  <w:num w:numId="147">
    <w:abstractNumId w:val="5"/>
  </w:num>
  <w:num w:numId="148">
    <w:abstractNumId w:val="430"/>
  </w:num>
  <w:num w:numId="149">
    <w:abstractNumId w:val="137"/>
  </w:num>
  <w:num w:numId="150">
    <w:abstractNumId w:val="253"/>
  </w:num>
  <w:num w:numId="151">
    <w:abstractNumId w:val="49"/>
  </w:num>
  <w:num w:numId="152">
    <w:abstractNumId w:val="297"/>
  </w:num>
  <w:num w:numId="153">
    <w:abstractNumId w:val="407"/>
  </w:num>
  <w:num w:numId="154">
    <w:abstractNumId w:val="432"/>
  </w:num>
  <w:num w:numId="155">
    <w:abstractNumId w:val="1"/>
  </w:num>
  <w:num w:numId="156">
    <w:abstractNumId w:val="400"/>
  </w:num>
  <w:num w:numId="157">
    <w:abstractNumId w:val="275"/>
  </w:num>
  <w:num w:numId="158">
    <w:abstractNumId w:val="177"/>
  </w:num>
  <w:num w:numId="159">
    <w:abstractNumId w:val="141"/>
  </w:num>
  <w:num w:numId="160">
    <w:abstractNumId w:val="404"/>
  </w:num>
  <w:num w:numId="161">
    <w:abstractNumId w:val="371"/>
  </w:num>
  <w:num w:numId="162">
    <w:abstractNumId w:val="94"/>
  </w:num>
  <w:num w:numId="163">
    <w:abstractNumId w:val="91"/>
  </w:num>
  <w:num w:numId="164">
    <w:abstractNumId w:val="290"/>
  </w:num>
  <w:num w:numId="165">
    <w:abstractNumId w:val="13"/>
  </w:num>
  <w:num w:numId="166">
    <w:abstractNumId w:val="32"/>
  </w:num>
  <w:num w:numId="167">
    <w:abstractNumId w:val="97"/>
  </w:num>
  <w:num w:numId="168">
    <w:abstractNumId w:val="405"/>
  </w:num>
  <w:num w:numId="169">
    <w:abstractNumId w:val="237"/>
  </w:num>
  <w:num w:numId="170">
    <w:abstractNumId w:val="138"/>
  </w:num>
  <w:num w:numId="171">
    <w:abstractNumId w:val="408"/>
  </w:num>
  <w:num w:numId="172">
    <w:abstractNumId w:val="383"/>
  </w:num>
  <w:num w:numId="173">
    <w:abstractNumId w:val="251"/>
  </w:num>
  <w:num w:numId="174">
    <w:abstractNumId w:val="257"/>
  </w:num>
  <w:num w:numId="175">
    <w:abstractNumId w:val="82"/>
  </w:num>
  <w:num w:numId="176">
    <w:abstractNumId w:val="143"/>
  </w:num>
  <w:num w:numId="177">
    <w:abstractNumId w:val="324"/>
  </w:num>
  <w:num w:numId="178">
    <w:abstractNumId w:val="369"/>
  </w:num>
  <w:num w:numId="179">
    <w:abstractNumId w:val="209"/>
  </w:num>
  <w:num w:numId="180">
    <w:abstractNumId w:val="164"/>
  </w:num>
  <w:num w:numId="181">
    <w:abstractNumId w:val="122"/>
  </w:num>
  <w:num w:numId="182">
    <w:abstractNumId w:val="189"/>
  </w:num>
  <w:num w:numId="183">
    <w:abstractNumId w:val="222"/>
  </w:num>
  <w:num w:numId="184">
    <w:abstractNumId w:val="418"/>
  </w:num>
  <w:num w:numId="185">
    <w:abstractNumId w:val="149"/>
  </w:num>
  <w:num w:numId="186">
    <w:abstractNumId w:val="332"/>
  </w:num>
  <w:num w:numId="187">
    <w:abstractNumId w:val="381"/>
  </w:num>
  <w:num w:numId="188">
    <w:abstractNumId w:val="72"/>
  </w:num>
  <w:num w:numId="189">
    <w:abstractNumId w:val="286"/>
  </w:num>
  <w:num w:numId="190">
    <w:abstractNumId w:val="101"/>
  </w:num>
  <w:num w:numId="191">
    <w:abstractNumId w:val="6"/>
  </w:num>
  <w:num w:numId="192">
    <w:abstractNumId w:val="70"/>
  </w:num>
  <w:num w:numId="193">
    <w:abstractNumId w:val="265"/>
  </w:num>
  <w:num w:numId="194">
    <w:abstractNumId w:val="100"/>
  </w:num>
  <w:num w:numId="195">
    <w:abstractNumId w:val="294"/>
  </w:num>
  <w:num w:numId="196">
    <w:abstractNumId w:val="229"/>
  </w:num>
  <w:num w:numId="197">
    <w:abstractNumId w:val="21"/>
  </w:num>
  <w:num w:numId="198">
    <w:abstractNumId w:val="158"/>
  </w:num>
  <w:num w:numId="199">
    <w:abstractNumId w:val="202"/>
  </w:num>
  <w:num w:numId="200">
    <w:abstractNumId w:val="186"/>
  </w:num>
  <w:num w:numId="201">
    <w:abstractNumId w:val="106"/>
  </w:num>
  <w:num w:numId="202">
    <w:abstractNumId w:val="139"/>
  </w:num>
  <w:num w:numId="203">
    <w:abstractNumId w:val="308"/>
  </w:num>
  <w:num w:numId="204">
    <w:abstractNumId w:val="393"/>
  </w:num>
  <w:num w:numId="205">
    <w:abstractNumId w:val="303"/>
  </w:num>
  <w:num w:numId="206">
    <w:abstractNumId w:val="175"/>
  </w:num>
  <w:num w:numId="207">
    <w:abstractNumId w:val="125"/>
  </w:num>
  <w:num w:numId="208">
    <w:abstractNumId w:val="260"/>
  </w:num>
  <w:num w:numId="209">
    <w:abstractNumId w:val="163"/>
  </w:num>
  <w:num w:numId="210">
    <w:abstractNumId w:val="347"/>
  </w:num>
  <w:num w:numId="211">
    <w:abstractNumId w:val="274"/>
  </w:num>
  <w:num w:numId="212">
    <w:abstractNumId w:val="161"/>
  </w:num>
  <w:num w:numId="213">
    <w:abstractNumId w:val="74"/>
  </w:num>
  <w:num w:numId="214">
    <w:abstractNumId w:val="250"/>
  </w:num>
  <w:num w:numId="215">
    <w:abstractNumId w:val="312"/>
  </w:num>
  <w:num w:numId="216">
    <w:abstractNumId w:val="425"/>
  </w:num>
  <w:num w:numId="217">
    <w:abstractNumId w:val="109"/>
  </w:num>
  <w:num w:numId="218">
    <w:abstractNumId w:val="47"/>
  </w:num>
  <w:num w:numId="219">
    <w:abstractNumId w:val="83"/>
  </w:num>
  <w:num w:numId="220">
    <w:abstractNumId w:val="266"/>
  </w:num>
  <w:num w:numId="221">
    <w:abstractNumId w:val="228"/>
  </w:num>
  <w:num w:numId="222">
    <w:abstractNumId w:val="377"/>
  </w:num>
  <w:num w:numId="223">
    <w:abstractNumId w:val="85"/>
  </w:num>
  <w:num w:numId="224">
    <w:abstractNumId w:val="92"/>
  </w:num>
  <w:num w:numId="225">
    <w:abstractNumId w:val="41"/>
  </w:num>
  <w:num w:numId="226">
    <w:abstractNumId w:val="173"/>
  </w:num>
  <w:num w:numId="227">
    <w:abstractNumId w:val="31"/>
  </w:num>
  <w:num w:numId="228">
    <w:abstractNumId w:val="397"/>
  </w:num>
  <w:num w:numId="229">
    <w:abstractNumId w:val="379"/>
  </w:num>
  <w:num w:numId="230">
    <w:abstractNumId w:val="134"/>
  </w:num>
  <w:num w:numId="231">
    <w:abstractNumId w:val="4"/>
  </w:num>
  <w:num w:numId="232">
    <w:abstractNumId w:val="388"/>
  </w:num>
  <w:num w:numId="233">
    <w:abstractNumId w:val="306"/>
  </w:num>
  <w:num w:numId="234">
    <w:abstractNumId w:val="311"/>
  </w:num>
  <w:num w:numId="235">
    <w:abstractNumId w:val="135"/>
  </w:num>
  <w:num w:numId="236">
    <w:abstractNumId w:val="352"/>
  </w:num>
  <w:num w:numId="237">
    <w:abstractNumId w:val="153"/>
  </w:num>
  <w:num w:numId="238">
    <w:abstractNumId w:val="48"/>
  </w:num>
  <w:num w:numId="239">
    <w:abstractNumId w:val="128"/>
  </w:num>
  <w:num w:numId="240">
    <w:abstractNumId w:val="198"/>
  </w:num>
  <w:num w:numId="241">
    <w:abstractNumId w:val="113"/>
  </w:num>
  <w:num w:numId="242">
    <w:abstractNumId w:val="346"/>
  </w:num>
  <w:num w:numId="243">
    <w:abstractNumId w:val="12"/>
  </w:num>
  <w:num w:numId="244">
    <w:abstractNumId w:val="412"/>
  </w:num>
  <w:num w:numId="245">
    <w:abstractNumId w:val="223"/>
  </w:num>
  <w:num w:numId="246">
    <w:abstractNumId w:val="188"/>
  </w:num>
  <w:num w:numId="247">
    <w:abstractNumId w:val="27"/>
  </w:num>
  <w:num w:numId="248">
    <w:abstractNumId w:val="126"/>
  </w:num>
  <w:num w:numId="249">
    <w:abstractNumId w:val="262"/>
  </w:num>
  <w:num w:numId="250">
    <w:abstractNumId w:val="230"/>
  </w:num>
  <w:num w:numId="251">
    <w:abstractNumId w:val="344"/>
  </w:num>
  <w:num w:numId="252">
    <w:abstractNumId w:val="248"/>
  </w:num>
  <w:num w:numId="253">
    <w:abstractNumId w:val="14"/>
  </w:num>
  <w:num w:numId="254">
    <w:abstractNumId w:val="38"/>
  </w:num>
  <w:num w:numId="255">
    <w:abstractNumId w:val="59"/>
  </w:num>
  <w:num w:numId="256">
    <w:abstractNumId w:val="51"/>
  </w:num>
  <w:num w:numId="257">
    <w:abstractNumId w:val="87"/>
  </w:num>
  <w:num w:numId="258">
    <w:abstractNumId w:val="356"/>
  </w:num>
  <w:num w:numId="259">
    <w:abstractNumId w:val="330"/>
  </w:num>
  <w:num w:numId="260">
    <w:abstractNumId w:val="2"/>
  </w:num>
  <w:num w:numId="261">
    <w:abstractNumId w:val="389"/>
  </w:num>
  <w:num w:numId="262">
    <w:abstractNumId w:val="360"/>
  </w:num>
  <w:num w:numId="263">
    <w:abstractNumId w:val="159"/>
  </w:num>
  <w:num w:numId="264">
    <w:abstractNumId w:val="296"/>
  </w:num>
  <w:num w:numId="265">
    <w:abstractNumId w:val="170"/>
  </w:num>
  <w:num w:numId="266">
    <w:abstractNumId w:val="259"/>
  </w:num>
  <w:num w:numId="267">
    <w:abstractNumId w:val="54"/>
  </w:num>
  <w:num w:numId="268">
    <w:abstractNumId w:val="325"/>
  </w:num>
  <w:num w:numId="269">
    <w:abstractNumId w:val="181"/>
  </w:num>
  <w:num w:numId="270">
    <w:abstractNumId w:val="428"/>
  </w:num>
  <w:num w:numId="271">
    <w:abstractNumId w:val="151"/>
  </w:num>
  <w:num w:numId="272">
    <w:abstractNumId w:val="277"/>
  </w:num>
  <w:num w:numId="273">
    <w:abstractNumId w:val="267"/>
  </w:num>
  <w:num w:numId="274">
    <w:abstractNumId w:val="421"/>
  </w:num>
  <w:num w:numId="275">
    <w:abstractNumId w:val="272"/>
  </w:num>
  <w:num w:numId="276">
    <w:abstractNumId w:val="345"/>
  </w:num>
  <w:num w:numId="277">
    <w:abstractNumId w:val="88"/>
  </w:num>
  <w:num w:numId="278">
    <w:abstractNumId w:val="218"/>
  </w:num>
  <w:num w:numId="279">
    <w:abstractNumId w:val="29"/>
  </w:num>
  <w:num w:numId="280">
    <w:abstractNumId w:val="98"/>
  </w:num>
  <w:num w:numId="281">
    <w:abstractNumId w:val="382"/>
  </w:num>
  <w:num w:numId="282">
    <w:abstractNumId w:val="133"/>
  </w:num>
  <w:num w:numId="283">
    <w:abstractNumId w:val="80"/>
  </w:num>
  <w:num w:numId="284">
    <w:abstractNumId w:val="156"/>
  </w:num>
  <w:num w:numId="285">
    <w:abstractNumId w:val="17"/>
  </w:num>
  <w:num w:numId="286">
    <w:abstractNumId w:val="315"/>
  </w:num>
  <w:num w:numId="287">
    <w:abstractNumId w:val="107"/>
  </w:num>
  <w:num w:numId="288">
    <w:abstractNumId w:val="129"/>
  </w:num>
  <w:num w:numId="289">
    <w:abstractNumId w:val="79"/>
  </w:num>
  <w:num w:numId="290">
    <w:abstractNumId w:val="364"/>
  </w:num>
  <w:num w:numId="291">
    <w:abstractNumId w:val="76"/>
  </w:num>
  <w:num w:numId="292">
    <w:abstractNumId w:val="322"/>
  </w:num>
  <w:num w:numId="293">
    <w:abstractNumId w:val="359"/>
  </w:num>
  <w:num w:numId="294">
    <w:abstractNumId w:val="105"/>
  </w:num>
  <w:num w:numId="295">
    <w:abstractNumId w:val="409"/>
  </w:num>
  <w:num w:numId="296">
    <w:abstractNumId w:val="354"/>
  </w:num>
  <w:num w:numId="297">
    <w:abstractNumId w:val="338"/>
  </w:num>
  <w:num w:numId="298">
    <w:abstractNumId w:val="203"/>
  </w:num>
  <w:num w:numId="299">
    <w:abstractNumId w:val="350"/>
  </w:num>
  <w:num w:numId="300">
    <w:abstractNumId w:val="233"/>
  </w:num>
  <w:num w:numId="301">
    <w:abstractNumId w:val="165"/>
  </w:num>
  <w:num w:numId="302">
    <w:abstractNumId w:val="140"/>
  </w:num>
  <w:num w:numId="303">
    <w:abstractNumId w:val="44"/>
  </w:num>
  <w:num w:numId="304">
    <w:abstractNumId w:val="108"/>
  </w:num>
  <w:num w:numId="305">
    <w:abstractNumId w:val="351"/>
  </w:num>
  <w:num w:numId="306">
    <w:abstractNumId w:val="380"/>
  </w:num>
  <w:num w:numId="307">
    <w:abstractNumId w:val="216"/>
  </w:num>
  <w:num w:numId="308">
    <w:abstractNumId w:val="191"/>
  </w:num>
  <w:num w:numId="309">
    <w:abstractNumId w:val="415"/>
  </w:num>
  <w:num w:numId="310">
    <w:abstractNumId w:val="3"/>
  </w:num>
  <w:num w:numId="311">
    <w:abstractNumId w:val="127"/>
  </w:num>
  <w:num w:numId="312">
    <w:abstractNumId w:val="62"/>
  </w:num>
  <w:num w:numId="313">
    <w:abstractNumId w:val="75"/>
  </w:num>
  <w:num w:numId="314">
    <w:abstractNumId w:val="213"/>
  </w:num>
  <w:num w:numId="315">
    <w:abstractNumId w:val="162"/>
  </w:num>
  <w:num w:numId="316">
    <w:abstractNumId w:val="168"/>
  </w:num>
  <w:num w:numId="317">
    <w:abstractNumId w:val="84"/>
  </w:num>
  <w:num w:numId="318">
    <w:abstractNumId w:val="43"/>
  </w:num>
  <w:num w:numId="319">
    <w:abstractNumId w:val="215"/>
  </w:num>
  <w:num w:numId="320">
    <w:abstractNumId w:val="422"/>
  </w:num>
  <w:num w:numId="321">
    <w:abstractNumId w:val="184"/>
  </w:num>
  <w:num w:numId="322">
    <w:abstractNumId w:val="341"/>
  </w:num>
  <w:num w:numId="323">
    <w:abstractNumId w:val="114"/>
  </w:num>
  <w:num w:numId="324">
    <w:abstractNumId w:val="301"/>
  </w:num>
  <w:num w:numId="325">
    <w:abstractNumId w:val="103"/>
  </w:num>
  <w:num w:numId="326">
    <w:abstractNumId w:val="220"/>
  </w:num>
  <w:num w:numId="327">
    <w:abstractNumId w:val="146"/>
  </w:num>
  <w:num w:numId="328">
    <w:abstractNumId w:val="395"/>
  </w:num>
  <w:num w:numId="329">
    <w:abstractNumId w:val="326"/>
  </w:num>
  <w:num w:numId="330">
    <w:abstractNumId w:val="73"/>
  </w:num>
  <w:num w:numId="331">
    <w:abstractNumId w:val="299"/>
  </w:num>
  <w:num w:numId="332">
    <w:abstractNumId w:val="193"/>
  </w:num>
  <w:num w:numId="333">
    <w:abstractNumId w:val="416"/>
  </w:num>
  <w:num w:numId="334">
    <w:abstractNumId w:val="145"/>
  </w:num>
  <w:num w:numId="335">
    <w:abstractNumId w:val="63"/>
  </w:num>
  <w:num w:numId="336">
    <w:abstractNumId w:val="187"/>
  </w:num>
  <w:num w:numId="337">
    <w:abstractNumId w:val="406"/>
  </w:num>
  <w:num w:numId="338">
    <w:abstractNumId w:val="225"/>
  </w:num>
  <w:num w:numId="339">
    <w:abstractNumId w:val="8"/>
  </w:num>
  <w:num w:numId="340">
    <w:abstractNumId w:val="340"/>
  </w:num>
  <w:num w:numId="341">
    <w:abstractNumId w:val="60"/>
  </w:num>
  <w:num w:numId="342">
    <w:abstractNumId w:val="64"/>
  </w:num>
  <w:num w:numId="343">
    <w:abstractNumId w:val="90"/>
  </w:num>
  <w:num w:numId="344">
    <w:abstractNumId w:val="298"/>
  </w:num>
  <w:num w:numId="345">
    <w:abstractNumId w:val="411"/>
  </w:num>
  <w:num w:numId="346">
    <w:abstractNumId w:val="414"/>
  </w:num>
  <w:num w:numId="347">
    <w:abstractNumId w:val="226"/>
  </w:num>
  <w:num w:numId="348">
    <w:abstractNumId w:val="236"/>
  </w:num>
  <w:num w:numId="349">
    <w:abstractNumId w:val="160"/>
  </w:num>
  <w:num w:numId="350">
    <w:abstractNumId w:val="413"/>
  </w:num>
  <w:num w:numId="351">
    <w:abstractNumId w:val="363"/>
  </w:num>
  <w:num w:numId="352">
    <w:abstractNumId w:val="200"/>
  </w:num>
  <w:num w:numId="353">
    <w:abstractNumId w:val="142"/>
  </w:num>
  <w:num w:numId="354">
    <w:abstractNumId w:val="219"/>
  </w:num>
  <w:num w:numId="355">
    <w:abstractNumId w:val="9"/>
  </w:num>
  <w:num w:numId="356">
    <w:abstractNumId w:val="281"/>
  </w:num>
  <w:num w:numId="357">
    <w:abstractNumId w:val="365"/>
  </w:num>
  <w:num w:numId="358">
    <w:abstractNumId w:val="270"/>
  </w:num>
  <w:num w:numId="359">
    <w:abstractNumId w:val="342"/>
  </w:num>
  <w:num w:numId="360">
    <w:abstractNumId w:val="65"/>
  </w:num>
  <w:num w:numId="361">
    <w:abstractNumId w:val="278"/>
  </w:num>
  <w:num w:numId="362">
    <w:abstractNumId w:val="238"/>
  </w:num>
  <w:num w:numId="363">
    <w:abstractNumId w:val="118"/>
  </w:num>
  <w:num w:numId="364">
    <w:abstractNumId w:val="258"/>
  </w:num>
  <w:num w:numId="365">
    <w:abstractNumId w:val="307"/>
  </w:num>
  <w:num w:numId="366">
    <w:abstractNumId w:val="314"/>
  </w:num>
  <w:num w:numId="367">
    <w:abstractNumId w:val="35"/>
  </w:num>
  <w:num w:numId="368">
    <w:abstractNumId w:val="263"/>
  </w:num>
  <w:num w:numId="369">
    <w:abstractNumId w:val="282"/>
  </w:num>
  <w:num w:numId="370">
    <w:abstractNumId w:val="116"/>
  </w:num>
  <w:num w:numId="371">
    <w:abstractNumId w:val="166"/>
  </w:num>
  <w:num w:numId="372">
    <w:abstractNumId w:val="115"/>
  </w:num>
  <w:num w:numId="373">
    <w:abstractNumId w:val="15"/>
  </w:num>
  <w:num w:numId="374">
    <w:abstractNumId w:val="252"/>
  </w:num>
  <w:num w:numId="375">
    <w:abstractNumId w:val="182"/>
  </w:num>
  <w:num w:numId="376">
    <w:abstractNumId w:val="323"/>
  </w:num>
  <w:num w:numId="377">
    <w:abstractNumId w:val="317"/>
  </w:num>
  <w:num w:numId="378">
    <w:abstractNumId w:val="305"/>
  </w:num>
  <w:num w:numId="379">
    <w:abstractNumId w:val="171"/>
  </w:num>
  <w:num w:numId="380">
    <w:abstractNumId w:val="232"/>
  </w:num>
  <w:num w:numId="381">
    <w:abstractNumId w:val="300"/>
  </w:num>
  <w:num w:numId="382">
    <w:abstractNumId w:val="89"/>
  </w:num>
  <w:num w:numId="383">
    <w:abstractNumId w:val="150"/>
  </w:num>
  <w:num w:numId="384">
    <w:abstractNumId w:val="7"/>
  </w:num>
  <w:num w:numId="385">
    <w:abstractNumId w:val="261"/>
  </w:num>
  <w:num w:numId="386">
    <w:abstractNumId w:val="50"/>
  </w:num>
  <w:num w:numId="387">
    <w:abstractNumId w:val="22"/>
  </w:num>
  <w:num w:numId="388">
    <w:abstractNumId w:val="136"/>
  </w:num>
  <w:num w:numId="389">
    <w:abstractNumId w:val="313"/>
  </w:num>
  <w:num w:numId="390">
    <w:abstractNumId w:val="104"/>
  </w:num>
  <w:num w:numId="391">
    <w:abstractNumId w:val="52"/>
  </w:num>
  <w:num w:numId="392">
    <w:abstractNumId w:val="349"/>
  </w:num>
  <w:num w:numId="393">
    <w:abstractNumId w:val="111"/>
  </w:num>
  <w:num w:numId="394">
    <w:abstractNumId w:val="201"/>
  </w:num>
  <w:num w:numId="395">
    <w:abstractNumId w:val="343"/>
  </w:num>
  <w:num w:numId="396">
    <w:abstractNumId w:val="348"/>
  </w:num>
  <w:num w:numId="397">
    <w:abstractNumId w:val="384"/>
  </w:num>
  <w:num w:numId="398">
    <w:abstractNumId w:val="71"/>
  </w:num>
  <w:num w:numId="399">
    <w:abstractNumId w:val="399"/>
  </w:num>
  <w:num w:numId="400">
    <w:abstractNumId w:val="357"/>
  </w:num>
  <w:num w:numId="401">
    <w:abstractNumId w:val="256"/>
  </w:num>
  <w:num w:numId="402">
    <w:abstractNumId w:val="190"/>
  </w:num>
  <w:num w:numId="403">
    <w:abstractNumId w:val="333"/>
  </w:num>
  <w:num w:numId="404">
    <w:abstractNumId w:val="56"/>
  </w:num>
  <w:num w:numId="405">
    <w:abstractNumId w:val="321"/>
  </w:num>
  <w:num w:numId="406">
    <w:abstractNumId w:val="373"/>
  </w:num>
  <w:num w:numId="407">
    <w:abstractNumId w:val="55"/>
  </w:num>
  <w:num w:numId="408">
    <w:abstractNumId w:val="318"/>
  </w:num>
  <w:num w:numId="409">
    <w:abstractNumId w:val="121"/>
  </w:num>
  <w:num w:numId="410">
    <w:abstractNumId w:val="69"/>
  </w:num>
  <w:num w:numId="411">
    <w:abstractNumId w:val="385"/>
  </w:num>
  <w:num w:numId="412">
    <w:abstractNumId w:val="81"/>
  </w:num>
  <w:num w:numId="413">
    <w:abstractNumId w:val="23"/>
  </w:num>
  <w:num w:numId="414">
    <w:abstractNumId w:val="292"/>
  </w:num>
  <w:num w:numId="415">
    <w:abstractNumId w:val="194"/>
  </w:num>
  <w:num w:numId="416">
    <w:abstractNumId w:val="243"/>
  </w:num>
  <w:num w:numId="417">
    <w:abstractNumId w:val="246"/>
  </w:num>
  <w:num w:numId="418">
    <w:abstractNumId w:val="304"/>
  </w:num>
  <w:num w:numId="419">
    <w:abstractNumId w:val="283"/>
  </w:num>
  <w:num w:numId="420">
    <w:abstractNumId w:val="245"/>
  </w:num>
  <w:num w:numId="421">
    <w:abstractNumId w:val="224"/>
  </w:num>
  <w:num w:numId="422">
    <w:abstractNumId w:val="53"/>
  </w:num>
  <w:num w:numId="423">
    <w:abstractNumId w:val="45"/>
  </w:num>
  <w:num w:numId="424">
    <w:abstractNumId w:val="178"/>
  </w:num>
  <w:num w:numId="425">
    <w:abstractNumId w:val="396"/>
  </w:num>
  <w:num w:numId="426">
    <w:abstractNumId w:val="355"/>
  </w:num>
  <w:num w:numId="427">
    <w:abstractNumId w:val="61"/>
  </w:num>
  <w:num w:numId="428">
    <w:abstractNumId w:val="144"/>
  </w:num>
  <w:num w:numId="429">
    <w:abstractNumId w:val="374"/>
  </w:num>
  <w:num w:numId="430">
    <w:abstractNumId w:val="284"/>
  </w:num>
  <w:num w:numId="431">
    <w:abstractNumId w:val="367"/>
  </w:num>
  <w:num w:numId="432">
    <w:abstractNumId w:val="37"/>
  </w:num>
  <w:num w:numId="433">
    <w:abstractNumId w:val="19"/>
  </w:num>
  <w:numIdMacAtCleanup w:val="4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35D3"/>
    <w:rsid w:val="00014775"/>
    <w:rsid w:val="00046E37"/>
    <w:rsid w:val="0005436C"/>
    <w:rsid w:val="00065C96"/>
    <w:rsid w:val="00073A87"/>
    <w:rsid w:val="000A7E76"/>
    <w:rsid w:val="00165181"/>
    <w:rsid w:val="00177DBC"/>
    <w:rsid w:val="001A32E3"/>
    <w:rsid w:val="001A588B"/>
    <w:rsid w:val="001D0CD1"/>
    <w:rsid w:val="001E76BF"/>
    <w:rsid w:val="00217014"/>
    <w:rsid w:val="0022157D"/>
    <w:rsid w:val="00223E1C"/>
    <w:rsid w:val="00231452"/>
    <w:rsid w:val="002D1273"/>
    <w:rsid w:val="00301150"/>
    <w:rsid w:val="00340718"/>
    <w:rsid w:val="00356D74"/>
    <w:rsid w:val="00375AD7"/>
    <w:rsid w:val="003A3C58"/>
    <w:rsid w:val="003A72A6"/>
    <w:rsid w:val="003C6324"/>
    <w:rsid w:val="003D4054"/>
    <w:rsid w:val="003D52D6"/>
    <w:rsid w:val="00413E52"/>
    <w:rsid w:val="00421179"/>
    <w:rsid w:val="00427860"/>
    <w:rsid w:val="004611F6"/>
    <w:rsid w:val="004635D3"/>
    <w:rsid w:val="00472F3A"/>
    <w:rsid w:val="00484847"/>
    <w:rsid w:val="00485B44"/>
    <w:rsid w:val="00504FF4"/>
    <w:rsid w:val="0052623B"/>
    <w:rsid w:val="005662D8"/>
    <w:rsid w:val="00580A51"/>
    <w:rsid w:val="005829A0"/>
    <w:rsid w:val="0058799A"/>
    <w:rsid w:val="005A29F8"/>
    <w:rsid w:val="005B5256"/>
    <w:rsid w:val="005B6C12"/>
    <w:rsid w:val="005F30DC"/>
    <w:rsid w:val="006131E5"/>
    <w:rsid w:val="006150CE"/>
    <w:rsid w:val="00631CFB"/>
    <w:rsid w:val="00673FC3"/>
    <w:rsid w:val="006860CD"/>
    <w:rsid w:val="006920F1"/>
    <w:rsid w:val="006E65D6"/>
    <w:rsid w:val="007111DD"/>
    <w:rsid w:val="007122BE"/>
    <w:rsid w:val="0071273E"/>
    <w:rsid w:val="00735A9B"/>
    <w:rsid w:val="00737597"/>
    <w:rsid w:val="00752DCB"/>
    <w:rsid w:val="00755A09"/>
    <w:rsid w:val="00757249"/>
    <w:rsid w:val="007816AD"/>
    <w:rsid w:val="007A78E5"/>
    <w:rsid w:val="007D09C9"/>
    <w:rsid w:val="007F2EB3"/>
    <w:rsid w:val="008138FB"/>
    <w:rsid w:val="00836EF5"/>
    <w:rsid w:val="008463E4"/>
    <w:rsid w:val="008808AB"/>
    <w:rsid w:val="008C19BA"/>
    <w:rsid w:val="008C1DFC"/>
    <w:rsid w:val="008F11CD"/>
    <w:rsid w:val="008F2C21"/>
    <w:rsid w:val="00953135"/>
    <w:rsid w:val="00970555"/>
    <w:rsid w:val="009934FE"/>
    <w:rsid w:val="009B2671"/>
    <w:rsid w:val="009B670D"/>
    <w:rsid w:val="009C536A"/>
    <w:rsid w:val="009E0401"/>
    <w:rsid w:val="009E33C9"/>
    <w:rsid w:val="009F2985"/>
    <w:rsid w:val="009F326B"/>
    <w:rsid w:val="00A470A4"/>
    <w:rsid w:val="00A5765E"/>
    <w:rsid w:val="00A86381"/>
    <w:rsid w:val="00AA0F18"/>
    <w:rsid w:val="00AA1978"/>
    <w:rsid w:val="00AA6607"/>
    <w:rsid w:val="00AD3C51"/>
    <w:rsid w:val="00AF5165"/>
    <w:rsid w:val="00AF7DE1"/>
    <w:rsid w:val="00B043F6"/>
    <w:rsid w:val="00B27440"/>
    <w:rsid w:val="00B32289"/>
    <w:rsid w:val="00B3435D"/>
    <w:rsid w:val="00BC45EA"/>
    <w:rsid w:val="00BC5F55"/>
    <w:rsid w:val="00BD0AAA"/>
    <w:rsid w:val="00C2077D"/>
    <w:rsid w:val="00C37BB9"/>
    <w:rsid w:val="00CA61A4"/>
    <w:rsid w:val="00CE751D"/>
    <w:rsid w:val="00D33CA3"/>
    <w:rsid w:val="00D63E36"/>
    <w:rsid w:val="00D82CAA"/>
    <w:rsid w:val="00D92365"/>
    <w:rsid w:val="00DB6D73"/>
    <w:rsid w:val="00DD2554"/>
    <w:rsid w:val="00DE7BBF"/>
    <w:rsid w:val="00E3531C"/>
    <w:rsid w:val="00E61198"/>
    <w:rsid w:val="00E7179B"/>
    <w:rsid w:val="00E80F71"/>
    <w:rsid w:val="00E8769B"/>
    <w:rsid w:val="00EA7225"/>
    <w:rsid w:val="00ED79F3"/>
    <w:rsid w:val="00EE11F5"/>
    <w:rsid w:val="00F55845"/>
    <w:rsid w:val="00F55DA3"/>
    <w:rsid w:val="00F5739C"/>
    <w:rsid w:val="00F60DAB"/>
    <w:rsid w:val="00F62187"/>
    <w:rsid w:val="00F83C2E"/>
    <w:rsid w:val="00F91081"/>
    <w:rsid w:val="00FE01D2"/>
    <w:rsid w:val="00FE2D2C"/>
    <w:rsid w:val="00FF36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74F0E-EBC9-4AC4-8845-51CC4E68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7DBC"/>
    <w:pPr>
      <w:spacing w:line="360" w:lineRule="auto"/>
    </w:pPr>
    <w:rPr>
      <w:rFonts w:asciiTheme="minorHAnsi" w:hAnsiTheme="minorHAnsi"/>
      <w:sz w:val="24"/>
      <w:szCs w:val="22"/>
      <w:lang w:eastAsia="en-US"/>
    </w:rPr>
  </w:style>
  <w:style w:type="paragraph" w:styleId="Nagwek1">
    <w:name w:val="heading 1"/>
    <w:basedOn w:val="Normalny"/>
    <w:next w:val="Normalny"/>
    <w:qFormat/>
    <w:rsid w:val="00177DBC"/>
    <w:pPr>
      <w:keepNext/>
      <w:keepLines/>
      <w:outlineLvl w:val="0"/>
    </w:pPr>
    <w:rPr>
      <w:rFonts w:eastAsia="Times New Roman"/>
      <w:b/>
      <w:bCs/>
      <w:sz w:val="32"/>
      <w:szCs w:val="28"/>
    </w:rPr>
  </w:style>
  <w:style w:type="paragraph" w:styleId="Nagwek2">
    <w:name w:val="heading 2"/>
    <w:basedOn w:val="Normalny"/>
    <w:next w:val="Normalny"/>
    <w:qFormat/>
    <w:rsid w:val="00177DBC"/>
    <w:pPr>
      <w:keepNext/>
      <w:keepLines/>
      <w:spacing w:before="240" w:after="240"/>
      <w:outlineLvl w:val="1"/>
    </w:pPr>
    <w:rPr>
      <w:rFonts w:eastAsia="Times New Roman"/>
      <w:b/>
      <w:sz w:val="28"/>
      <w:szCs w:val="24"/>
    </w:rPr>
  </w:style>
  <w:style w:type="paragraph" w:styleId="Nagwek3">
    <w:name w:val="heading 3"/>
    <w:basedOn w:val="Normalny"/>
    <w:next w:val="Normalny"/>
    <w:qFormat/>
    <w:rsid w:val="00DE7BBF"/>
    <w:pPr>
      <w:keepNext/>
      <w:keepLines/>
      <w:spacing w:before="360" w:after="240"/>
      <w:contextualSpacing/>
      <w:outlineLvl w:val="2"/>
    </w:pPr>
    <w:rPr>
      <w:rFonts w:eastAsia="Times New Roman"/>
      <w:bCs/>
      <w:szCs w:val="20"/>
    </w:rPr>
  </w:style>
  <w:style w:type="paragraph" w:styleId="Nagwek4">
    <w:name w:val="heading 4"/>
    <w:basedOn w:val="Normalny"/>
    <w:next w:val="Normalny"/>
    <w:qFormat/>
    <w:rsid w:val="00DE7BBF"/>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qFormat/>
    <w:rsid w:val="00DE7BBF"/>
    <w:pPr>
      <w:keepNext/>
      <w:outlineLvl w:val="4"/>
    </w:pPr>
    <w:rPr>
      <w:rFonts w:ascii="Calibri Light" w:eastAsia="Times New Roman" w:hAnsi="Calibri Light"/>
      <w:b/>
      <w:sz w:val="36"/>
      <w:szCs w:val="24"/>
    </w:rPr>
  </w:style>
  <w:style w:type="paragraph" w:styleId="Nagwek6">
    <w:name w:val="heading 6"/>
    <w:basedOn w:val="Normalny"/>
    <w:next w:val="Normalny"/>
    <w:qFormat/>
    <w:rsid w:val="00DE7BBF"/>
    <w:pPr>
      <w:keepNext/>
      <w:keepLines/>
      <w:spacing w:before="440" w:after="240" w:line="480" w:lineRule="auto"/>
      <w:outlineLvl w:val="5"/>
    </w:pPr>
    <w:rPr>
      <w:rFonts w:eastAsia="Times New Roman"/>
      <w:b/>
      <w:iCs/>
      <w:color w:val="292944"/>
      <w:szCs w:val="20"/>
    </w:rPr>
  </w:style>
  <w:style w:type="paragraph" w:styleId="Nagwek7">
    <w:name w:val="heading 7"/>
    <w:basedOn w:val="Normalny"/>
    <w:next w:val="Normalny"/>
    <w:qFormat/>
    <w:rsid w:val="00DE7BBF"/>
    <w:pPr>
      <w:keepNext/>
      <w:outlineLvl w:val="6"/>
    </w:pPr>
    <w:rPr>
      <w:rFonts w:ascii="Times New Roman" w:eastAsia="Times New Roman" w:hAnsi="Times New Roman"/>
      <w:b/>
      <w:szCs w:val="24"/>
    </w:rPr>
  </w:style>
  <w:style w:type="paragraph" w:styleId="Nagwek8">
    <w:name w:val="heading 8"/>
    <w:basedOn w:val="Normalny"/>
    <w:next w:val="Normalny"/>
    <w:qFormat/>
    <w:rsid w:val="00DE7BBF"/>
    <w:pPr>
      <w:spacing w:before="240" w:after="60"/>
      <w:outlineLvl w:val="7"/>
    </w:pPr>
    <w:rPr>
      <w:rFonts w:ascii="Times New Roman" w:eastAsia="Times New Roman" w:hAnsi="Times New Roman"/>
      <w:i/>
      <w:i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DE7BBF"/>
    <w:rPr>
      <w:rFonts w:ascii="Calibri" w:eastAsia="Times New Roman" w:hAnsi="Calibri"/>
      <w:b/>
      <w:bCs/>
      <w:color w:val="3E3E67"/>
      <w:sz w:val="32"/>
      <w:szCs w:val="28"/>
    </w:rPr>
  </w:style>
  <w:style w:type="character" w:customStyle="1" w:styleId="Nagwek2Znak">
    <w:name w:val="Nagłówek 2 Znak"/>
    <w:qFormat/>
    <w:rsid w:val="00DE7BBF"/>
    <w:rPr>
      <w:rFonts w:eastAsia="Times New Roman"/>
      <w:b/>
      <w:color w:val="44546A"/>
      <w:sz w:val="28"/>
      <w:szCs w:val="24"/>
    </w:rPr>
  </w:style>
  <w:style w:type="character" w:customStyle="1" w:styleId="Nagwek3Znak">
    <w:name w:val="Nagłówek 3 Znak"/>
    <w:qFormat/>
    <w:rsid w:val="00DE7BBF"/>
    <w:rPr>
      <w:rFonts w:eastAsia="Times New Roman"/>
      <w:bCs/>
      <w:sz w:val="28"/>
      <w:lang w:eastAsia="en-US"/>
    </w:rPr>
  </w:style>
  <w:style w:type="character" w:customStyle="1" w:styleId="Nagwek4Znak">
    <w:name w:val="Nagłówek 4 Znak"/>
    <w:qFormat/>
    <w:rsid w:val="00DE7BBF"/>
    <w:rPr>
      <w:rFonts w:ascii="Cambria" w:eastAsia="Times New Roman" w:hAnsi="Cambria" w:cs="Times New Roman"/>
      <w:b/>
      <w:bCs/>
      <w:i/>
      <w:iCs/>
      <w:color w:val="4F81BD"/>
      <w:sz w:val="22"/>
      <w:szCs w:val="22"/>
      <w:lang w:eastAsia="en-US"/>
    </w:rPr>
  </w:style>
  <w:style w:type="character" w:customStyle="1" w:styleId="Nagwek5Znak">
    <w:name w:val="Nagłówek 5 Znak"/>
    <w:qFormat/>
    <w:rsid w:val="00DE7BBF"/>
    <w:rPr>
      <w:rFonts w:ascii="Calibri Light" w:eastAsia="Times New Roman" w:hAnsi="Calibri Light"/>
      <w:b/>
      <w:sz w:val="36"/>
      <w:szCs w:val="24"/>
    </w:rPr>
  </w:style>
  <w:style w:type="character" w:customStyle="1" w:styleId="Nagwek6Znak">
    <w:name w:val="Nagłówek 6 Znak"/>
    <w:qFormat/>
    <w:rsid w:val="00DE7BBF"/>
    <w:rPr>
      <w:rFonts w:ascii="Calibri" w:eastAsia="Times New Roman" w:hAnsi="Calibri"/>
      <w:b/>
      <w:iCs/>
      <w:color w:val="292944"/>
      <w:sz w:val="24"/>
      <w:lang w:eastAsia="en-US"/>
    </w:rPr>
  </w:style>
  <w:style w:type="character" w:customStyle="1" w:styleId="Nagwek7Znak">
    <w:name w:val="Nagłówek 7 Znak"/>
    <w:qFormat/>
    <w:rsid w:val="00DE7BBF"/>
    <w:rPr>
      <w:rFonts w:ascii="Times New Roman" w:eastAsia="Times New Roman" w:hAnsi="Times New Roman"/>
      <w:b/>
      <w:sz w:val="28"/>
      <w:szCs w:val="24"/>
    </w:rPr>
  </w:style>
  <w:style w:type="character" w:customStyle="1" w:styleId="Nagwek8Znak">
    <w:name w:val="Nagłówek 8 Znak"/>
    <w:qFormat/>
    <w:rsid w:val="00DE7BBF"/>
    <w:rPr>
      <w:rFonts w:ascii="Times New Roman" w:eastAsia="Times New Roman" w:hAnsi="Times New Roman"/>
      <w:i/>
      <w:iCs/>
      <w:sz w:val="24"/>
      <w:szCs w:val="24"/>
    </w:rPr>
  </w:style>
  <w:style w:type="character" w:customStyle="1" w:styleId="TytuZnak">
    <w:name w:val="Tytuł Znak"/>
    <w:qFormat/>
    <w:rsid w:val="00DE7BBF"/>
    <w:rPr>
      <w:rFonts w:ascii="Times New Roman" w:eastAsia="Times New Roman" w:hAnsi="Times New Roman" w:cs="Times New Roman"/>
      <w:b/>
      <w:sz w:val="24"/>
      <w:szCs w:val="20"/>
      <w:lang w:eastAsia="pl-PL"/>
    </w:rPr>
  </w:style>
  <w:style w:type="character" w:customStyle="1" w:styleId="RozdziaZnak">
    <w:name w:val="Rozdział Znak"/>
    <w:qFormat/>
    <w:rsid w:val="00DE7BBF"/>
    <w:rPr>
      <w:rFonts w:ascii="Arial" w:hAnsi="Arial"/>
      <w:b/>
      <w:bCs/>
      <w:sz w:val="28"/>
      <w:lang w:val="pl-PL" w:eastAsia="pl-PL" w:bidi="ar-SA"/>
    </w:rPr>
  </w:style>
  <w:style w:type="character" w:customStyle="1" w:styleId="NagwekZnak">
    <w:name w:val="Nagłówek Znak"/>
    <w:qFormat/>
    <w:rsid w:val="00DE7BBF"/>
  </w:style>
  <w:style w:type="character" w:customStyle="1" w:styleId="StopkaZnak">
    <w:name w:val="Stopka Znak"/>
    <w:qFormat/>
    <w:rsid w:val="00DE7BBF"/>
  </w:style>
  <w:style w:type="character" w:customStyle="1" w:styleId="TekstdymkaZnak">
    <w:name w:val="Tekst dymka Znak"/>
    <w:qFormat/>
    <w:rsid w:val="00DE7BBF"/>
    <w:rPr>
      <w:rFonts w:ascii="Tahoma" w:hAnsi="Tahoma" w:cs="Tahoma"/>
      <w:sz w:val="16"/>
      <w:szCs w:val="16"/>
    </w:rPr>
  </w:style>
  <w:style w:type="character" w:styleId="Pogrubienie">
    <w:name w:val="Strong"/>
    <w:qFormat/>
    <w:rsid w:val="00DE7BBF"/>
    <w:rPr>
      <w:b/>
      <w:bCs/>
    </w:rPr>
  </w:style>
  <w:style w:type="character" w:customStyle="1" w:styleId="TekstpodstawowyZnak">
    <w:name w:val="Tekst podstawowy Znak"/>
    <w:qFormat/>
    <w:rsid w:val="00DE7BBF"/>
    <w:rPr>
      <w:rFonts w:ascii="Times New Roman" w:eastAsia="Times New Roman" w:hAnsi="Times New Roman"/>
      <w:sz w:val="24"/>
      <w:szCs w:val="24"/>
    </w:rPr>
  </w:style>
  <w:style w:type="character" w:customStyle="1" w:styleId="Tekstpodstawowywcity2Znak">
    <w:name w:val="Tekst podstawowy wcięty 2 Znak"/>
    <w:qFormat/>
    <w:rsid w:val="00DE7BBF"/>
    <w:rPr>
      <w:sz w:val="22"/>
      <w:szCs w:val="22"/>
      <w:lang w:eastAsia="en-US"/>
    </w:rPr>
  </w:style>
  <w:style w:type="character" w:customStyle="1" w:styleId="Tekstpodstawowywcity3Znak">
    <w:name w:val="Tekst podstawowy wcięty 3 Znak"/>
    <w:qFormat/>
    <w:rsid w:val="00DE7BBF"/>
    <w:rPr>
      <w:sz w:val="16"/>
      <w:szCs w:val="16"/>
      <w:lang w:eastAsia="en-US"/>
    </w:rPr>
  </w:style>
  <w:style w:type="character" w:styleId="Odwoaniedokomentarza">
    <w:name w:val="annotation reference"/>
    <w:qFormat/>
    <w:rsid w:val="00DE7BBF"/>
    <w:rPr>
      <w:sz w:val="16"/>
      <w:szCs w:val="16"/>
    </w:rPr>
  </w:style>
  <w:style w:type="character" w:customStyle="1" w:styleId="Tekstpodstawowy2Znak">
    <w:name w:val="Tekst podstawowy 2 Znak"/>
    <w:qFormat/>
    <w:rsid w:val="00DE7BBF"/>
    <w:rPr>
      <w:sz w:val="22"/>
      <w:szCs w:val="22"/>
      <w:lang w:eastAsia="en-US"/>
    </w:rPr>
  </w:style>
  <w:style w:type="character" w:customStyle="1" w:styleId="czeinternetowe">
    <w:name w:val="Łącze internetowe"/>
    <w:basedOn w:val="Domylnaczcionkaakapitu"/>
    <w:rsid w:val="00AE371F"/>
    <w:rPr>
      <w:color w:val="0000FF"/>
      <w:u w:val="single"/>
    </w:rPr>
  </w:style>
  <w:style w:type="character" w:customStyle="1" w:styleId="TekstpodstawowywcityZnak">
    <w:name w:val="Tekst podstawowy wcięty Znak"/>
    <w:qFormat/>
    <w:rsid w:val="00DE7BBF"/>
    <w:rPr>
      <w:sz w:val="22"/>
      <w:szCs w:val="22"/>
      <w:lang w:eastAsia="en-US"/>
    </w:rPr>
  </w:style>
  <w:style w:type="character" w:styleId="Numerstrony">
    <w:name w:val="page number"/>
    <w:basedOn w:val="Domylnaczcionkaakapitu"/>
    <w:qFormat/>
    <w:rsid w:val="00DE7BBF"/>
  </w:style>
  <w:style w:type="character" w:customStyle="1" w:styleId="Tekstpodstawowy3Znak">
    <w:name w:val="Tekst podstawowy 3 Znak"/>
    <w:qFormat/>
    <w:rsid w:val="00DE7BBF"/>
    <w:rPr>
      <w:rFonts w:ascii="Times New Roman" w:eastAsia="Times New Roman" w:hAnsi="Times New Roman"/>
      <w:sz w:val="28"/>
      <w:szCs w:val="24"/>
    </w:rPr>
  </w:style>
  <w:style w:type="character" w:customStyle="1" w:styleId="WW8Num19z0">
    <w:name w:val="WW8Num19z0"/>
    <w:qFormat/>
    <w:rsid w:val="00DE7BBF"/>
    <w:rPr>
      <w:b/>
      <w:i w:val="0"/>
    </w:rPr>
  </w:style>
  <w:style w:type="character" w:customStyle="1" w:styleId="n">
    <w:name w:val="n"/>
    <w:basedOn w:val="Domylnaczcionkaakapitu"/>
    <w:qFormat/>
    <w:rsid w:val="00DE7BBF"/>
  </w:style>
  <w:style w:type="character" w:customStyle="1" w:styleId="tekst1">
    <w:name w:val="tekst1"/>
    <w:basedOn w:val="Domylnaczcionkaakapitu"/>
    <w:qFormat/>
    <w:rsid w:val="00DE7BBF"/>
  </w:style>
  <w:style w:type="character" w:customStyle="1" w:styleId="PodtytuZnak">
    <w:name w:val="Podtytuł Znak"/>
    <w:qFormat/>
    <w:rsid w:val="00DE7BBF"/>
    <w:rPr>
      <w:rFonts w:ascii="Times New Roman" w:eastAsia="Times New Roman" w:hAnsi="Times New Roman"/>
      <w:b/>
      <w:sz w:val="24"/>
    </w:rPr>
  </w:style>
  <w:style w:type="character" w:customStyle="1" w:styleId="Wyrnienie">
    <w:name w:val="Wyróżnienie"/>
    <w:qFormat/>
    <w:rsid w:val="00DE7BBF"/>
    <w:rPr>
      <w:i/>
      <w:iCs/>
    </w:rPr>
  </w:style>
  <w:style w:type="character" w:customStyle="1" w:styleId="CytatintensywnyZnak">
    <w:name w:val="Cytat intensywny Znak"/>
    <w:qFormat/>
    <w:rsid w:val="00DE7BBF"/>
    <w:rPr>
      <w:rFonts w:ascii="Times New Roman" w:eastAsia="Times New Roman" w:hAnsi="Times New Roman"/>
      <w:b/>
      <w:bCs/>
      <w:i/>
      <w:iCs/>
      <w:color w:val="4F81BD"/>
      <w:sz w:val="24"/>
      <w:szCs w:val="24"/>
    </w:rPr>
  </w:style>
  <w:style w:type="character" w:customStyle="1" w:styleId="TekstprzypisukocowegoZnak">
    <w:name w:val="Tekst przypisu końcowego Znak"/>
    <w:qFormat/>
    <w:rsid w:val="00DE7BBF"/>
    <w:rPr>
      <w:rFonts w:ascii="Times New Roman" w:eastAsia="Times New Roman" w:hAnsi="Times New Roman"/>
    </w:rPr>
  </w:style>
  <w:style w:type="character" w:customStyle="1" w:styleId="TekstprzypisukocowegoZnak1">
    <w:name w:val="Tekst przypisu końcowego Znak1"/>
    <w:qFormat/>
    <w:rsid w:val="00DE7BBF"/>
    <w:rPr>
      <w:lang w:eastAsia="en-US"/>
    </w:rPr>
  </w:style>
  <w:style w:type="character" w:customStyle="1" w:styleId="Nagwek20">
    <w:name w:val="Nagłówek #2_"/>
    <w:qFormat/>
    <w:rsid w:val="00DE7BBF"/>
    <w:rPr>
      <w:sz w:val="23"/>
      <w:szCs w:val="23"/>
      <w:shd w:val="clear" w:color="auto" w:fill="FFFFFF"/>
    </w:rPr>
  </w:style>
  <w:style w:type="character" w:customStyle="1" w:styleId="Nagwek30">
    <w:name w:val="Nagłówek #3_"/>
    <w:qFormat/>
    <w:rsid w:val="00DE7BBF"/>
    <w:rPr>
      <w:sz w:val="34"/>
      <w:szCs w:val="34"/>
      <w:shd w:val="clear" w:color="auto" w:fill="FFFFFF"/>
    </w:rPr>
  </w:style>
  <w:style w:type="character" w:customStyle="1" w:styleId="Teksttreci">
    <w:name w:val="Tekst treści_"/>
    <w:qFormat/>
    <w:rsid w:val="00DE7BBF"/>
    <w:rPr>
      <w:sz w:val="22"/>
      <w:szCs w:val="22"/>
      <w:shd w:val="clear" w:color="auto" w:fill="FFFFFF"/>
    </w:rPr>
  </w:style>
  <w:style w:type="character" w:customStyle="1" w:styleId="Teksttreci4">
    <w:name w:val="Tekst treści (4)_"/>
    <w:qFormat/>
    <w:rsid w:val="00DE7BBF"/>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qFormat/>
    <w:rsid w:val="00DE7BBF"/>
    <w:rPr>
      <w:rFonts w:ascii="Segoe UI" w:eastAsia="Segoe UI" w:hAnsi="Segoe UI" w:cs="Segoe UI"/>
      <w:color w:val="000000"/>
      <w:spacing w:val="0"/>
      <w:w w:val="100"/>
      <w:sz w:val="24"/>
      <w:szCs w:val="24"/>
      <w:shd w:val="clear" w:color="auto" w:fill="FFFFFF"/>
      <w:lang w:val="pl-PL" w:eastAsia="pl-PL" w:bidi="pl-PL"/>
    </w:rPr>
  </w:style>
  <w:style w:type="character" w:customStyle="1" w:styleId="Teksttreci2Bezkursywy">
    <w:name w:val="Tekst treści (2) + Bez kursywy"/>
    <w:qFormat/>
    <w:rsid w:val="00DE7BBF"/>
    <w:rPr>
      <w:rFonts w:ascii="Times New Roman" w:eastAsia="Times New Roman" w:hAnsi="Times New Roman" w:cs="Times New Roman"/>
      <w:b w:val="0"/>
      <w:bCs w:val="0"/>
      <w:i/>
      <w:iCs/>
      <w:caps w:val="0"/>
      <w:smallCaps w:val="0"/>
      <w:strike w:val="0"/>
      <w:dstrike w:val="0"/>
      <w:color w:val="000000"/>
      <w:spacing w:val="0"/>
      <w:w w:val="100"/>
      <w:sz w:val="22"/>
      <w:szCs w:val="22"/>
      <w:u w:val="none"/>
      <w:lang w:val="pl-PL" w:eastAsia="pl-PL" w:bidi="pl-PL"/>
    </w:rPr>
  </w:style>
  <w:style w:type="character" w:customStyle="1" w:styleId="h2">
    <w:name w:val="h2"/>
    <w:basedOn w:val="Domylnaczcionkaakapitu"/>
    <w:qFormat/>
    <w:rsid w:val="00DE7BBF"/>
  </w:style>
  <w:style w:type="character" w:customStyle="1" w:styleId="st">
    <w:name w:val="st"/>
    <w:basedOn w:val="Domylnaczcionkaakapitu"/>
    <w:qFormat/>
    <w:rsid w:val="00DE7BBF"/>
  </w:style>
  <w:style w:type="character" w:customStyle="1" w:styleId="TekstkomentarzaZnak">
    <w:name w:val="Tekst komentarza Znak"/>
    <w:qFormat/>
    <w:rsid w:val="00DE7BBF"/>
    <w:rPr>
      <w:rFonts w:ascii="Times New Roman" w:eastAsia="Times New Roman" w:hAnsi="Times New Roman"/>
    </w:rPr>
  </w:style>
  <w:style w:type="character" w:customStyle="1" w:styleId="TematkomentarzaZnak">
    <w:name w:val="Temat komentarza Znak"/>
    <w:qFormat/>
    <w:rsid w:val="00DE7BBF"/>
    <w:rPr>
      <w:rFonts w:ascii="Times New Roman" w:eastAsia="Times New Roman" w:hAnsi="Times New Roman"/>
      <w:b/>
      <w:bCs/>
    </w:rPr>
  </w:style>
  <w:style w:type="character" w:customStyle="1" w:styleId="Odwiedzoneczeinternetowe">
    <w:name w:val="Odwiedzone łącze internetowe"/>
    <w:rsid w:val="00DE7BBF"/>
    <w:rPr>
      <w:color w:val="954F72"/>
      <w:u w:val="single"/>
    </w:rPr>
  </w:style>
  <w:style w:type="character" w:customStyle="1" w:styleId="Zakotwiczenieprzypisukocowego">
    <w:name w:val="Zakotwiczenie przypisu końcowego"/>
    <w:rsid w:val="00DE7BBF"/>
    <w:rPr>
      <w:vertAlign w:val="superscript"/>
    </w:rPr>
  </w:style>
  <w:style w:type="character" w:customStyle="1" w:styleId="EndnoteCharacters">
    <w:name w:val="Endnote Characters"/>
    <w:qFormat/>
    <w:rsid w:val="00DE7BBF"/>
    <w:rPr>
      <w:vertAlign w:val="superscript"/>
    </w:rPr>
  </w:style>
  <w:style w:type="character" w:customStyle="1" w:styleId="WW8Num25z0">
    <w:name w:val="WW8Num25z0"/>
    <w:qFormat/>
    <w:rsid w:val="00DE7BBF"/>
    <w:rPr>
      <w:rFonts w:cs="Times New Roman"/>
      <w:b/>
      <w:bCs/>
      <w:i w:val="0"/>
      <w:iCs w:val="0"/>
      <w:caps w:val="0"/>
      <w:smallCaps w:val="0"/>
      <w:strike w:val="0"/>
      <w:dstrike w:val="0"/>
      <w:vanish w:val="0"/>
      <w:color w:val="002060"/>
      <w:spacing w:val="0"/>
      <w:kern w:val="0"/>
      <w:position w:val="0"/>
      <w:sz w:val="20"/>
      <w:u w:val="none"/>
      <w:vertAlign w:val="baseline"/>
      <w:em w:val="none"/>
    </w:rPr>
  </w:style>
  <w:style w:type="character" w:customStyle="1" w:styleId="WW8Num25z1">
    <w:name w:val="WW8Num25z1"/>
    <w:qFormat/>
    <w:rsid w:val="00DE7BBF"/>
  </w:style>
  <w:style w:type="character" w:customStyle="1" w:styleId="WW8Num25z2">
    <w:name w:val="WW8Num25z2"/>
    <w:qFormat/>
    <w:rsid w:val="00DE7BBF"/>
    <w:rPr>
      <w:rFonts w:cs="Cambria"/>
    </w:rPr>
  </w:style>
  <w:style w:type="character" w:customStyle="1" w:styleId="WW8Num25z3">
    <w:name w:val="WW8Num25z3"/>
    <w:qFormat/>
    <w:rsid w:val="00DE7BBF"/>
  </w:style>
  <w:style w:type="character" w:customStyle="1" w:styleId="WW8Num25z4">
    <w:name w:val="WW8Num25z4"/>
    <w:qFormat/>
    <w:rsid w:val="00DE7BBF"/>
  </w:style>
  <w:style w:type="character" w:customStyle="1" w:styleId="WW8Num25z5">
    <w:name w:val="WW8Num25z5"/>
    <w:qFormat/>
    <w:rsid w:val="00DE7BBF"/>
  </w:style>
  <w:style w:type="character" w:customStyle="1" w:styleId="WW8Num25z6">
    <w:name w:val="WW8Num25z6"/>
    <w:qFormat/>
    <w:rsid w:val="00DE7BBF"/>
  </w:style>
  <w:style w:type="character" w:customStyle="1" w:styleId="WW8Num25z7">
    <w:name w:val="WW8Num25z7"/>
    <w:qFormat/>
    <w:rsid w:val="00DE7BBF"/>
  </w:style>
  <w:style w:type="character" w:customStyle="1" w:styleId="WW8Num25z8">
    <w:name w:val="WW8Num25z8"/>
    <w:qFormat/>
    <w:rsid w:val="00DE7BBF"/>
  </w:style>
  <w:style w:type="character" w:customStyle="1" w:styleId="WW8Num24z0">
    <w:name w:val="WW8Num24z0"/>
    <w:qFormat/>
    <w:rsid w:val="00DE7BBF"/>
  </w:style>
  <w:style w:type="character" w:customStyle="1" w:styleId="WW8Num24z1">
    <w:name w:val="WW8Num24z1"/>
    <w:qFormat/>
    <w:rsid w:val="00DE7BBF"/>
  </w:style>
  <w:style w:type="character" w:customStyle="1" w:styleId="WW8Num24z2">
    <w:name w:val="WW8Num24z2"/>
    <w:qFormat/>
    <w:rsid w:val="00DE7BBF"/>
  </w:style>
  <w:style w:type="character" w:customStyle="1" w:styleId="WW8Num24z3">
    <w:name w:val="WW8Num24z3"/>
    <w:qFormat/>
    <w:rsid w:val="00DE7BBF"/>
  </w:style>
  <w:style w:type="character" w:customStyle="1" w:styleId="WW8Num24z4">
    <w:name w:val="WW8Num24z4"/>
    <w:qFormat/>
    <w:rsid w:val="00DE7BBF"/>
  </w:style>
  <w:style w:type="character" w:customStyle="1" w:styleId="WW8Num24z5">
    <w:name w:val="WW8Num24z5"/>
    <w:qFormat/>
    <w:rsid w:val="00DE7BBF"/>
  </w:style>
  <w:style w:type="character" w:customStyle="1" w:styleId="WW8Num24z6">
    <w:name w:val="WW8Num24z6"/>
    <w:qFormat/>
    <w:rsid w:val="00DE7BBF"/>
  </w:style>
  <w:style w:type="character" w:customStyle="1" w:styleId="WW8Num24z7">
    <w:name w:val="WW8Num24z7"/>
    <w:qFormat/>
    <w:rsid w:val="00DE7BBF"/>
  </w:style>
  <w:style w:type="character" w:customStyle="1" w:styleId="WW8Num24z8">
    <w:name w:val="WW8Num24z8"/>
    <w:qFormat/>
    <w:rsid w:val="00DE7BBF"/>
  </w:style>
  <w:style w:type="character" w:customStyle="1" w:styleId="WW8Num26z0">
    <w:name w:val="WW8Num26z0"/>
    <w:qFormat/>
    <w:rsid w:val="00DE7BBF"/>
  </w:style>
  <w:style w:type="character" w:customStyle="1" w:styleId="WW8Num26z1">
    <w:name w:val="WW8Num26z1"/>
    <w:qFormat/>
    <w:rsid w:val="00DE7BBF"/>
  </w:style>
  <w:style w:type="character" w:customStyle="1" w:styleId="WW8Num26z2">
    <w:name w:val="WW8Num26z2"/>
    <w:qFormat/>
    <w:rsid w:val="00DE7BBF"/>
  </w:style>
  <w:style w:type="character" w:customStyle="1" w:styleId="WW8Num26z3">
    <w:name w:val="WW8Num26z3"/>
    <w:qFormat/>
    <w:rsid w:val="00DE7BBF"/>
  </w:style>
  <w:style w:type="character" w:customStyle="1" w:styleId="WW8Num26z4">
    <w:name w:val="WW8Num26z4"/>
    <w:qFormat/>
    <w:rsid w:val="00DE7BBF"/>
  </w:style>
  <w:style w:type="character" w:customStyle="1" w:styleId="WW8Num26z5">
    <w:name w:val="WW8Num26z5"/>
    <w:qFormat/>
    <w:rsid w:val="00DE7BBF"/>
  </w:style>
  <w:style w:type="character" w:customStyle="1" w:styleId="WW8Num26z6">
    <w:name w:val="WW8Num26z6"/>
    <w:qFormat/>
    <w:rsid w:val="00DE7BBF"/>
  </w:style>
  <w:style w:type="character" w:customStyle="1" w:styleId="WW8Num26z7">
    <w:name w:val="WW8Num26z7"/>
    <w:qFormat/>
    <w:rsid w:val="00DE7BBF"/>
  </w:style>
  <w:style w:type="character" w:customStyle="1" w:styleId="WW8Num26z8">
    <w:name w:val="WW8Num26z8"/>
    <w:qFormat/>
    <w:rsid w:val="00DE7BBF"/>
  </w:style>
  <w:style w:type="character" w:customStyle="1" w:styleId="WW8Num18z0">
    <w:name w:val="WW8Num18z0"/>
    <w:qFormat/>
    <w:rsid w:val="00DE7BBF"/>
    <w:rPr>
      <w:rFonts w:ascii="Cambria" w:hAnsi="Cambria" w:cs="Cambria"/>
      <w:b/>
    </w:rPr>
  </w:style>
  <w:style w:type="character" w:customStyle="1" w:styleId="WW8Num18z1">
    <w:name w:val="WW8Num18z1"/>
    <w:qFormat/>
    <w:rsid w:val="00DE7BBF"/>
  </w:style>
  <w:style w:type="character" w:customStyle="1" w:styleId="WW8Num18z2">
    <w:name w:val="WW8Num18z2"/>
    <w:qFormat/>
    <w:rsid w:val="00DE7BBF"/>
  </w:style>
  <w:style w:type="character" w:customStyle="1" w:styleId="WW8Num18z3">
    <w:name w:val="WW8Num18z3"/>
    <w:qFormat/>
    <w:rsid w:val="00DE7BBF"/>
  </w:style>
  <w:style w:type="character" w:customStyle="1" w:styleId="WW8Num18z4">
    <w:name w:val="WW8Num18z4"/>
    <w:qFormat/>
    <w:rsid w:val="00DE7BBF"/>
  </w:style>
  <w:style w:type="character" w:customStyle="1" w:styleId="WW8Num18z5">
    <w:name w:val="WW8Num18z5"/>
    <w:qFormat/>
    <w:rsid w:val="00DE7BBF"/>
  </w:style>
  <w:style w:type="character" w:customStyle="1" w:styleId="WW8Num18z6">
    <w:name w:val="WW8Num18z6"/>
    <w:qFormat/>
    <w:rsid w:val="00DE7BBF"/>
  </w:style>
  <w:style w:type="character" w:customStyle="1" w:styleId="WW8Num18z7">
    <w:name w:val="WW8Num18z7"/>
    <w:qFormat/>
    <w:rsid w:val="00DE7BBF"/>
  </w:style>
  <w:style w:type="character" w:customStyle="1" w:styleId="WW8Num18z8">
    <w:name w:val="WW8Num18z8"/>
    <w:qFormat/>
    <w:rsid w:val="00DE7BBF"/>
  </w:style>
  <w:style w:type="character" w:customStyle="1" w:styleId="WW8Num22z0">
    <w:name w:val="WW8Num22z0"/>
    <w:qFormat/>
    <w:rsid w:val="00DE7BBF"/>
    <w:rPr>
      <w:rFonts w:ascii="Cambria" w:hAnsi="Cambria" w:cs="Cambria"/>
      <w:b/>
    </w:rPr>
  </w:style>
  <w:style w:type="character" w:customStyle="1" w:styleId="WW8Num22z1">
    <w:name w:val="WW8Num22z1"/>
    <w:qFormat/>
    <w:rsid w:val="00DE7BBF"/>
  </w:style>
  <w:style w:type="character" w:customStyle="1" w:styleId="WW8Num22z2">
    <w:name w:val="WW8Num22z2"/>
    <w:qFormat/>
    <w:rsid w:val="00DE7BBF"/>
  </w:style>
  <w:style w:type="character" w:customStyle="1" w:styleId="WW8Num22z3">
    <w:name w:val="WW8Num22z3"/>
    <w:qFormat/>
    <w:rsid w:val="00DE7BBF"/>
  </w:style>
  <w:style w:type="character" w:customStyle="1" w:styleId="WW8Num22z4">
    <w:name w:val="WW8Num22z4"/>
    <w:qFormat/>
    <w:rsid w:val="00DE7BBF"/>
  </w:style>
  <w:style w:type="character" w:customStyle="1" w:styleId="WW8Num22z5">
    <w:name w:val="WW8Num22z5"/>
    <w:qFormat/>
    <w:rsid w:val="00DE7BBF"/>
  </w:style>
  <w:style w:type="character" w:customStyle="1" w:styleId="WW8Num22z6">
    <w:name w:val="WW8Num22z6"/>
    <w:qFormat/>
    <w:rsid w:val="00DE7BBF"/>
  </w:style>
  <w:style w:type="character" w:customStyle="1" w:styleId="WW8Num22z7">
    <w:name w:val="WW8Num22z7"/>
    <w:qFormat/>
    <w:rsid w:val="00DE7BBF"/>
  </w:style>
  <w:style w:type="character" w:customStyle="1" w:styleId="WW8Num22z8">
    <w:name w:val="WW8Num22z8"/>
    <w:qFormat/>
    <w:rsid w:val="00DE7BBF"/>
  </w:style>
  <w:style w:type="character" w:customStyle="1" w:styleId="Character20style">
    <w:name w:val="Character_20_style"/>
    <w:qFormat/>
    <w:rsid w:val="00DE7BBF"/>
  </w:style>
  <w:style w:type="character" w:customStyle="1" w:styleId="Znakiwypunktowania">
    <w:name w:val="Znaki wypunktowania"/>
    <w:qFormat/>
    <w:rsid w:val="00DE7BBF"/>
    <w:rPr>
      <w:rFonts w:ascii="OpenSymbol" w:eastAsia="OpenSymbol" w:hAnsi="OpenSymbol" w:cs="OpenSymbol"/>
    </w:rPr>
  </w:style>
  <w:style w:type="character" w:customStyle="1" w:styleId="markedcontent">
    <w:name w:val="markedcontent"/>
    <w:basedOn w:val="Domylnaczcionkaakapitu"/>
    <w:qFormat/>
    <w:rsid w:val="00DE7BBF"/>
    <w:rPr>
      <w:rFonts w:cs="Times New Roman"/>
    </w:rPr>
  </w:style>
  <w:style w:type="character" w:customStyle="1" w:styleId="hgkelc">
    <w:name w:val="hgkelc"/>
    <w:basedOn w:val="Domylnaczcionkaakapitu"/>
    <w:qFormat/>
    <w:rsid w:val="00DE7BBF"/>
    <w:rPr>
      <w:rFonts w:cs="Times New Roman"/>
    </w:rPr>
  </w:style>
  <w:style w:type="character" w:customStyle="1" w:styleId="Znakinumeracji">
    <w:name w:val="Znaki numeracji"/>
    <w:qFormat/>
    <w:rsid w:val="00DE7BBF"/>
  </w:style>
  <w:style w:type="paragraph" w:styleId="Nagwek">
    <w:name w:val="header"/>
    <w:basedOn w:val="Normalny"/>
    <w:next w:val="Tekstpodstawowy"/>
    <w:rsid w:val="00DE7BBF"/>
    <w:pPr>
      <w:tabs>
        <w:tab w:val="center" w:pos="4536"/>
        <w:tab w:val="right" w:pos="9072"/>
      </w:tabs>
    </w:pPr>
    <w:rPr>
      <w:sz w:val="20"/>
      <w:szCs w:val="20"/>
    </w:rPr>
  </w:style>
  <w:style w:type="paragraph" w:styleId="Tekstpodstawowy">
    <w:name w:val="Body Text"/>
    <w:basedOn w:val="Normalny"/>
    <w:rsid w:val="00DE7BBF"/>
    <w:pPr>
      <w:jc w:val="both"/>
    </w:pPr>
    <w:rPr>
      <w:rFonts w:ascii="Times New Roman" w:eastAsia="Times New Roman" w:hAnsi="Times New Roman"/>
      <w:szCs w:val="24"/>
    </w:rPr>
  </w:style>
  <w:style w:type="paragraph" w:styleId="Lista">
    <w:name w:val="List"/>
    <w:basedOn w:val="Tekstpodstawowy"/>
    <w:rsid w:val="00DE7BBF"/>
    <w:rPr>
      <w:rFonts w:cs="Arial"/>
    </w:rPr>
  </w:style>
  <w:style w:type="paragraph" w:styleId="Legenda">
    <w:name w:val="caption"/>
    <w:basedOn w:val="Normalny"/>
    <w:qFormat/>
    <w:rsid w:val="00DE7BBF"/>
    <w:pPr>
      <w:suppressLineNumbers/>
      <w:spacing w:before="120" w:after="120"/>
    </w:pPr>
    <w:rPr>
      <w:rFonts w:cs="Arial"/>
      <w:i/>
      <w:iCs/>
      <w:szCs w:val="24"/>
    </w:rPr>
  </w:style>
  <w:style w:type="paragraph" w:customStyle="1" w:styleId="Indeks">
    <w:name w:val="Indeks"/>
    <w:basedOn w:val="Normalny"/>
    <w:qFormat/>
    <w:rsid w:val="00DE7BBF"/>
    <w:pPr>
      <w:suppressLineNumbers/>
    </w:pPr>
    <w:rPr>
      <w:rFonts w:cs="Arial"/>
    </w:rPr>
  </w:style>
  <w:style w:type="paragraph" w:customStyle="1" w:styleId="Gwkaistopka">
    <w:name w:val="Główka i stopka"/>
    <w:basedOn w:val="Normalny"/>
    <w:qFormat/>
    <w:rsid w:val="00DE7BBF"/>
  </w:style>
  <w:style w:type="paragraph" w:styleId="Tytu">
    <w:name w:val="Title"/>
    <w:basedOn w:val="Normalny"/>
    <w:qFormat/>
    <w:rsid w:val="00DE7BBF"/>
    <w:pPr>
      <w:ind w:hanging="4132"/>
    </w:pPr>
    <w:rPr>
      <w:rFonts w:ascii="Times New Roman" w:eastAsia="Times New Roman" w:hAnsi="Times New Roman"/>
      <w:b/>
      <w:szCs w:val="20"/>
      <w:lang w:eastAsia="pl-PL"/>
    </w:rPr>
  </w:style>
  <w:style w:type="paragraph" w:styleId="Spistreci1">
    <w:name w:val="toc 1"/>
    <w:basedOn w:val="Normalny"/>
    <w:next w:val="Normalny"/>
    <w:autoRedefine/>
    <w:rsid w:val="00DE7BBF"/>
    <w:pPr>
      <w:tabs>
        <w:tab w:val="right" w:leader="dot" w:pos="9923"/>
      </w:tabs>
      <w:spacing w:before="120" w:line="276" w:lineRule="auto"/>
      <w:ind w:left="1191" w:hanging="907"/>
    </w:pPr>
    <w:rPr>
      <w:b/>
      <w:caps/>
      <w:szCs w:val="24"/>
    </w:rPr>
  </w:style>
  <w:style w:type="paragraph" w:customStyle="1" w:styleId="DefaultText">
    <w:name w:val="Default Text"/>
    <w:basedOn w:val="Normalny"/>
    <w:qFormat/>
    <w:rsid w:val="00DE7BBF"/>
    <w:rPr>
      <w:rFonts w:ascii="Times New Roman" w:eastAsia="Times New Roman" w:hAnsi="Times New Roman"/>
      <w:szCs w:val="20"/>
      <w:lang w:val="en-US" w:eastAsia="pl-PL"/>
    </w:rPr>
  </w:style>
  <w:style w:type="paragraph" w:customStyle="1" w:styleId="Nagwek11">
    <w:name w:val="Nagłówek 11"/>
    <w:basedOn w:val="Normalny"/>
    <w:next w:val="DefaultText"/>
    <w:qFormat/>
    <w:rsid w:val="00DE7BBF"/>
    <w:pPr>
      <w:spacing w:before="280" w:after="140"/>
    </w:pPr>
    <w:rPr>
      <w:rFonts w:ascii="Arial Black" w:eastAsia="Times New Roman" w:hAnsi="Arial Black"/>
      <w:szCs w:val="24"/>
      <w:lang w:eastAsia="pl-PL"/>
    </w:rPr>
  </w:style>
  <w:style w:type="paragraph" w:styleId="Akapitzlist">
    <w:name w:val="List Paragraph"/>
    <w:basedOn w:val="Normalny"/>
    <w:qFormat/>
    <w:rsid w:val="00177DBC"/>
    <w:pPr>
      <w:ind w:left="708"/>
    </w:pPr>
  </w:style>
  <w:style w:type="paragraph" w:styleId="Stopka">
    <w:name w:val="footer"/>
    <w:basedOn w:val="Normalny"/>
    <w:rsid w:val="00DE7BBF"/>
    <w:pPr>
      <w:tabs>
        <w:tab w:val="center" w:pos="4536"/>
        <w:tab w:val="right" w:pos="9072"/>
      </w:tabs>
    </w:pPr>
    <w:rPr>
      <w:sz w:val="20"/>
      <w:szCs w:val="20"/>
    </w:rPr>
  </w:style>
  <w:style w:type="paragraph" w:styleId="Tekstdymka">
    <w:name w:val="Balloon Text"/>
    <w:basedOn w:val="Normalny"/>
    <w:qFormat/>
    <w:rsid w:val="00DE7BBF"/>
    <w:rPr>
      <w:rFonts w:ascii="Tahoma" w:hAnsi="Tahoma"/>
      <w:sz w:val="16"/>
      <w:szCs w:val="16"/>
    </w:rPr>
  </w:style>
  <w:style w:type="paragraph" w:styleId="NormalnyWeb">
    <w:name w:val="Normal (Web)"/>
    <w:basedOn w:val="Normalny"/>
    <w:qFormat/>
    <w:rsid w:val="00DE7BBF"/>
    <w:pPr>
      <w:spacing w:before="280" w:after="280"/>
    </w:pPr>
    <w:rPr>
      <w:rFonts w:ascii="Times New Roman" w:eastAsia="Times New Roman" w:hAnsi="Times New Roman"/>
      <w:szCs w:val="24"/>
      <w:lang w:eastAsia="pl-PL"/>
    </w:rPr>
  </w:style>
  <w:style w:type="paragraph" w:styleId="Tekstpodstawowywcity2">
    <w:name w:val="Body Text Indent 2"/>
    <w:basedOn w:val="Normalny"/>
    <w:qFormat/>
    <w:rsid w:val="00DE7BBF"/>
    <w:pPr>
      <w:spacing w:after="120" w:line="480" w:lineRule="auto"/>
      <w:ind w:left="283"/>
    </w:pPr>
  </w:style>
  <w:style w:type="paragraph" w:styleId="Tekstpodstawowywcity3">
    <w:name w:val="Body Text Indent 3"/>
    <w:basedOn w:val="Normalny"/>
    <w:qFormat/>
    <w:rsid w:val="00DE7BBF"/>
    <w:pPr>
      <w:spacing w:after="120"/>
      <w:ind w:left="283"/>
    </w:pPr>
    <w:rPr>
      <w:sz w:val="16"/>
      <w:szCs w:val="16"/>
    </w:rPr>
  </w:style>
  <w:style w:type="paragraph" w:styleId="Tekstpodstawowy2">
    <w:name w:val="Body Text 2"/>
    <w:basedOn w:val="Normalny"/>
    <w:qFormat/>
    <w:rsid w:val="00DE7BBF"/>
    <w:pPr>
      <w:spacing w:after="120" w:line="480" w:lineRule="auto"/>
    </w:pPr>
  </w:style>
  <w:style w:type="paragraph" w:styleId="Tekstpodstawowywcity">
    <w:name w:val="Body Text Indent"/>
    <w:basedOn w:val="Normalny"/>
    <w:rsid w:val="00DE7BBF"/>
    <w:pPr>
      <w:spacing w:after="120"/>
      <w:ind w:left="283"/>
    </w:pPr>
  </w:style>
  <w:style w:type="paragraph" w:customStyle="1" w:styleId="Standard">
    <w:name w:val="Standard"/>
    <w:qFormat/>
    <w:rsid w:val="00DE7BBF"/>
    <w:rPr>
      <w:rFonts w:ascii="Times New Roman" w:eastAsia="Times New Roman" w:hAnsi="Times New Roman"/>
      <w:sz w:val="24"/>
      <w:szCs w:val="24"/>
    </w:rPr>
  </w:style>
  <w:style w:type="paragraph" w:customStyle="1" w:styleId="Obszartekstu">
    <w:name w:val="Obszar tekstu"/>
    <w:basedOn w:val="Standard"/>
    <w:qFormat/>
    <w:rsid w:val="00DE7BBF"/>
  </w:style>
  <w:style w:type="paragraph" w:customStyle="1" w:styleId="Tytu3">
    <w:name w:val="Tytuł 3"/>
    <w:basedOn w:val="Standard"/>
    <w:next w:val="Standard"/>
    <w:qFormat/>
    <w:rsid w:val="00DE7BBF"/>
    <w:pPr>
      <w:keepNext/>
      <w:jc w:val="center"/>
      <w:outlineLvl w:val="2"/>
    </w:pPr>
    <w:rPr>
      <w:b/>
      <w:i/>
    </w:rPr>
  </w:style>
  <w:style w:type="paragraph" w:customStyle="1" w:styleId="WW-Tekstpodstawowy2">
    <w:name w:val="WW-Tekst podstawowy 2"/>
    <w:basedOn w:val="Standard"/>
    <w:qFormat/>
    <w:rsid w:val="00DE7BBF"/>
    <w:pPr>
      <w:spacing w:line="360" w:lineRule="auto"/>
      <w:jc w:val="both"/>
    </w:pPr>
  </w:style>
  <w:style w:type="paragraph" w:styleId="Tekstpodstawowy3">
    <w:name w:val="Body Text 3"/>
    <w:basedOn w:val="Normalny"/>
    <w:qFormat/>
    <w:rsid w:val="00DE7BBF"/>
    <w:pPr>
      <w:jc w:val="both"/>
    </w:pPr>
    <w:rPr>
      <w:rFonts w:ascii="Times New Roman" w:eastAsia="Times New Roman" w:hAnsi="Times New Roman"/>
      <w:szCs w:val="24"/>
    </w:rPr>
  </w:style>
  <w:style w:type="paragraph" w:customStyle="1" w:styleId="Tytu2">
    <w:name w:val="Tytuł 2"/>
    <w:basedOn w:val="Standard"/>
    <w:next w:val="Standard"/>
    <w:qFormat/>
    <w:rsid w:val="00DE7BBF"/>
    <w:pPr>
      <w:keepNext/>
      <w:outlineLvl w:val="1"/>
    </w:pPr>
  </w:style>
  <w:style w:type="paragraph" w:customStyle="1" w:styleId="Tytu4">
    <w:name w:val="Tytuł 4"/>
    <w:basedOn w:val="Standard"/>
    <w:next w:val="Standard"/>
    <w:qFormat/>
    <w:rsid w:val="00DE7BBF"/>
    <w:pPr>
      <w:keepNext/>
      <w:spacing w:line="360" w:lineRule="auto"/>
      <w:ind w:left="708" w:firstLine="1"/>
      <w:jc w:val="both"/>
      <w:outlineLvl w:val="3"/>
    </w:pPr>
    <w:rPr>
      <w:sz w:val="26"/>
    </w:rPr>
  </w:style>
  <w:style w:type="paragraph" w:customStyle="1" w:styleId="Tytu1">
    <w:name w:val="Tytuł 1"/>
    <w:basedOn w:val="Standard"/>
    <w:next w:val="Standard"/>
    <w:qFormat/>
    <w:rsid w:val="00DE7BBF"/>
    <w:pPr>
      <w:keepNext/>
      <w:outlineLvl w:val="0"/>
    </w:pPr>
    <w:rPr>
      <w:sz w:val="28"/>
    </w:rPr>
  </w:style>
  <w:style w:type="paragraph" w:customStyle="1" w:styleId="Zawartotabeli">
    <w:name w:val="Zawartość tabeli"/>
    <w:basedOn w:val="Tekstpodstawowy"/>
    <w:qFormat/>
    <w:rsid w:val="00DE7BBF"/>
    <w:pPr>
      <w:suppressLineNumbers/>
      <w:jc w:val="left"/>
    </w:pPr>
    <w:rPr>
      <w:rFonts w:ascii="Verdana" w:eastAsia="Arial Unicode MS" w:hAnsi="Verdana"/>
      <w:color w:val="000000"/>
      <w:sz w:val="20"/>
      <w:szCs w:val="20"/>
    </w:rPr>
  </w:style>
  <w:style w:type="paragraph" w:customStyle="1" w:styleId="WW-Tekstpodstawowywcity2">
    <w:name w:val="WW-Tekst podstawowy wcięty 2"/>
    <w:basedOn w:val="Normalny"/>
    <w:qFormat/>
    <w:rsid w:val="00DE7BBF"/>
    <w:pPr>
      <w:tabs>
        <w:tab w:val="left" w:pos="567"/>
      </w:tabs>
      <w:ind w:left="567" w:hanging="567"/>
      <w:jc w:val="both"/>
    </w:pPr>
    <w:rPr>
      <w:rFonts w:ascii="Times New Roman" w:eastAsia="Times New Roman" w:hAnsi="Times New Roman"/>
      <w:szCs w:val="24"/>
      <w:lang w:eastAsia="ar-SA"/>
    </w:rPr>
  </w:style>
  <w:style w:type="paragraph" w:customStyle="1" w:styleId="WW-Tekstpodstawowywcity3">
    <w:name w:val="WW-Tekst podstawowy wcięty 3"/>
    <w:basedOn w:val="Normalny"/>
    <w:qFormat/>
    <w:rsid w:val="00DE7BBF"/>
    <w:pPr>
      <w:tabs>
        <w:tab w:val="left" w:pos="567"/>
      </w:tabs>
      <w:ind w:left="567"/>
      <w:jc w:val="both"/>
    </w:pPr>
    <w:rPr>
      <w:rFonts w:ascii="Times New Roman" w:eastAsia="Times New Roman" w:hAnsi="Times New Roman"/>
      <w:szCs w:val="24"/>
      <w:lang w:eastAsia="ar-SA"/>
    </w:rPr>
  </w:style>
  <w:style w:type="paragraph" w:customStyle="1" w:styleId="t4">
    <w:name w:val="t4"/>
    <w:basedOn w:val="Normalny"/>
    <w:qFormat/>
    <w:rsid w:val="00DE7BBF"/>
    <w:pPr>
      <w:ind w:firstLine="480"/>
      <w:jc w:val="both"/>
    </w:pPr>
    <w:rPr>
      <w:rFonts w:ascii="Times New Roman" w:eastAsia="Times New Roman" w:hAnsi="Times New Roman"/>
      <w:szCs w:val="24"/>
      <w:lang w:eastAsia="pl-PL"/>
    </w:rPr>
  </w:style>
  <w:style w:type="paragraph" w:customStyle="1" w:styleId="tekst">
    <w:name w:val="tekst"/>
    <w:basedOn w:val="Normalny"/>
    <w:qFormat/>
    <w:rsid w:val="00DE7BBF"/>
    <w:pPr>
      <w:spacing w:before="280" w:after="280"/>
    </w:pPr>
    <w:rPr>
      <w:rFonts w:ascii="Times New Roman" w:eastAsia="Times New Roman" w:hAnsi="Times New Roman"/>
      <w:szCs w:val="24"/>
      <w:lang w:eastAsia="pl-PL"/>
    </w:rPr>
  </w:style>
  <w:style w:type="paragraph" w:styleId="Podtytu">
    <w:name w:val="Subtitle"/>
    <w:basedOn w:val="Normalny"/>
    <w:qFormat/>
    <w:rsid w:val="00DE7BBF"/>
    <w:rPr>
      <w:rFonts w:ascii="Times New Roman" w:eastAsia="Times New Roman" w:hAnsi="Times New Roman"/>
      <w:b/>
      <w:szCs w:val="20"/>
    </w:rPr>
  </w:style>
  <w:style w:type="paragraph" w:customStyle="1" w:styleId="RP">
    <w:name w:val="RP"/>
    <w:basedOn w:val="Normalny"/>
    <w:qFormat/>
    <w:rsid w:val="00DE7BBF"/>
    <w:rPr>
      <w:rFonts w:ascii="Courier New" w:eastAsia="Times New Roman" w:hAnsi="Courier New"/>
      <w:szCs w:val="24"/>
      <w:lang w:eastAsia="pl-PL"/>
    </w:rPr>
  </w:style>
  <w:style w:type="paragraph" w:customStyle="1" w:styleId="unnamed1">
    <w:name w:val="unnamed1"/>
    <w:basedOn w:val="Normalny"/>
    <w:qFormat/>
    <w:rsid w:val="00DE7BBF"/>
    <w:pPr>
      <w:spacing w:before="280" w:after="280"/>
    </w:pPr>
    <w:rPr>
      <w:rFonts w:ascii="Times New Roman" w:eastAsia="Times New Roman" w:hAnsi="Times New Roman"/>
      <w:color w:val="000066"/>
      <w:szCs w:val="24"/>
      <w:lang w:eastAsia="pl-PL"/>
    </w:rPr>
  </w:style>
  <w:style w:type="paragraph" w:customStyle="1" w:styleId="western">
    <w:name w:val="western"/>
    <w:basedOn w:val="Normalny"/>
    <w:qFormat/>
    <w:rsid w:val="00DE7BBF"/>
    <w:pPr>
      <w:spacing w:before="280" w:after="280"/>
    </w:pPr>
    <w:rPr>
      <w:rFonts w:ascii="Times New Roman" w:eastAsia="Times New Roman" w:hAnsi="Times New Roman"/>
      <w:szCs w:val="24"/>
      <w:lang w:eastAsia="pl-PL"/>
    </w:rPr>
  </w:style>
  <w:style w:type="paragraph" w:styleId="Cytatintensywny">
    <w:name w:val="Intense Quote"/>
    <w:basedOn w:val="Normalny"/>
    <w:next w:val="Normalny"/>
    <w:qFormat/>
    <w:rsid w:val="00DE7BBF"/>
    <w:pPr>
      <w:pBdr>
        <w:bottom w:val="single" w:sz="4" w:space="4" w:color="4F81BD"/>
      </w:pBdr>
      <w:spacing w:before="200" w:after="280"/>
      <w:ind w:left="936" w:right="936"/>
    </w:pPr>
    <w:rPr>
      <w:rFonts w:ascii="Times New Roman" w:eastAsia="Times New Roman" w:hAnsi="Times New Roman"/>
      <w:b/>
      <w:bCs/>
      <w:i/>
      <w:iCs/>
      <w:color w:val="4F81BD"/>
      <w:szCs w:val="24"/>
    </w:rPr>
  </w:style>
  <w:style w:type="paragraph" w:customStyle="1" w:styleId="Tekstpodstawowy21">
    <w:name w:val="Tekst podstawowy 21"/>
    <w:basedOn w:val="Normalny"/>
    <w:qFormat/>
    <w:rsid w:val="00DE7BBF"/>
    <w:rPr>
      <w:rFonts w:ascii="Times New Roman" w:eastAsia="Times New Roman" w:hAnsi="Times New Roman"/>
      <w:b/>
      <w:kern w:val="2"/>
      <w:szCs w:val="20"/>
      <w:lang w:eastAsia="ar-SA"/>
    </w:rPr>
  </w:style>
  <w:style w:type="paragraph" w:styleId="Tekstprzypisukocowego">
    <w:name w:val="endnote text"/>
    <w:basedOn w:val="Normalny"/>
    <w:rsid w:val="00DE7BBF"/>
    <w:rPr>
      <w:rFonts w:ascii="Times New Roman" w:eastAsia="Times New Roman" w:hAnsi="Times New Roman"/>
      <w:sz w:val="20"/>
      <w:szCs w:val="20"/>
    </w:rPr>
  </w:style>
  <w:style w:type="paragraph" w:customStyle="1" w:styleId="Nagwek21">
    <w:name w:val="Nagłówek #2"/>
    <w:basedOn w:val="Normalny"/>
    <w:qFormat/>
    <w:rsid w:val="00DE7BBF"/>
    <w:pPr>
      <w:widowControl w:val="0"/>
      <w:shd w:val="clear" w:color="auto" w:fill="FFFFFF"/>
      <w:spacing w:before="1140" w:after="300" w:line="0" w:lineRule="atLeast"/>
      <w:outlineLvl w:val="1"/>
    </w:pPr>
    <w:rPr>
      <w:sz w:val="23"/>
      <w:szCs w:val="23"/>
    </w:rPr>
  </w:style>
  <w:style w:type="paragraph" w:customStyle="1" w:styleId="Nagwek31">
    <w:name w:val="Nagłówek #3"/>
    <w:basedOn w:val="Normalny"/>
    <w:qFormat/>
    <w:rsid w:val="00DE7BBF"/>
    <w:pPr>
      <w:widowControl w:val="0"/>
      <w:shd w:val="clear" w:color="auto" w:fill="FFFFFF"/>
      <w:spacing w:before="120" w:after="300" w:line="0" w:lineRule="atLeast"/>
      <w:outlineLvl w:val="2"/>
    </w:pPr>
    <w:rPr>
      <w:sz w:val="34"/>
      <w:szCs w:val="34"/>
    </w:rPr>
  </w:style>
  <w:style w:type="paragraph" w:styleId="Bezodstpw">
    <w:name w:val="No Spacing"/>
    <w:qFormat/>
    <w:rsid w:val="00DE7BBF"/>
    <w:rPr>
      <w:sz w:val="22"/>
      <w:szCs w:val="22"/>
      <w:lang w:eastAsia="en-US"/>
    </w:rPr>
  </w:style>
  <w:style w:type="paragraph" w:customStyle="1" w:styleId="Teksttreci0">
    <w:name w:val="Tekst treści"/>
    <w:basedOn w:val="Normalny"/>
    <w:qFormat/>
    <w:rsid w:val="00DE7BBF"/>
    <w:pPr>
      <w:widowControl w:val="0"/>
      <w:shd w:val="clear" w:color="auto" w:fill="FFFFFF"/>
      <w:spacing w:after="240" w:line="274" w:lineRule="exact"/>
      <w:ind w:hanging="340"/>
    </w:pPr>
  </w:style>
  <w:style w:type="paragraph" w:customStyle="1" w:styleId="Teksttreci40">
    <w:name w:val="Tekst treści (4)"/>
    <w:basedOn w:val="Normalny"/>
    <w:qFormat/>
    <w:rsid w:val="00DE7BBF"/>
    <w:pPr>
      <w:widowControl w:val="0"/>
      <w:shd w:val="clear" w:color="auto" w:fill="FFFFFF"/>
      <w:spacing w:before="840" w:after="300" w:line="0" w:lineRule="atLeast"/>
    </w:pPr>
    <w:rPr>
      <w:rFonts w:ascii="Microsoft Sans Serif" w:eastAsia="Microsoft Sans Serif" w:hAnsi="Microsoft Sans Serif"/>
      <w:sz w:val="21"/>
      <w:szCs w:val="21"/>
    </w:rPr>
  </w:style>
  <w:style w:type="paragraph" w:customStyle="1" w:styleId="ust">
    <w:name w:val="ust"/>
    <w:basedOn w:val="Normalny"/>
    <w:qFormat/>
    <w:rsid w:val="00DE7BBF"/>
    <w:pPr>
      <w:spacing w:before="280" w:after="280"/>
    </w:pPr>
    <w:rPr>
      <w:rFonts w:ascii="Times New Roman" w:eastAsia="Times New Roman" w:hAnsi="Times New Roman"/>
      <w:szCs w:val="24"/>
      <w:lang w:eastAsia="pl-PL"/>
    </w:rPr>
  </w:style>
  <w:style w:type="paragraph" w:customStyle="1" w:styleId="art">
    <w:name w:val="art"/>
    <w:basedOn w:val="Normalny"/>
    <w:qFormat/>
    <w:rsid w:val="00DE7BBF"/>
    <w:pPr>
      <w:spacing w:before="280" w:after="280"/>
    </w:pPr>
    <w:rPr>
      <w:rFonts w:ascii="Times New Roman" w:eastAsia="Times New Roman" w:hAnsi="Times New Roman"/>
      <w:szCs w:val="24"/>
      <w:lang w:eastAsia="pl-PL"/>
    </w:rPr>
  </w:style>
  <w:style w:type="paragraph" w:customStyle="1" w:styleId="Default">
    <w:name w:val="Default"/>
    <w:qFormat/>
    <w:rsid w:val="00DE7BBF"/>
    <w:rPr>
      <w:rFonts w:ascii="Times New Roman" w:hAnsi="Times New Roman"/>
      <w:color w:val="000000"/>
      <w:sz w:val="24"/>
      <w:szCs w:val="24"/>
      <w:lang w:eastAsia="en-US"/>
    </w:rPr>
  </w:style>
  <w:style w:type="paragraph" w:customStyle="1" w:styleId="Nagwek22">
    <w:name w:val="Nagłówek2"/>
    <w:basedOn w:val="Normalny"/>
    <w:next w:val="Tekstpodstawowy"/>
    <w:qFormat/>
    <w:rsid w:val="00DE7BBF"/>
    <w:pPr>
      <w:keepNext/>
      <w:widowControl w:val="0"/>
      <w:spacing w:before="240" w:after="120"/>
    </w:pPr>
    <w:rPr>
      <w:rFonts w:eastAsia="Lucida Sans Unicode" w:cs="Tahoma"/>
      <w:kern w:val="2"/>
      <w:szCs w:val="28"/>
      <w:lang w:eastAsia="ar-SA"/>
    </w:rPr>
  </w:style>
  <w:style w:type="paragraph" w:customStyle="1" w:styleId="Listapunktowana21">
    <w:name w:val="Lista punktowana 21"/>
    <w:basedOn w:val="Normalny"/>
    <w:qFormat/>
    <w:rsid w:val="00DE7BBF"/>
    <w:pPr>
      <w:widowControl w:val="0"/>
      <w:numPr>
        <w:numId w:val="1"/>
      </w:numPr>
      <w:ind w:left="-1800" w:firstLine="0"/>
    </w:pPr>
    <w:rPr>
      <w:rFonts w:ascii="Times New Roman" w:eastAsia="Lucida Sans Unicode" w:hAnsi="Times New Roman"/>
      <w:kern w:val="2"/>
      <w:szCs w:val="24"/>
      <w:lang w:eastAsia="ar-SA"/>
    </w:rPr>
  </w:style>
  <w:style w:type="paragraph" w:customStyle="1" w:styleId="NormalnyWyjustowany">
    <w:name w:val="Normalny + Wyjustowany"/>
    <w:basedOn w:val="Normalny"/>
    <w:qFormat/>
    <w:rsid w:val="00DE7BBF"/>
    <w:pPr>
      <w:numPr>
        <w:numId w:val="2"/>
      </w:numPr>
      <w:jc w:val="both"/>
    </w:pPr>
    <w:rPr>
      <w:rFonts w:ascii="Times New Roman" w:eastAsia="Times New Roman" w:hAnsi="Times New Roman"/>
      <w:szCs w:val="24"/>
      <w:lang w:eastAsia="pl-PL"/>
    </w:rPr>
  </w:style>
  <w:style w:type="paragraph" w:styleId="Tekstkomentarza">
    <w:name w:val="annotation text"/>
    <w:basedOn w:val="Normalny"/>
    <w:qFormat/>
    <w:rsid w:val="00DE7BBF"/>
    <w:rPr>
      <w:rFonts w:ascii="Times New Roman" w:eastAsia="Times New Roman" w:hAnsi="Times New Roman"/>
      <w:sz w:val="20"/>
      <w:szCs w:val="20"/>
    </w:rPr>
  </w:style>
  <w:style w:type="paragraph" w:styleId="Tematkomentarza">
    <w:name w:val="annotation subject"/>
    <w:basedOn w:val="Tekstkomentarza"/>
    <w:next w:val="Tekstkomentarza"/>
    <w:qFormat/>
    <w:rsid w:val="00DE7BBF"/>
    <w:rPr>
      <w:b/>
      <w:bCs/>
    </w:rPr>
  </w:style>
  <w:style w:type="paragraph" w:styleId="Nagwekindeksu">
    <w:name w:val="index heading"/>
    <w:basedOn w:val="Nagwek"/>
    <w:rsid w:val="00DE7BBF"/>
  </w:style>
  <w:style w:type="paragraph" w:styleId="Nagwekspisutreci">
    <w:name w:val="TOC Heading"/>
    <w:basedOn w:val="Nagwek1"/>
    <w:next w:val="Normalny"/>
    <w:rsid w:val="00DE7BBF"/>
    <w:pPr>
      <w:spacing w:before="240" w:line="259" w:lineRule="auto"/>
      <w:outlineLvl w:val="9"/>
    </w:pPr>
    <w:rPr>
      <w:rFonts w:ascii="Calibri Light" w:eastAsia="MS Gothic" w:hAnsi="Calibri Light"/>
      <w:b w:val="0"/>
      <w:bCs w:val="0"/>
      <w:color w:val="2E74B5"/>
      <w:szCs w:val="32"/>
      <w:lang w:eastAsia="pl-PL"/>
    </w:rPr>
  </w:style>
  <w:style w:type="paragraph" w:styleId="Spistreci2">
    <w:name w:val="toc 2"/>
    <w:basedOn w:val="Normalny"/>
    <w:next w:val="Normalny"/>
    <w:autoRedefine/>
    <w:rsid w:val="00DE7BBF"/>
    <w:pPr>
      <w:tabs>
        <w:tab w:val="right" w:leader="dot" w:pos="9923"/>
      </w:tabs>
      <w:spacing w:line="276" w:lineRule="auto"/>
      <w:ind w:left="1587" w:hanging="907"/>
    </w:pPr>
    <w:rPr>
      <w:smallCaps/>
    </w:rPr>
  </w:style>
  <w:style w:type="paragraph" w:styleId="Spistreci3">
    <w:name w:val="toc 3"/>
    <w:basedOn w:val="Normalny"/>
    <w:next w:val="Normalny"/>
    <w:autoRedefine/>
    <w:rsid w:val="00DE7BBF"/>
    <w:pPr>
      <w:ind w:left="440"/>
    </w:pPr>
    <w:rPr>
      <w:i/>
    </w:rPr>
  </w:style>
  <w:style w:type="paragraph" w:styleId="Spistreci4">
    <w:name w:val="toc 4"/>
    <w:basedOn w:val="Normalny"/>
    <w:next w:val="Normalny"/>
    <w:autoRedefine/>
    <w:rsid w:val="00DE7BBF"/>
    <w:pPr>
      <w:ind w:left="660"/>
    </w:pPr>
    <w:rPr>
      <w:sz w:val="18"/>
      <w:szCs w:val="18"/>
    </w:rPr>
  </w:style>
  <w:style w:type="paragraph" w:styleId="Spistreci5">
    <w:name w:val="toc 5"/>
    <w:basedOn w:val="Normalny"/>
    <w:next w:val="Normalny"/>
    <w:autoRedefine/>
    <w:rsid w:val="00DE7BBF"/>
    <w:pPr>
      <w:ind w:left="880"/>
    </w:pPr>
    <w:rPr>
      <w:sz w:val="18"/>
      <w:szCs w:val="18"/>
    </w:rPr>
  </w:style>
  <w:style w:type="paragraph" w:styleId="Spistreci6">
    <w:name w:val="toc 6"/>
    <w:basedOn w:val="Normalny"/>
    <w:next w:val="Normalny"/>
    <w:autoRedefine/>
    <w:rsid w:val="00DE7BBF"/>
    <w:pPr>
      <w:ind w:left="1100"/>
    </w:pPr>
    <w:rPr>
      <w:sz w:val="18"/>
      <w:szCs w:val="18"/>
    </w:rPr>
  </w:style>
  <w:style w:type="paragraph" w:styleId="Spistreci7">
    <w:name w:val="toc 7"/>
    <w:basedOn w:val="Normalny"/>
    <w:next w:val="Normalny"/>
    <w:autoRedefine/>
    <w:rsid w:val="00DE7BBF"/>
    <w:pPr>
      <w:ind w:left="1320"/>
    </w:pPr>
    <w:rPr>
      <w:sz w:val="18"/>
      <w:szCs w:val="18"/>
    </w:rPr>
  </w:style>
  <w:style w:type="paragraph" w:styleId="Spistreci8">
    <w:name w:val="toc 8"/>
    <w:basedOn w:val="Normalny"/>
    <w:next w:val="Normalny"/>
    <w:autoRedefine/>
    <w:rsid w:val="00DE7BBF"/>
    <w:pPr>
      <w:ind w:left="1540"/>
    </w:pPr>
    <w:rPr>
      <w:sz w:val="18"/>
      <w:szCs w:val="18"/>
    </w:rPr>
  </w:style>
  <w:style w:type="paragraph" w:styleId="Spistreci9">
    <w:name w:val="toc 9"/>
    <w:basedOn w:val="Normalny"/>
    <w:next w:val="Normalny"/>
    <w:autoRedefine/>
    <w:rsid w:val="00DE7BBF"/>
    <w:pPr>
      <w:ind w:left="1760"/>
    </w:pPr>
    <w:rPr>
      <w:sz w:val="18"/>
      <w:szCs w:val="18"/>
    </w:rPr>
  </w:style>
  <w:style w:type="paragraph" w:customStyle="1" w:styleId="paragraf">
    <w:name w:val="paragraf"/>
    <w:basedOn w:val="Normalny"/>
    <w:qFormat/>
    <w:rsid w:val="00DE7BBF"/>
  </w:style>
  <w:style w:type="paragraph" w:customStyle="1" w:styleId="Akapitzlist1">
    <w:name w:val="Akapit z listą1"/>
    <w:basedOn w:val="Normalny"/>
    <w:qFormat/>
    <w:rsid w:val="00DE7BBF"/>
    <w:pPr>
      <w:spacing w:after="200" w:line="276" w:lineRule="auto"/>
      <w:ind w:left="720"/>
    </w:pPr>
    <w:rPr>
      <w:rFonts w:eastAsia="Times New Roman"/>
    </w:rPr>
  </w:style>
  <w:style w:type="paragraph" w:customStyle="1" w:styleId="Styl">
    <w:name w:val="Styl"/>
    <w:qFormat/>
    <w:rsid w:val="00DE7BBF"/>
    <w:pPr>
      <w:widowControl w:val="0"/>
    </w:pPr>
    <w:rPr>
      <w:rFonts w:ascii="Times New Roman" w:eastAsia="Times New Roman" w:hAnsi="Times New Roman"/>
      <w:sz w:val="24"/>
      <w:szCs w:val="24"/>
    </w:rPr>
  </w:style>
  <w:style w:type="paragraph" w:customStyle="1" w:styleId="Zawartoramki">
    <w:name w:val="Zawartość ramki"/>
    <w:basedOn w:val="Normalny"/>
    <w:qFormat/>
    <w:rsid w:val="00DE7BBF"/>
  </w:style>
  <w:style w:type="paragraph" w:customStyle="1" w:styleId="Ustp">
    <w:name w:val="Ustęp"/>
    <w:basedOn w:val="Nagwek3"/>
    <w:qFormat/>
    <w:rsid w:val="00DE7BBF"/>
    <w:pPr>
      <w:spacing w:before="240" w:after="120" w:line="240" w:lineRule="auto"/>
      <w:contextualSpacing w:val="0"/>
      <w:jc w:val="both"/>
      <w:outlineLvl w:val="9"/>
    </w:pPr>
    <w:rPr>
      <w:rFonts w:ascii="Cambria" w:hAnsi="Cambria" w:cs="Cambria"/>
      <w:bCs w:val="0"/>
      <w:color w:val="000000"/>
      <w:sz w:val="22"/>
      <w:szCs w:val="24"/>
    </w:rPr>
  </w:style>
  <w:style w:type="paragraph" w:customStyle="1" w:styleId="Paragraf0">
    <w:name w:val="Paragraf"/>
    <w:basedOn w:val="Nagwek2"/>
    <w:qFormat/>
    <w:rsid w:val="00DE7BBF"/>
    <w:pPr>
      <w:tabs>
        <w:tab w:val="left" w:pos="0"/>
      </w:tabs>
      <w:spacing w:after="0" w:line="240" w:lineRule="auto"/>
      <w:jc w:val="both"/>
      <w:outlineLvl w:val="9"/>
    </w:pPr>
    <w:rPr>
      <w:rFonts w:ascii="Cambria" w:hAnsi="Cambria" w:cs="Cambria"/>
      <w:b w:val="0"/>
      <w:sz w:val="22"/>
      <w:szCs w:val="26"/>
    </w:rPr>
  </w:style>
  <w:style w:type="paragraph" w:customStyle="1" w:styleId="ZLITwPKTzmlitwpktartykuempunktem">
    <w:name w:val="Z/LIT_w_PKT – zm. lit. w pkt artykułem (punktem)"/>
    <w:basedOn w:val="Normalny"/>
    <w:qFormat/>
    <w:rsid w:val="00DE7BBF"/>
    <w:pPr>
      <w:ind w:left="1497" w:hanging="476"/>
      <w:jc w:val="both"/>
    </w:pPr>
    <w:rPr>
      <w:rFonts w:ascii="Times" w:eastAsia="Times New Roman" w:hAnsi="Times" w:cs="Arial"/>
      <w:bCs/>
      <w:szCs w:val="20"/>
    </w:rPr>
  </w:style>
  <w:style w:type="paragraph" w:customStyle="1" w:styleId="Domynie">
    <w:name w:val="Domy徑nie"/>
    <w:qFormat/>
    <w:rsid w:val="00DE7BBF"/>
    <w:pPr>
      <w:widowControl w:val="0"/>
    </w:pPr>
    <w:rPr>
      <w:rFonts w:ascii="Liberation Serif" w:eastAsia="Times New Roman" w:hAnsi="Liberation Serif" w:cs="Liberation Serif"/>
      <w:kern w:val="2"/>
      <w:sz w:val="24"/>
      <w:szCs w:val="24"/>
      <w:lang w:eastAsia="ja-JP" w:bidi="hi-IN"/>
    </w:rPr>
  </w:style>
  <w:style w:type="paragraph" w:customStyle="1" w:styleId="Zawartotabeli0">
    <w:name w:val="Zawarto懈 tabeli"/>
    <w:basedOn w:val="Domynie"/>
    <w:qFormat/>
    <w:rsid w:val="00DE7BBF"/>
    <w:rPr>
      <w:kern w:val="0"/>
      <w:lang w:eastAsia="zh-CN" w:bidi="ar-SA"/>
    </w:rPr>
  </w:style>
  <w:style w:type="numbering" w:customStyle="1" w:styleId="WW8Num25">
    <w:name w:val="WW8Num25"/>
    <w:qFormat/>
    <w:rsid w:val="00DE7BBF"/>
  </w:style>
  <w:style w:type="numbering" w:customStyle="1" w:styleId="WW8Num24">
    <w:name w:val="WW8Num24"/>
    <w:qFormat/>
    <w:rsid w:val="00DE7BBF"/>
  </w:style>
  <w:style w:type="numbering" w:customStyle="1" w:styleId="WW8Num26">
    <w:name w:val="WW8Num26"/>
    <w:qFormat/>
    <w:rsid w:val="00DE7BBF"/>
  </w:style>
  <w:style w:type="numbering" w:customStyle="1" w:styleId="WW8Num18">
    <w:name w:val="WW8Num18"/>
    <w:qFormat/>
    <w:rsid w:val="00DE7BBF"/>
  </w:style>
  <w:style w:type="numbering" w:customStyle="1" w:styleId="WW8Num22">
    <w:name w:val="WW8Num22"/>
    <w:qFormat/>
    <w:rsid w:val="00DE7BBF"/>
  </w:style>
  <w:style w:type="numbering" w:customStyle="1" w:styleId="WW8Num17">
    <w:name w:val="WW8Num17"/>
    <w:qFormat/>
    <w:rsid w:val="00E23AD3"/>
  </w:style>
  <w:style w:type="numbering" w:customStyle="1" w:styleId="WW8Num20">
    <w:name w:val="WW8Num20"/>
    <w:qFormat/>
    <w:rsid w:val="00E2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Downloads\ostatnia" TargetMode="External"/><Relationship Id="rId18" Type="http://schemas.openxmlformats.org/officeDocument/2006/relationships/hyperlink" Target="file:///C:\Users\Downloads\ostatn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awo.vulcan.edu.pl/przegdok.asp?qdatprz=18-09-2022&amp;qplikid=4186" TargetMode="External"/><Relationship Id="rId17" Type="http://schemas.openxmlformats.org/officeDocument/2006/relationships/hyperlink" Target="file:///C:\Users\Downloads\ostatnia" TargetMode="External"/><Relationship Id="rId2" Type="http://schemas.openxmlformats.org/officeDocument/2006/relationships/numbering" Target="numbering.xml"/><Relationship Id="rId16" Type="http://schemas.openxmlformats.org/officeDocument/2006/relationships/hyperlink" Target="file:///C:\Users\Downloads\ostatn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18-09-2022&amp;qplikid=4186" TargetMode="External"/><Relationship Id="rId5" Type="http://schemas.openxmlformats.org/officeDocument/2006/relationships/webSettings" Target="webSettings.xml"/><Relationship Id="rId15" Type="http://schemas.openxmlformats.org/officeDocument/2006/relationships/hyperlink" Target="file:///C:\Users\Downloads\ostatnia" TargetMode="External"/><Relationship Id="rId10" Type="http://schemas.openxmlformats.org/officeDocument/2006/relationships/hyperlink" Target="https://www.prawo.vulcan.edu.pl/przegdok.asp?qdatprz=18-09-2022&amp;qplikid=4186" TargetMode="External"/><Relationship Id="rId19" Type="http://schemas.openxmlformats.org/officeDocument/2006/relationships/hyperlink" Target="http://www.prawo.vulcan.edu.pl/przegdok.asp?qdatprz=28-03-2015&amp;qplikid=1" TargetMode="External"/><Relationship Id="rId4" Type="http://schemas.openxmlformats.org/officeDocument/2006/relationships/settings" Target="settings.xml"/><Relationship Id="rId9" Type="http://schemas.openxmlformats.org/officeDocument/2006/relationships/hyperlink" Target="https://www.prawo.vulcan.edu.pl/przegdok.asp?qdatprz=18-09-2022&amp;qplikid=4186" TargetMode="External"/><Relationship Id="rId14" Type="http://schemas.openxmlformats.org/officeDocument/2006/relationships/hyperlink" Target="file:///C:\Users\Downloads\ostatni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47E3-7B11-4B39-8734-5C7971EA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186</Pages>
  <Words>46818</Words>
  <Characters>280913</Characters>
  <Application>Microsoft Office Word</Application>
  <DocSecurity>0</DocSecurity>
  <Lines>2340</Lines>
  <Paragraphs>654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Linowska</dc:creator>
  <dc:description/>
  <cp:lastModifiedBy>hp</cp:lastModifiedBy>
  <cp:revision>57</cp:revision>
  <cp:lastPrinted>2020-02-21T09:51:00Z</cp:lastPrinted>
  <dcterms:created xsi:type="dcterms:W3CDTF">2023-02-10T11:31:00Z</dcterms:created>
  <dcterms:modified xsi:type="dcterms:W3CDTF">2024-09-24T11:36:00Z</dcterms:modified>
  <dc:language>pl-PL</dc:language>
</cp:coreProperties>
</file>