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19" w:rsidRDefault="00340144" w:rsidP="00340144">
      <w:r>
        <w:t>Załącznik nr 3 do zapytania ofertowego</w:t>
      </w:r>
    </w:p>
    <w:p w:rsidR="00DF5519" w:rsidRDefault="00340144" w:rsidP="00340144">
      <w:r>
        <w:t>Załącznik nr 1 do umowy</w:t>
      </w:r>
    </w:p>
    <w:p w:rsidR="00DF5519" w:rsidRDefault="00340144" w:rsidP="00340144">
      <w:pPr>
        <w:pStyle w:val="Nagwek"/>
      </w:pPr>
      <w:r>
        <w:t>Pakiet asortymentowo- cenowy produktów spożywczych</w:t>
      </w:r>
    </w:p>
    <w:tbl>
      <w:tblPr>
        <w:tblW w:w="14121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2716"/>
        <w:gridCol w:w="1366"/>
        <w:gridCol w:w="1661"/>
        <w:gridCol w:w="69"/>
        <w:gridCol w:w="1555"/>
        <w:gridCol w:w="1588"/>
        <w:gridCol w:w="1529"/>
        <w:gridCol w:w="1469"/>
        <w:gridCol w:w="1472"/>
      </w:tblGrid>
      <w:tr w:rsidR="00DF5519" w:rsidTr="00340144">
        <w:trPr>
          <w:trHeight w:val="1262"/>
          <w:tblHeader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340144" w:rsidP="00340144">
            <w:pPr>
              <w:spacing w:after="0" w:line="240" w:lineRule="auto"/>
            </w:pPr>
            <w:r>
              <w:t>L.p.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 w:line="240" w:lineRule="auto"/>
            </w:pPr>
            <w:r>
              <w:t>Nazwa artykułu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 w:line="240" w:lineRule="auto"/>
            </w:pPr>
            <w:r>
              <w:t>Jednostka miary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 w:line="240" w:lineRule="auto"/>
            </w:pPr>
            <w:r>
              <w:t>Szacunkowa ilość do 31.12.2023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 w:line="240" w:lineRule="auto"/>
            </w:pPr>
            <w:r>
              <w:t>Cena jednostkowa netto w zł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 w:line="240" w:lineRule="auto"/>
            </w:pPr>
            <w:r>
              <w:t>Cena jednostkowa brutto w zł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 w:line="240" w:lineRule="auto"/>
            </w:pPr>
            <w:r>
              <w:t xml:space="preserve">Wartość netto w </w:t>
            </w:r>
            <w:r>
              <w:t>zł (kol. 4 x kol.5)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 w:line="240" w:lineRule="auto"/>
            </w:pPr>
            <w:r>
              <w:t>Podatek VAT w zł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 w:line="240" w:lineRule="auto"/>
            </w:pPr>
            <w:r>
              <w:t>Wartość brutto w zł (kol. 7 + kol.8)</w:t>
            </w: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3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4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5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6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7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8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9</w:t>
            </w:r>
          </w:p>
        </w:tc>
      </w:tr>
      <w:tr w:rsidR="00DF5519" w:rsidTr="00340144">
        <w:trPr>
          <w:trHeight w:val="14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Ananas w plastrach w syropie 560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20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Bazylia 10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20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601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Brzoskwinie w puszcze 840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20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4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Chrzan tarty 290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15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 xml:space="preserve">Cukier kryształ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130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Cukier puder 500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15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4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Cukier waniliowy 16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25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Curry 20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20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Cynamon 15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10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Czosnek granulowany 20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40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4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Fasola czerwona konserwowa 400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10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 xml:space="preserve">Gałka </w:t>
            </w:r>
            <w:r>
              <w:t>muszkatołowa mielona 10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15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Herbata czarna liściasta dobrej jakości 100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30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4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Herbata owocowa wieloskładnikowa (różne smaki) 100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50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Imbir mielony 10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10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Kasza gryczana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70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4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Kasza jaglana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10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Kasza jęczmienna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130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Kasza manna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10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Kawa zbożowa dla dzieci w kartoniku o łagodnym smaku 150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20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4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Ketchup bez konserwantów 450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40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Koncentrat buraczany bez konserwantów 300 ml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10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 xml:space="preserve">Koncentrat </w:t>
            </w:r>
            <w:r>
              <w:t>pomidorowy 30% ze świeżych owoców bez dodatków 1000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60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4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Kukurydza konserwowa 400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10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Kurkuma 20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20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Kwasek cytrynowy 20</w:t>
            </w:r>
            <w:r>
              <w:t>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50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4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Liść laurowy 6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100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Lubczyk 8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25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Majeranek 8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120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4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Majonez bez konserwantów 700 ml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70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Makaron biały (kokardki, kolanka, muszelka, spaghetti, piórka, świderki, zacierka)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350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Makaron biały nitki - rosołowy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30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 xml:space="preserve">Makaron świderek </w:t>
            </w:r>
            <w:r>
              <w:lastRenderedPageBreak/>
              <w:t>trzykolorowy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lastRenderedPageBreak/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50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4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 xml:space="preserve">Mąka pszenna </w:t>
            </w:r>
            <w:r>
              <w:t>typ 450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70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Mąka ziemniaczana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10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Miód pszczeli 1 kg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kg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3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 xml:space="preserve">Mus owocowy bez cukru 100g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400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4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Musztarda delikatesowa 170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30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Ocet 500 ml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20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 xml:space="preserve">Ocet balsamiczny </w:t>
            </w:r>
            <w:proofErr w:type="spellStart"/>
            <w:r>
              <w:t>creme</w:t>
            </w:r>
            <w:proofErr w:type="spellEnd"/>
            <w:r>
              <w:t xml:space="preserve"> 250 ml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6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4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 xml:space="preserve">Ocet jabłkowy </w:t>
            </w:r>
            <w:r>
              <w:t>250 ml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10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Ogórek konserwowy 830 g/900 ml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60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Olej z pierwszego tłoczenia filtrowany na zimno 1 l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70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 xml:space="preserve">Oliwa z oliwek extra </w:t>
            </w:r>
            <w:proofErr w:type="spellStart"/>
            <w:r>
              <w:t>vergine</w:t>
            </w:r>
            <w:proofErr w:type="spellEnd"/>
            <w:r>
              <w:t xml:space="preserve"> </w:t>
            </w:r>
            <w:proofErr w:type="spellStart"/>
            <w:r>
              <w:t>delicato</w:t>
            </w:r>
            <w:proofErr w:type="spellEnd"/>
            <w:r>
              <w:t xml:space="preserve"> 500 ml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5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4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Oregano 10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20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 xml:space="preserve">Papryka mielona </w:t>
            </w:r>
            <w:r>
              <w:lastRenderedPageBreak/>
              <w:t>słodka 20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lastRenderedPageBreak/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150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Papryka ostra 20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60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Pieprz czarny mielony 20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42"/>
        </w:trPr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Pieprz czarny ziarno 20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30</w:t>
            </w:r>
          </w:p>
        </w:tc>
        <w:tc>
          <w:tcPr>
            <w:tcW w:w="1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Pieprz inny niż czarny: ziołowy cytrynowy 20 g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60</w:t>
            </w:r>
          </w:p>
        </w:tc>
        <w:tc>
          <w:tcPr>
            <w:tcW w:w="16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Pomidory krojone w puszce 2500 g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50</w:t>
            </w:r>
          </w:p>
        </w:tc>
        <w:tc>
          <w:tcPr>
            <w:tcW w:w="16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42"/>
        </w:trPr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 xml:space="preserve">Przecier </w:t>
            </w:r>
            <w:r>
              <w:t>pomidorowy 100% 500 g bez dodatku soli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100</w:t>
            </w:r>
          </w:p>
        </w:tc>
        <w:tc>
          <w:tcPr>
            <w:tcW w:w="16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 xml:space="preserve">Przyprawa do mięs bez wzmacniaczy smaków i glutaminianu sodu – linia szkolna 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kg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5</w:t>
            </w:r>
          </w:p>
        </w:tc>
        <w:tc>
          <w:tcPr>
            <w:tcW w:w="16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 xml:space="preserve">Przyprawa do mięsa mielonego bez wzmacniaczy smaku i glutaminianu sodu – </w:t>
            </w:r>
            <w:r>
              <w:lastRenderedPageBreak/>
              <w:t>linia szkolna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lastRenderedPageBreak/>
              <w:t>kg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2</w:t>
            </w:r>
          </w:p>
        </w:tc>
        <w:tc>
          <w:tcPr>
            <w:tcW w:w="16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 xml:space="preserve">Przyprawa </w:t>
            </w:r>
            <w:r>
              <w:t>rozmaryn suszony 15 g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25</w:t>
            </w:r>
          </w:p>
        </w:tc>
        <w:tc>
          <w:tcPr>
            <w:tcW w:w="16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Przyprawa tymianek 11 g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25</w:t>
            </w:r>
          </w:p>
        </w:tc>
        <w:tc>
          <w:tcPr>
            <w:tcW w:w="16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Rodzynki 100 g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kg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2</w:t>
            </w:r>
          </w:p>
        </w:tc>
        <w:tc>
          <w:tcPr>
            <w:tcW w:w="16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 xml:space="preserve">Ryż biały </w:t>
            </w:r>
            <w:proofErr w:type="spellStart"/>
            <w:r>
              <w:t>długoziarnisty</w:t>
            </w:r>
            <w:proofErr w:type="spellEnd"/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kg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50</w:t>
            </w:r>
          </w:p>
        </w:tc>
        <w:tc>
          <w:tcPr>
            <w:tcW w:w="16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Ryż brązowy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kg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60</w:t>
            </w:r>
          </w:p>
        </w:tc>
        <w:tc>
          <w:tcPr>
            <w:tcW w:w="16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Ryż paraboliczny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kg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180</w:t>
            </w:r>
          </w:p>
        </w:tc>
        <w:tc>
          <w:tcPr>
            <w:tcW w:w="16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Słonecznik łuskany 100 g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kg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2</w:t>
            </w:r>
          </w:p>
        </w:tc>
        <w:tc>
          <w:tcPr>
            <w:tcW w:w="16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 xml:space="preserve">Sok kartonik 0,2 l </w:t>
            </w:r>
            <w:r>
              <w:t>100%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800</w:t>
            </w:r>
          </w:p>
        </w:tc>
        <w:tc>
          <w:tcPr>
            <w:tcW w:w="16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863"/>
        </w:trPr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 xml:space="preserve">Sos </w:t>
            </w:r>
            <w:proofErr w:type="spellStart"/>
            <w:r>
              <w:t>napoli</w:t>
            </w:r>
            <w:proofErr w:type="spellEnd"/>
            <w:r>
              <w:t xml:space="preserve"> w proszku bez wzmacniaczy smaku i glutaminianu sodu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kg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5</w:t>
            </w:r>
          </w:p>
        </w:tc>
        <w:tc>
          <w:tcPr>
            <w:tcW w:w="16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 xml:space="preserve">Sos ogrodowy – kwiatowy przyprawa do sałatek bez </w:t>
            </w:r>
            <w:r>
              <w:lastRenderedPageBreak/>
              <w:t>wzmacniaczy smaku i glutaminianu sodu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lastRenderedPageBreak/>
              <w:t>kg.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4</w:t>
            </w:r>
          </w:p>
        </w:tc>
        <w:tc>
          <w:tcPr>
            <w:tcW w:w="16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Sos pomidorowy (pulpa pom.) 4 kg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25</w:t>
            </w:r>
          </w:p>
        </w:tc>
        <w:tc>
          <w:tcPr>
            <w:tcW w:w="16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Sól jodowana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kg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130</w:t>
            </w:r>
          </w:p>
        </w:tc>
        <w:tc>
          <w:tcPr>
            <w:tcW w:w="16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Sól morska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kg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10</w:t>
            </w:r>
          </w:p>
        </w:tc>
        <w:tc>
          <w:tcPr>
            <w:tcW w:w="16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Szczaw konserwowy 300 g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100</w:t>
            </w:r>
          </w:p>
        </w:tc>
        <w:tc>
          <w:tcPr>
            <w:tcW w:w="16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 xml:space="preserve">Vegeta </w:t>
            </w:r>
            <w:proofErr w:type="spellStart"/>
            <w:r>
              <w:t>natural</w:t>
            </w:r>
            <w:proofErr w:type="spellEnd"/>
            <w:r>
              <w:t xml:space="preserve"> - przyprawa warzywna 150 g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150</w:t>
            </w:r>
          </w:p>
        </w:tc>
        <w:tc>
          <w:tcPr>
            <w:tcW w:w="16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Baton z małą ilością cukru 40 g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400</w:t>
            </w:r>
          </w:p>
        </w:tc>
        <w:tc>
          <w:tcPr>
            <w:tcW w:w="16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Woda mineralna 0,5 l niegazowana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400</w:t>
            </w:r>
          </w:p>
        </w:tc>
        <w:tc>
          <w:tcPr>
            <w:tcW w:w="16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 xml:space="preserve">Woda mineralna </w:t>
            </w:r>
            <w:r>
              <w:t>niegazowana 5 l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50</w:t>
            </w:r>
          </w:p>
        </w:tc>
        <w:tc>
          <w:tcPr>
            <w:tcW w:w="16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Ziele angielskie 15 g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80</w:t>
            </w:r>
          </w:p>
        </w:tc>
        <w:tc>
          <w:tcPr>
            <w:tcW w:w="16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DF5519" w:rsidP="00340144">
            <w:pPr>
              <w:pStyle w:val="Akapitzlist"/>
              <w:numPr>
                <w:ilvl w:val="0"/>
                <w:numId w:val="3"/>
              </w:numPr>
              <w:spacing w:after="0"/>
            </w:pPr>
          </w:p>
        </w:tc>
        <w:tc>
          <w:tcPr>
            <w:tcW w:w="27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Zioła prowansalskie 10 g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szt.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pPr>
              <w:spacing w:after="0"/>
            </w:pPr>
            <w:r>
              <w:t>20</w:t>
            </w:r>
          </w:p>
        </w:tc>
        <w:tc>
          <w:tcPr>
            <w:tcW w:w="16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>
            <w:pPr>
              <w:spacing w:after="0"/>
            </w:pPr>
          </w:p>
        </w:tc>
      </w:tr>
      <w:tr w:rsidR="00DF5519" w:rsidTr="00340144">
        <w:trPr>
          <w:trHeight w:val="159"/>
        </w:trPr>
        <w:tc>
          <w:tcPr>
            <w:tcW w:w="341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5519" w:rsidRDefault="00340144" w:rsidP="00340144">
            <w:r>
              <w:lastRenderedPageBreak/>
              <w:t>Razem (suma poz. 1-74)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r>
              <w:t>X</w:t>
            </w:r>
          </w:p>
        </w:tc>
        <w:tc>
          <w:tcPr>
            <w:tcW w:w="173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r>
              <w:t>X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r>
              <w:t>X</w:t>
            </w: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340144" w:rsidP="00340144">
            <w:r>
              <w:t>X</w:t>
            </w: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/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/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519" w:rsidRDefault="00DF5519" w:rsidP="00340144"/>
        </w:tc>
      </w:tr>
    </w:tbl>
    <w:p w:rsidR="00DF5519" w:rsidRDefault="00340144">
      <w:pPr>
        <w:pStyle w:val="Standard"/>
        <w:spacing w:before="170" w:after="0" w:line="360" w:lineRule="auto"/>
      </w:pPr>
      <w:r>
        <w:rPr>
          <w:rFonts w:ascii="Arial" w:hAnsi="Arial" w:cs="Arial"/>
          <w:sz w:val="24"/>
          <w:szCs w:val="24"/>
        </w:rPr>
        <w:t xml:space="preserve">W przypadku posiadania przez Wykonawcę innej gramatury aniżeli określona w pakiecie asortymentowym, Zamawiający </w:t>
      </w:r>
      <w:r>
        <w:rPr>
          <w:rFonts w:ascii="Arial" w:hAnsi="Arial" w:cs="Arial"/>
          <w:sz w:val="24"/>
          <w:szCs w:val="24"/>
        </w:rPr>
        <w:t>dopuszcza możliwość zmiany w zakresie gramatury. Wykonawca powinien przeliczyć ceny jednostkowe proporcjonalnie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gramatury podanej w pakiecie asortymentowym.</w:t>
      </w:r>
    </w:p>
    <w:p w:rsidR="00DF5519" w:rsidRDefault="0034014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dopuszcza żadnych innych zmian ani skreśleń w pakiecie asortymentowo-cenowym.</w:t>
      </w:r>
    </w:p>
    <w:p w:rsidR="00DF5519" w:rsidRDefault="00340144">
      <w:pPr>
        <w:pStyle w:val="Standard"/>
        <w:spacing w:after="240" w:line="360" w:lineRule="auto"/>
      </w:pPr>
      <w:r>
        <w:rPr>
          <w:rFonts w:ascii="Arial" w:hAnsi="Arial" w:cs="Arial"/>
          <w:sz w:val="24"/>
          <w:szCs w:val="24"/>
        </w:rPr>
        <w:t>Uwaga: Wykonawcy obliczają cenę oferty wg stawki VAT obowiązującej na dzień składania oferty.</w:t>
      </w:r>
    </w:p>
    <w:p w:rsidR="00DF5519" w:rsidRDefault="00340144" w:rsidP="00340144">
      <w:pPr>
        <w:pStyle w:val="Standard"/>
        <w:tabs>
          <w:tab w:val="left" w:leader="dot" w:pos="5103"/>
        </w:tabs>
        <w:spacing w:line="240" w:lineRule="auto"/>
      </w:pPr>
      <w:r>
        <w:rPr>
          <w:rFonts w:ascii="Arial" w:hAnsi="Arial" w:cs="Arial"/>
          <w:sz w:val="24"/>
          <w:szCs w:val="24"/>
        </w:rPr>
        <w:tab/>
      </w:r>
    </w:p>
    <w:p w:rsidR="00DF5519" w:rsidRDefault="00340144">
      <w:pPr>
        <w:pStyle w:val="Standard"/>
        <w:spacing w:after="1080" w:line="240" w:lineRule="auto"/>
      </w:pPr>
      <w:r>
        <w:rPr>
          <w:rFonts w:ascii="Arial" w:hAnsi="Arial" w:cs="Arial"/>
          <w:sz w:val="24"/>
          <w:szCs w:val="24"/>
        </w:rPr>
        <w:t>Miejscowość /Data</w:t>
      </w:r>
    </w:p>
    <w:p w:rsidR="00DF5519" w:rsidRDefault="00340144" w:rsidP="00340144">
      <w:pPr>
        <w:pStyle w:val="Standard"/>
        <w:tabs>
          <w:tab w:val="left" w:pos="6804"/>
          <w:tab w:val="left" w:leader="dot" w:pos="124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DF5519" w:rsidRDefault="00340144" w:rsidP="00340144">
      <w:pPr>
        <w:pStyle w:val="Standard"/>
        <w:tabs>
          <w:tab w:val="left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Podpis(y) osoby (osób) upoważnionej (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DF5519" w:rsidRDefault="00340144" w:rsidP="00340144">
      <w:pPr>
        <w:pStyle w:val="Standard"/>
        <w:tabs>
          <w:tab w:val="left" w:pos="6804"/>
          <w:tab w:val="left" w:pos="13041"/>
        </w:tabs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do podpisania niniejszej oferty w imieniu Wykonawcy (ów)</w:t>
      </w:r>
    </w:p>
    <w:sectPr w:rsidR="00DF5519">
      <w:pgSz w:w="16838" w:h="11906" w:orient="landscape"/>
      <w:pgMar w:top="284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646B"/>
    <w:multiLevelType w:val="multilevel"/>
    <w:tmpl w:val="425A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52D31C8"/>
    <w:multiLevelType w:val="hybridMultilevel"/>
    <w:tmpl w:val="F058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B7CBB"/>
    <w:multiLevelType w:val="multilevel"/>
    <w:tmpl w:val="C77444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5519"/>
    <w:rsid w:val="00340144"/>
    <w:rsid w:val="00D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7467D-4CF7-4751-BF7E-F7C23E6E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144"/>
    <w:pPr>
      <w:widowControl w:val="0"/>
      <w:suppressAutoHyphens/>
      <w:spacing w:after="200" w:line="360" w:lineRule="auto"/>
      <w:textAlignment w:val="baseline"/>
    </w:pPr>
    <w:rPr>
      <w:rFonts w:ascii="Arial" w:hAnsi="Arial" w:cs="Tahoma"/>
      <w:sz w:val="24"/>
      <w:szCs w:val="22"/>
      <w:lang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2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A2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rsid w:val="00340144"/>
    <w:pPr>
      <w:keepNext/>
      <w:spacing w:before="240" w:after="120" w:line="480" w:lineRule="auto"/>
    </w:pPr>
    <w:rPr>
      <w:rFonts w:eastAsia="Microsoft YaHei" w:cs="Lucida Sans"/>
      <w:b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sid w:val="00C103A3"/>
    <w:rPr>
      <w:rFonts w:cs="Mangal"/>
    </w:rPr>
  </w:style>
  <w:style w:type="paragraph" w:styleId="Legenda">
    <w:name w:val="caption"/>
    <w:basedOn w:val="Standard"/>
    <w:qFormat/>
    <w:rsid w:val="00C103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C103A3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qFormat/>
    <w:rsid w:val="00C103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sid w:val="00C103A3"/>
    <w:pPr>
      <w:suppressAutoHyphens/>
      <w:spacing w:after="200" w:line="276" w:lineRule="auto"/>
      <w:textAlignment w:val="baseline"/>
    </w:pPr>
    <w:rPr>
      <w:rFonts w:ascii="Calibri" w:hAnsi="Calibri" w:cs="Tahoma"/>
      <w:sz w:val="22"/>
      <w:szCs w:val="22"/>
      <w:lang w:eastAsia="pl-PL" w:bidi="ar-SA"/>
    </w:rPr>
  </w:style>
  <w:style w:type="paragraph" w:customStyle="1" w:styleId="Textbody">
    <w:name w:val="Text body"/>
    <w:basedOn w:val="Standard"/>
    <w:qFormat/>
    <w:rsid w:val="00C103A3"/>
    <w:pPr>
      <w:spacing w:after="120"/>
    </w:pPr>
  </w:style>
  <w:style w:type="paragraph" w:customStyle="1" w:styleId="Zawartotabeli">
    <w:name w:val="Zawartość tabeli"/>
    <w:basedOn w:val="Standard"/>
    <w:qFormat/>
    <w:rsid w:val="00C103A3"/>
    <w:pPr>
      <w:suppressLineNumbers/>
    </w:pPr>
  </w:style>
  <w:style w:type="paragraph" w:customStyle="1" w:styleId="Nagwektabeli">
    <w:name w:val="Nagłówek tabeli"/>
    <w:basedOn w:val="Zawartotabeli"/>
    <w:qFormat/>
    <w:rsid w:val="00C103A3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34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609</Words>
  <Characters>3656</Characters>
  <Application>Microsoft Office Word</Application>
  <DocSecurity>0</DocSecurity>
  <Lines>30</Lines>
  <Paragraphs>8</Paragraphs>
  <ScaleCrop>false</ScaleCrop>
  <Company>Acer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dc:description/>
  <cp:lastModifiedBy>Karcia</cp:lastModifiedBy>
  <cp:revision>32</cp:revision>
  <cp:lastPrinted>2022-12-02T11:03:00Z</cp:lastPrinted>
  <dcterms:created xsi:type="dcterms:W3CDTF">2022-12-04T13:12:00Z</dcterms:created>
  <dcterms:modified xsi:type="dcterms:W3CDTF">2023-08-16T07:52:00Z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