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195BEF">
      <w:pPr>
        <w:ind w:left="5386"/>
      </w:pPr>
      <w:r>
        <w:rPr>
          <w:rFonts w:cs="Arial"/>
          <w:color w:val="000000"/>
          <w:lang w:val="pl-PL"/>
        </w:rPr>
        <w:t>Piotrków Trybunalski</w:t>
      </w:r>
      <w:r>
        <w:rPr>
          <w:rFonts w:cs="Arial"/>
          <w:color w:val="000000"/>
        </w:rPr>
        <w:t>, dnia 1</w:t>
      </w:r>
      <w:r>
        <w:rPr>
          <w:rFonts w:cs="Arial"/>
          <w:color w:val="000000"/>
          <w:lang w:val="pl-PL"/>
        </w:rPr>
        <w:t>6.08.2023 r.</w:t>
      </w:r>
    </w:p>
    <w:p w:rsidR="00000000" w:rsidRDefault="00195BEF">
      <w:pPr>
        <w:spacing w:line="276" w:lineRule="auto"/>
      </w:pPr>
      <w:r>
        <w:rPr>
          <w:rFonts w:cs="Arial"/>
        </w:rPr>
        <w:t>Szkoła Podstawowa nr 12</w:t>
      </w:r>
    </w:p>
    <w:p w:rsidR="00000000" w:rsidRDefault="00195BEF">
      <w:pPr>
        <w:spacing w:line="276" w:lineRule="auto"/>
      </w:pPr>
      <w:r>
        <w:rPr>
          <w:rFonts w:cs="Arial"/>
        </w:rPr>
        <w:t>im. K. Makuszyńskiego</w:t>
      </w:r>
    </w:p>
    <w:p w:rsidR="00000000" w:rsidRDefault="00195BEF">
      <w:pPr>
        <w:spacing w:line="276" w:lineRule="auto"/>
      </w:pPr>
      <w:r>
        <w:rPr>
          <w:rFonts w:cs="Arial"/>
        </w:rPr>
        <w:t>ul. Belzacka 104</w:t>
      </w:r>
    </w:p>
    <w:p w:rsidR="00000000" w:rsidRDefault="00195BEF">
      <w:pPr>
        <w:spacing w:after="240" w:line="276" w:lineRule="auto"/>
      </w:pPr>
      <w:r>
        <w:rPr>
          <w:rFonts w:cs="Arial"/>
        </w:rPr>
        <w:t>97-300 Piotrków Trybunalski</w:t>
      </w:r>
    </w:p>
    <w:p w:rsidR="00000000" w:rsidRDefault="00195BEF">
      <w:pPr>
        <w:spacing w:after="567"/>
      </w:pPr>
      <w:r>
        <w:rPr>
          <w:rFonts w:cs="Arial"/>
          <w:color w:val="000000"/>
        </w:rPr>
        <w:t>SP12.3601.10.2023</w:t>
      </w:r>
    </w:p>
    <w:p w:rsidR="00000000" w:rsidRDefault="00195BEF" w:rsidP="00190C84">
      <w:r>
        <w:t>Szkoła Podstawowa nr 1</w:t>
      </w:r>
      <w:r>
        <w:rPr>
          <w:lang w:val="pl-PL"/>
        </w:rPr>
        <w:t>2</w:t>
      </w:r>
      <w:r>
        <w:t xml:space="preserve"> im. </w:t>
      </w:r>
      <w:r>
        <w:rPr>
          <w:lang w:val="pl-PL"/>
        </w:rPr>
        <w:t>K. Makuszyńskiego w Piotrkowie Trybunalskim,</w:t>
      </w:r>
      <w:r>
        <w:t xml:space="preserve"> działając</w:t>
      </w:r>
      <w:r w:rsidR="00190C84">
        <w:br/>
      </w:r>
      <w:r>
        <w:t>na podstawie art. 2 ust</w:t>
      </w:r>
      <w:r>
        <w:t>. 1 pkt 1, co do którego przepisy ustawy  z dnia 11 września 2019 roku Prawo zamówień publicznych (t.j. Dz.</w:t>
      </w:r>
      <w:r>
        <w:rPr>
          <w:lang w:val="pl-PL"/>
        </w:rPr>
        <w:t xml:space="preserve"> </w:t>
      </w:r>
      <w:r>
        <w:t>U. z 202</w:t>
      </w:r>
      <w:r>
        <w:rPr>
          <w:lang w:val="pl-PL"/>
        </w:rPr>
        <w:t>2</w:t>
      </w:r>
      <w:r>
        <w:t xml:space="preserve"> r. poz. 1</w:t>
      </w:r>
      <w:r>
        <w:rPr>
          <w:lang w:val="pl-PL"/>
        </w:rPr>
        <w:t>710</w:t>
      </w:r>
      <w:r>
        <w:t xml:space="preserve"> ze zm.</w:t>
      </w:r>
      <w:r>
        <w:rPr>
          <w:lang w:val="pl-PL"/>
        </w:rPr>
        <w:t>;</w:t>
      </w:r>
      <w:r>
        <w:t xml:space="preserve"> z 2023 r. poz. 412</w:t>
      </w:r>
      <w:r>
        <w:rPr>
          <w:lang w:val="pl-PL"/>
        </w:rPr>
        <w:t xml:space="preserve"> ze zm.</w:t>
      </w:r>
      <w:r>
        <w:t>) nie mają zastosowania</w:t>
      </w:r>
    </w:p>
    <w:p w:rsidR="00000000" w:rsidRDefault="00195BEF">
      <w:pPr>
        <w:spacing w:after="480"/>
        <w:ind w:left="4026"/>
      </w:pPr>
      <w:r>
        <w:rPr>
          <w:rFonts w:cs="Arial"/>
          <w:color w:val="000000"/>
          <w:lang w:val="pl-PL"/>
        </w:rPr>
        <w:t>zaprasza</w:t>
      </w:r>
    </w:p>
    <w:p w:rsidR="00000000" w:rsidRDefault="00195BEF">
      <w:r>
        <w:rPr>
          <w:rFonts w:cs="Arial"/>
          <w:color w:val="000000"/>
        </w:rPr>
        <w:t>do udziału w zapytaniu ofertowym w sprawie udzielenia zamów</w:t>
      </w:r>
      <w:r>
        <w:rPr>
          <w:rFonts w:cs="Arial"/>
          <w:color w:val="000000"/>
        </w:rPr>
        <w:t>ienia na</w:t>
      </w:r>
      <w:r>
        <w:rPr>
          <w:rFonts w:cs="Arial"/>
          <w:color w:val="000000"/>
          <w:lang w:val="pl-PL"/>
        </w:rPr>
        <w:t xml:space="preserve"> </w:t>
      </w:r>
      <w:r>
        <w:rPr>
          <w:rFonts w:cs="Arial"/>
          <w:color w:val="000000"/>
        </w:rPr>
        <w:t>dostaw</w:t>
      </w:r>
      <w:r>
        <w:rPr>
          <w:rFonts w:cs="Arial"/>
          <w:color w:val="000000"/>
          <w:lang w:val="pl-PL"/>
        </w:rPr>
        <w:t>y</w:t>
      </w:r>
      <w:r>
        <w:rPr>
          <w:rFonts w:cs="Arial"/>
          <w:color w:val="000000"/>
        </w:rPr>
        <w:t xml:space="preserve"> </w:t>
      </w:r>
      <w:r>
        <w:rPr>
          <w:rFonts w:cs="Arial"/>
          <w:b/>
          <w:bCs/>
          <w:color w:val="000000"/>
          <w:lang w:val="pl-PL"/>
        </w:rPr>
        <w:t>produktów garmażeryjnych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  <w:lang w:val="pl-PL"/>
        </w:rPr>
        <w:t xml:space="preserve">dla </w:t>
      </w:r>
      <w:r>
        <w:rPr>
          <w:rFonts w:cs="Arial"/>
          <w:color w:val="000000"/>
        </w:rPr>
        <w:t>Szkoły Podstawowej nr 1</w:t>
      </w:r>
      <w:r>
        <w:rPr>
          <w:rFonts w:cs="Arial"/>
          <w:color w:val="000000"/>
          <w:lang w:val="pl-PL"/>
        </w:rPr>
        <w:t>2</w:t>
      </w:r>
      <w:r>
        <w:rPr>
          <w:rFonts w:cs="Arial"/>
          <w:color w:val="000000"/>
        </w:rPr>
        <w:t xml:space="preserve"> im. </w:t>
      </w:r>
      <w:r>
        <w:rPr>
          <w:rFonts w:cs="Arial"/>
          <w:color w:val="000000"/>
          <w:lang w:val="pl-PL"/>
        </w:rPr>
        <w:t>K. Makuszyńskiego</w:t>
      </w:r>
      <w:r w:rsidR="00190C84">
        <w:rPr>
          <w:rFonts w:cs="Arial"/>
          <w:color w:val="000000"/>
          <w:lang w:val="pl-PL"/>
        </w:rPr>
        <w:br/>
      </w:r>
      <w:r>
        <w:rPr>
          <w:rFonts w:cs="Arial"/>
          <w:color w:val="000000"/>
          <w:lang w:val="pl-PL"/>
        </w:rPr>
        <w:t xml:space="preserve"> </w:t>
      </w:r>
      <w:r>
        <w:rPr>
          <w:rFonts w:cs="Arial"/>
          <w:color w:val="000000"/>
        </w:rPr>
        <w:t>w Piotrkowie Trybunalskim.</w:t>
      </w:r>
    </w:p>
    <w:p w:rsidR="00000000" w:rsidRDefault="00195BEF">
      <w:pPr>
        <w:numPr>
          <w:ilvl w:val="0"/>
          <w:numId w:val="2"/>
        </w:numPr>
      </w:pPr>
      <w:r>
        <w:rPr>
          <w:rFonts w:cs="Arial"/>
          <w:color w:val="000000"/>
        </w:rPr>
        <w:t>Opis przedmiotu zamówienia:</w:t>
      </w:r>
    </w:p>
    <w:p w:rsidR="00000000" w:rsidRDefault="00195BEF">
      <w:pPr>
        <w:numPr>
          <w:ilvl w:val="1"/>
          <w:numId w:val="2"/>
        </w:numPr>
      </w:pPr>
      <w:r>
        <w:rPr>
          <w:rFonts w:cs="Arial"/>
          <w:color w:val="000000"/>
        </w:rPr>
        <w:t xml:space="preserve">Przedmiotem zamówienia jest </w:t>
      </w:r>
      <w:r>
        <w:rPr>
          <w:rFonts w:cs="Arial"/>
          <w:color w:val="000000"/>
          <w:lang w:val="pl-PL"/>
        </w:rPr>
        <w:t xml:space="preserve">dostawa </w:t>
      </w:r>
      <w:r>
        <w:rPr>
          <w:rFonts w:cs="Arial"/>
          <w:b/>
          <w:bCs/>
          <w:color w:val="000000"/>
          <w:lang w:val="pl-PL"/>
        </w:rPr>
        <w:t>produktów garmażeryjnych</w:t>
      </w:r>
      <w:r>
        <w:rPr>
          <w:rFonts w:cs="Arial"/>
          <w:color w:val="000000"/>
          <w:lang w:val="pl-PL"/>
        </w:rPr>
        <w:t>.</w:t>
      </w:r>
    </w:p>
    <w:p w:rsidR="00000000" w:rsidRDefault="00195BEF">
      <w:pPr>
        <w:numPr>
          <w:ilvl w:val="1"/>
          <w:numId w:val="2"/>
        </w:numPr>
      </w:pPr>
      <w:r>
        <w:rPr>
          <w:rFonts w:eastAsia="Arial" w:cs="Arial"/>
          <w:color w:val="000000"/>
        </w:rPr>
        <w:t xml:space="preserve"> </w:t>
      </w:r>
      <w:r>
        <w:rPr>
          <w:rFonts w:cs="Arial"/>
          <w:iCs/>
          <w:color w:val="000000"/>
        </w:rPr>
        <w:t>Szczegółowy opis przedmiotu zamówienia stanow</w:t>
      </w:r>
      <w:r>
        <w:rPr>
          <w:rFonts w:cs="Arial"/>
          <w:iCs/>
          <w:color w:val="000000"/>
        </w:rPr>
        <w:t>i załącznik nr 1 do niniejszego zapytania ofertowego</w:t>
      </w:r>
      <w:r>
        <w:rPr>
          <w:rFonts w:cs="Arial"/>
          <w:iCs/>
          <w:color w:val="000000"/>
          <w:lang w:val="pl-PL"/>
        </w:rPr>
        <w:t>.</w:t>
      </w:r>
    </w:p>
    <w:p w:rsidR="00000000" w:rsidRDefault="00195BEF">
      <w:pPr>
        <w:numPr>
          <w:ilvl w:val="1"/>
          <w:numId w:val="2"/>
        </w:numPr>
      </w:pPr>
      <w:r>
        <w:rPr>
          <w:rFonts w:cs="Arial"/>
          <w:iCs/>
          <w:color w:val="000000"/>
          <w:lang w:val="pl-PL"/>
        </w:rPr>
        <w:t xml:space="preserve">Wykonawca zobowiązuje się dostarczyć asortyment w terminie </w:t>
      </w:r>
      <w:r>
        <w:rPr>
          <w:rFonts w:cs="Arial"/>
          <w:b/>
          <w:bCs/>
          <w:iCs/>
          <w:color w:val="000000"/>
          <w:lang w:val="pl-PL"/>
        </w:rPr>
        <w:t>2</w:t>
      </w:r>
      <w:r>
        <w:rPr>
          <w:rFonts w:cs="Arial"/>
          <w:color w:val="000000"/>
        </w:rPr>
        <w:t xml:space="preserve"> raz</w:t>
      </w:r>
      <w:r>
        <w:rPr>
          <w:rFonts w:cs="Arial"/>
          <w:color w:val="000000"/>
          <w:lang w:val="pl-PL"/>
        </w:rPr>
        <w:t>y</w:t>
      </w:r>
      <w:r>
        <w:rPr>
          <w:rFonts w:cs="Arial"/>
          <w:color w:val="000000"/>
        </w:rPr>
        <w:t xml:space="preserve"> w tygodniu, w godzinach </w:t>
      </w:r>
      <w:r>
        <w:rPr>
          <w:rFonts w:cs="Arial"/>
          <w:color w:val="000000"/>
          <w:lang w:val="pl-PL"/>
        </w:rPr>
        <w:t>07:0</w:t>
      </w:r>
      <w:r>
        <w:rPr>
          <w:rFonts w:cs="Arial"/>
          <w:color w:val="000000"/>
        </w:rPr>
        <w:t>0- 0</w:t>
      </w:r>
      <w:r>
        <w:rPr>
          <w:rFonts w:cs="Arial"/>
          <w:color w:val="000000"/>
          <w:lang w:val="pl-PL"/>
        </w:rPr>
        <w:t>8</w:t>
      </w:r>
      <w:r>
        <w:rPr>
          <w:rFonts w:cs="Arial"/>
          <w:color w:val="000000"/>
        </w:rPr>
        <w:t>.</w:t>
      </w:r>
      <w:r>
        <w:rPr>
          <w:rFonts w:cs="Arial"/>
          <w:color w:val="000000"/>
          <w:lang w:val="pl-PL"/>
        </w:rPr>
        <w:t>0</w:t>
      </w:r>
      <w:r>
        <w:rPr>
          <w:rFonts w:cs="Arial"/>
          <w:color w:val="000000"/>
        </w:rPr>
        <w:t>0 pod wskazany adres Zamawiającego</w:t>
      </w:r>
      <w:r>
        <w:rPr>
          <w:rFonts w:cs="Arial"/>
          <w:color w:val="000000"/>
          <w:lang w:val="pl-PL"/>
        </w:rPr>
        <w:t>.</w:t>
      </w:r>
    </w:p>
    <w:p w:rsidR="00000000" w:rsidRDefault="00195BEF">
      <w:pPr>
        <w:numPr>
          <w:ilvl w:val="1"/>
          <w:numId w:val="2"/>
        </w:numPr>
      </w:pPr>
      <w:r>
        <w:rPr>
          <w:rFonts w:cs="Arial"/>
          <w:iCs/>
          <w:color w:val="000000"/>
          <w:lang w:val="pl-PL"/>
        </w:rPr>
        <w:t>Ilości i asortyment zamawianych artykułów będą każdorazowo uzgadn</w:t>
      </w:r>
      <w:r>
        <w:rPr>
          <w:rFonts w:cs="Arial"/>
          <w:iCs/>
          <w:color w:val="000000"/>
          <w:lang w:val="pl-PL"/>
        </w:rPr>
        <w:t>iane</w:t>
      </w:r>
      <w:r w:rsidR="00190C84">
        <w:rPr>
          <w:rFonts w:cs="Arial"/>
          <w:iCs/>
          <w:color w:val="000000"/>
          <w:lang w:val="pl-PL"/>
        </w:rPr>
        <w:br/>
      </w:r>
      <w:r>
        <w:rPr>
          <w:rFonts w:cs="Arial"/>
          <w:iCs/>
          <w:color w:val="000000"/>
          <w:lang w:val="pl-PL"/>
        </w:rPr>
        <w:t>na podstawie zgłoszeń Zamawiającego, złożonych na podane przez Wykonawcę numery telefonów, lub adres poczty elektronicznej z minimum jednodniowym wyprzedzeniem,</w:t>
      </w:r>
    </w:p>
    <w:p w:rsidR="00000000" w:rsidRDefault="00195BEF">
      <w:pPr>
        <w:numPr>
          <w:ilvl w:val="1"/>
          <w:numId w:val="2"/>
        </w:numPr>
      </w:pPr>
      <w:r>
        <w:rPr>
          <w:rFonts w:cs="Arial"/>
          <w:iCs/>
          <w:color w:val="000000"/>
          <w:lang w:val="pl-PL"/>
        </w:rPr>
        <w:t>Dostawy będą realizowane w dniu określonym w zamówieniu,</w:t>
      </w:r>
    </w:p>
    <w:p w:rsidR="00000000" w:rsidRDefault="00195BEF">
      <w:pPr>
        <w:numPr>
          <w:ilvl w:val="1"/>
          <w:numId w:val="2"/>
        </w:numPr>
      </w:pPr>
      <w:r>
        <w:rPr>
          <w:rFonts w:cs="Arial"/>
          <w:iCs/>
          <w:color w:val="000000"/>
          <w:lang w:val="pl-PL"/>
        </w:rPr>
        <w:t>Zamawiający dopuszcza prawo dokon</w:t>
      </w:r>
      <w:r>
        <w:rPr>
          <w:rFonts w:cs="Arial"/>
          <w:iCs/>
          <w:color w:val="000000"/>
          <w:lang w:val="pl-PL"/>
        </w:rPr>
        <w:t>ywania zmian co do ilości w ramach asortymentu wymienionego w załączniku nr 3 – Pakiecie asortymentowo-cenowym, w zależności od rzeczywistych potrzeb. Zmiany mogą być dokonywane w ramach wartości brutto zawartej umowy.</w:t>
      </w:r>
    </w:p>
    <w:p w:rsidR="00000000" w:rsidRDefault="00195BEF">
      <w:pPr>
        <w:widowControl/>
        <w:numPr>
          <w:ilvl w:val="0"/>
          <w:numId w:val="2"/>
        </w:numPr>
      </w:pPr>
      <w:r>
        <w:rPr>
          <w:rFonts w:cs="Arial"/>
          <w:color w:val="000000"/>
        </w:rPr>
        <w:t>Wymagane przez Zamawiającego dokument</w:t>
      </w:r>
      <w:r>
        <w:rPr>
          <w:rFonts w:cs="Arial"/>
          <w:color w:val="000000"/>
        </w:rPr>
        <w:t xml:space="preserve">y i oświadczenia potwierdzające możliwość realizacji zamówienia: Aktualny odpis z właściwego rejestru lub </w:t>
      </w:r>
      <w:r>
        <w:rPr>
          <w:rFonts w:cs="Arial"/>
          <w:color w:val="000000"/>
          <w:lang w:val="pl-PL"/>
        </w:rPr>
        <w:t>C</w:t>
      </w:r>
      <w:r>
        <w:rPr>
          <w:rFonts w:cs="Arial"/>
          <w:color w:val="000000"/>
        </w:rPr>
        <w:t xml:space="preserve">entralnej Ewidencji i </w:t>
      </w:r>
      <w:r>
        <w:rPr>
          <w:rFonts w:cs="Arial"/>
          <w:color w:val="000000"/>
          <w:lang w:val="pl-PL"/>
        </w:rPr>
        <w:t>I</w:t>
      </w:r>
      <w:r>
        <w:rPr>
          <w:rFonts w:cs="Arial"/>
          <w:color w:val="000000"/>
        </w:rPr>
        <w:t xml:space="preserve">nformacji o </w:t>
      </w:r>
      <w:r>
        <w:rPr>
          <w:rFonts w:cs="Arial"/>
          <w:color w:val="000000"/>
          <w:lang w:val="pl-PL"/>
        </w:rPr>
        <w:t>D</w:t>
      </w:r>
      <w:r>
        <w:rPr>
          <w:rFonts w:cs="Arial"/>
          <w:color w:val="000000"/>
        </w:rPr>
        <w:t>ziałalności Gospodarczej, jeżeli odrębne przepisy wymagają wpisu do rejestru lub ewidencji.</w:t>
      </w:r>
    </w:p>
    <w:p w:rsidR="00000000" w:rsidRDefault="00195BEF">
      <w:pPr>
        <w:widowControl/>
        <w:numPr>
          <w:ilvl w:val="0"/>
          <w:numId w:val="2"/>
        </w:numPr>
      </w:pPr>
      <w:r>
        <w:rPr>
          <w:rFonts w:cs="Arial"/>
          <w:color w:val="000000"/>
        </w:rPr>
        <w:lastRenderedPageBreak/>
        <w:t>Termin realizacji zam</w:t>
      </w:r>
      <w:r>
        <w:rPr>
          <w:rFonts w:cs="Arial"/>
          <w:color w:val="000000"/>
        </w:rPr>
        <w:t xml:space="preserve">ówienia: </w:t>
      </w:r>
      <w:r>
        <w:rPr>
          <w:rFonts w:eastAsia="Lucida Sans Unicode" w:cs="Arial"/>
          <w:color w:val="000000"/>
          <w:lang w:eastAsia="en-US" w:bidi="en-US"/>
        </w:rPr>
        <w:t xml:space="preserve">od dnia </w:t>
      </w:r>
      <w:r>
        <w:rPr>
          <w:rFonts w:eastAsia="Lucida Sans Unicode" w:cs="Arial"/>
          <w:color w:val="000000"/>
          <w:lang w:val="pl-PL" w:eastAsia="en-US" w:bidi="en-US"/>
        </w:rPr>
        <w:t xml:space="preserve">podpisania umowy </w:t>
      </w:r>
      <w:r>
        <w:rPr>
          <w:rFonts w:eastAsia="Lucida Sans Unicode" w:cs="Arial"/>
          <w:color w:val="000000"/>
          <w:lang w:eastAsia="en-US" w:bidi="en-US"/>
        </w:rPr>
        <w:t xml:space="preserve">do dnia </w:t>
      </w:r>
      <w:r>
        <w:rPr>
          <w:rFonts w:eastAsia="Lucida Sans Unicode" w:cs="Arial"/>
          <w:color w:val="000000"/>
          <w:lang w:val="pl-PL" w:eastAsia="en-US" w:bidi="en-US"/>
        </w:rPr>
        <w:t>31.12.2023 r.,</w:t>
      </w:r>
      <w:r w:rsidR="00190C84">
        <w:rPr>
          <w:rFonts w:cs="Arial"/>
          <w:color w:val="000000"/>
        </w:rPr>
        <w:br/>
      </w:r>
      <w:r>
        <w:rPr>
          <w:rFonts w:eastAsia="Times New Roman" w:cs="Arial"/>
          <w:color w:val="000000"/>
        </w:rPr>
        <w:t xml:space="preserve">z zastrzeżeniem, że dostawy będą realizowane w okresach przebywania </w:t>
      </w:r>
      <w:r>
        <w:rPr>
          <w:rFonts w:cs="Arial"/>
          <w:color w:val="000000"/>
        </w:rPr>
        <w:t>dzieci</w:t>
      </w:r>
      <w:r w:rsidR="00190C84">
        <w:rPr>
          <w:rFonts w:cs="Arial"/>
          <w:color w:val="000000"/>
        </w:rPr>
        <w:br/>
      </w:r>
      <w:r>
        <w:rPr>
          <w:rFonts w:cs="Arial"/>
          <w:color w:val="000000"/>
        </w:rPr>
        <w:t>i młodzieży w placówce oświatowej</w:t>
      </w:r>
      <w:r>
        <w:rPr>
          <w:rFonts w:eastAsia="Times New Roman" w:cs="Arial"/>
          <w:color w:val="000000"/>
        </w:rPr>
        <w:t>.</w:t>
      </w:r>
    </w:p>
    <w:p w:rsidR="00000000" w:rsidRDefault="00195BEF">
      <w:pPr>
        <w:widowControl/>
        <w:numPr>
          <w:ilvl w:val="0"/>
          <w:numId w:val="2"/>
        </w:numPr>
      </w:pPr>
      <w:r>
        <w:rPr>
          <w:rFonts w:cs="Arial"/>
          <w:color w:val="000000"/>
        </w:rPr>
        <w:t xml:space="preserve">Miejsce i termin złożenia ofert: Ofertę należy złożyć w terminie do dnia </w:t>
      </w:r>
      <w:r>
        <w:rPr>
          <w:rFonts w:cs="Arial"/>
          <w:color w:val="000000"/>
          <w:lang w:val="pl-PL"/>
        </w:rPr>
        <w:t xml:space="preserve">24.08.2023 r., </w:t>
      </w:r>
      <w:r>
        <w:rPr>
          <w:rFonts w:cs="Arial"/>
          <w:color w:val="000000"/>
        </w:rPr>
        <w:t>d</w:t>
      </w:r>
      <w:r>
        <w:rPr>
          <w:rFonts w:cs="Arial"/>
          <w:color w:val="000000"/>
        </w:rPr>
        <w:t xml:space="preserve">o godz. </w:t>
      </w:r>
      <w:r>
        <w:rPr>
          <w:rFonts w:cs="Arial"/>
          <w:color w:val="000000"/>
          <w:lang w:val="pl-PL"/>
        </w:rPr>
        <w:t xml:space="preserve">10:00 </w:t>
      </w:r>
      <w:r>
        <w:rPr>
          <w:rFonts w:cs="Arial"/>
        </w:rPr>
        <w:t xml:space="preserve">w tymczasowym </w:t>
      </w:r>
      <w:r>
        <w:rPr>
          <w:rFonts w:eastAsia="Calibri" w:cs="Arial"/>
          <w:kern w:val="0"/>
          <w:lang w:eastAsia="en-US"/>
        </w:rPr>
        <w:t>sekretariacie</w:t>
      </w:r>
      <w:r>
        <w:rPr>
          <w:rFonts w:cs="Arial"/>
        </w:rPr>
        <w:t xml:space="preserve"> Zamawiającego (tj. Szkoła Podstawowa nr 2 im. K.K. </w:t>
      </w:r>
      <w:r>
        <w:rPr>
          <w:rFonts w:eastAsia="Calibri" w:cs="Arial"/>
          <w:kern w:val="0"/>
          <w:lang w:eastAsia="en-US"/>
        </w:rPr>
        <w:t>Baczyńskiego</w:t>
      </w:r>
      <w:r>
        <w:rPr>
          <w:rFonts w:cs="Arial"/>
        </w:rPr>
        <w:t xml:space="preserve">, 97-300 Piotrków Trybunalski, ul. </w:t>
      </w:r>
      <w:r>
        <w:rPr>
          <w:rFonts w:eastAsia="Calibri" w:cs="Arial"/>
          <w:kern w:val="0"/>
          <w:lang w:eastAsia="en-US"/>
        </w:rPr>
        <w:t>Kostromska</w:t>
      </w:r>
      <w:r>
        <w:rPr>
          <w:rFonts w:cs="Arial"/>
        </w:rPr>
        <w:t xml:space="preserve"> 50) – Sekretariat SP12</w:t>
      </w:r>
      <w:r>
        <w:rPr>
          <w:rFonts w:cs="Arial"/>
          <w:color w:val="000000"/>
        </w:rPr>
        <w:t>.</w:t>
      </w:r>
    </w:p>
    <w:p w:rsidR="00000000" w:rsidRDefault="00195BEF">
      <w:pPr>
        <w:widowControl/>
        <w:numPr>
          <w:ilvl w:val="0"/>
          <w:numId w:val="2"/>
        </w:numPr>
      </w:pPr>
      <w:r>
        <w:rPr>
          <w:rFonts w:cs="Arial"/>
          <w:color w:val="000000"/>
        </w:rPr>
        <w:t>Miejsce i termin otwarcia ofert: otwarcie ofert nastąpi dnia</w:t>
      </w:r>
      <w:r>
        <w:rPr>
          <w:rFonts w:cs="Arial"/>
          <w:color w:val="000000"/>
          <w:lang w:val="pl-PL"/>
        </w:rPr>
        <w:t xml:space="preserve"> 24.08.2023 r.</w:t>
      </w:r>
      <w:r>
        <w:rPr>
          <w:rFonts w:cs="Arial"/>
          <w:color w:val="000000"/>
        </w:rPr>
        <w:t>,</w:t>
      </w:r>
      <w:r>
        <w:rPr>
          <w:rFonts w:cs="Arial"/>
          <w:color w:val="000000"/>
          <w:lang w:val="pl-PL"/>
        </w:rPr>
        <w:t xml:space="preserve"> </w:t>
      </w:r>
      <w:r>
        <w:rPr>
          <w:rFonts w:cs="Arial"/>
          <w:color w:val="000000"/>
        </w:rPr>
        <w:t>o god</w:t>
      </w:r>
      <w:r>
        <w:rPr>
          <w:rFonts w:cs="Arial"/>
          <w:color w:val="000000"/>
        </w:rPr>
        <w:t xml:space="preserve">z. </w:t>
      </w:r>
      <w:r>
        <w:rPr>
          <w:rFonts w:cs="Arial"/>
          <w:color w:val="000000"/>
          <w:lang w:val="pl-PL"/>
        </w:rPr>
        <w:t xml:space="preserve">10:15 </w:t>
      </w:r>
      <w:r>
        <w:rPr>
          <w:rFonts w:cs="Arial"/>
        </w:rPr>
        <w:t xml:space="preserve">w tymczasowym </w:t>
      </w:r>
      <w:r>
        <w:rPr>
          <w:rFonts w:eastAsia="Calibri" w:cs="Arial"/>
          <w:kern w:val="0"/>
          <w:lang w:eastAsia="en-US"/>
        </w:rPr>
        <w:t>sekretariacie</w:t>
      </w:r>
      <w:r>
        <w:rPr>
          <w:rFonts w:cs="Arial"/>
        </w:rPr>
        <w:t xml:space="preserve"> Zamawiającego (tj. Szkoła Podstawowa nr 2 im. K.K. </w:t>
      </w:r>
      <w:r>
        <w:rPr>
          <w:rFonts w:eastAsia="Calibri" w:cs="Arial"/>
          <w:kern w:val="0"/>
          <w:lang w:eastAsia="en-US"/>
        </w:rPr>
        <w:t>Baczyńskiego</w:t>
      </w:r>
      <w:r>
        <w:rPr>
          <w:rFonts w:cs="Arial"/>
        </w:rPr>
        <w:t xml:space="preserve">, 97-300 Piotrków Trybunalski, ul. </w:t>
      </w:r>
      <w:r>
        <w:rPr>
          <w:rFonts w:eastAsia="Calibri" w:cs="Arial"/>
          <w:kern w:val="0"/>
          <w:lang w:eastAsia="en-US"/>
        </w:rPr>
        <w:t>Kostromska</w:t>
      </w:r>
      <w:r>
        <w:rPr>
          <w:rFonts w:cs="Arial"/>
        </w:rPr>
        <w:t xml:space="preserve"> 50) – Sekretariat SP12</w:t>
      </w:r>
      <w:r>
        <w:rPr>
          <w:rFonts w:cs="Arial"/>
          <w:color w:val="000000"/>
        </w:rPr>
        <w:t>.</w:t>
      </w:r>
    </w:p>
    <w:p w:rsidR="00000000" w:rsidRDefault="00195BEF">
      <w:pPr>
        <w:widowControl/>
        <w:numPr>
          <w:ilvl w:val="0"/>
          <w:numId w:val="2"/>
        </w:numPr>
      </w:pPr>
      <w:r>
        <w:rPr>
          <w:rFonts w:cs="Arial"/>
          <w:color w:val="000000"/>
        </w:rPr>
        <w:t>Na kopercie należy umieścić nazwę i adres Wykonawcy wraz z numerem telefonu oraz napis</w:t>
      </w:r>
      <w:r>
        <w:rPr>
          <w:rFonts w:cs="Arial"/>
          <w:color w:val="000000"/>
        </w:rPr>
        <w:t>:</w:t>
      </w:r>
    </w:p>
    <w:p w:rsidR="00000000" w:rsidRDefault="00195BEF">
      <w:pPr>
        <w:widowControl/>
        <w:ind w:left="720"/>
      </w:pPr>
      <w:r>
        <w:rPr>
          <w:rFonts w:eastAsia="Lucida Sans Unicode" w:cs="Arial"/>
          <w:color w:val="000000"/>
          <w:lang w:val="pl-PL" w:eastAsia="en-US" w:bidi="en-US"/>
        </w:rPr>
        <w:t>„</w:t>
      </w:r>
      <w:r>
        <w:rPr>
          <w:rFonts w:eastAsia="Lucida Sans Unicode" w:cs="Arial"/>
          <w:color w:val="000000"/>
          <w:lang w:val="pl-PL" w:eastAsia="en-US" w:bidi="en-US"/>
        </w:rPr>
        <w:t xml:space="preserve">Dostawa </w:t>
      </w:r>
      <w:r>
        <w:rPr>
          <w:rFonts w:cs="Arial"/>
          <w:b/>
          <w:bCs/>
          <w:color w:val="000000"/>
          <w:lang w:val="pl-PL"/>
        </w:rPr>
        <w:t>produktów garmażeryjnych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  <w:lang w:val="pl-PL"/>
        </w:rPr>
        <w:t xml:space="preserve">dla </w:t>
      </w:r>
      <w:r>
        <w:rPr>
          <w:rFonts w:cs="Arial"/>
          <w:color w:val="000000"/>
        </w:rPr>
        <w:t>Szkoły Podstawowej nr 1</w:t>
      </w:r>
      <w:r>
        <w:rPr>
          <w:rFonts w:cs="Arial"/>
          <w:color w:val="000000"/>
          <w:lang w:val="pl-PL"/>
        </w:rPr>
        <w:t>2</w:t>
      </w:r>
      <w:r>
        <w:rPr>
          <w:rFonts w:cs="Arial"/>
          <w:color w:val="000000"/>
        </w:rPr>
        <w:t xml:space="preserve"> im. </w:t>
      </w:r>
      <w:r>
        <w:rPr>
          <w:rFonts w:cs="Arial"/>
          <w:color w:val="000000"/>
          <w:lang w:val="pl-PL"/>
        </w:rPr>
        <w:t xml:space="preserve">K. Makuszyńskiego </w:t>
      </w:r>
      <w:r>
        <w:rPr>
          <w:rFonts w:cs="Arial"/>
          <w:color w:val="000000"/>
        </w:rPr>
        <w:t xml:space="preserve">w Piotrkowie Trybunalskim. </w:t>
      </w:r>
      <w:r>
        <w:rPr>
          <w:rFonts w:eastAsia="Lucida Sans Unicode" w:cs="Arial"/>
          <w:color w:val="000000"/>
          <w:lang w:val="pl-PL" w:eastAsia="en-US" w:bidi="en-US"/>
        </w:rPr>
        <w:t>Nie otwierać przed dniem 24.08.2023 r. godz. 10.15”.</w:t>
      </w:r>
    </w:p>
    <w:p w:rsidR="00000000" w:rsidRDefault="00195BEF">
      <w:pPr>
        <w:widowControl/>
        <w:numPr>
          <w:ilvl w:val="0"/>
          <w:numId w:val="2"/>
        </w:numPr>
      </w:pPr>
      <w:r>
        <w:rPr>
          <w:rFonts w:eastAsia="Lucida Sans Unicode" w:cs="Arial"/>
          <w:color w:val="000000"/>
          <w:lang w:val="pl-PL" w:eastAsia="en-US" w:bidi="en-US"/>
        </w:rPr>
        <w:t xml:space="preserve">Cena </w:t>
      </w:r>
      <w:r>
        <w:rPr>
          <w:rFonts w:cs="Arial"/>
          <w:color w:val="000000"/>
        </w:rPr>
        <w:t>brutto za realizację przedmiotu zamówienia musi obejmować wszystkie koszty jego wyk</w:t>
      </w:r>
      <w:r>
        <w:rPr>
          <w:rFonts w:cs="Arial"/>
          <w:color w:val="000000"/>
        </w:rPr>
        <w:t>onania.</w:t>
      </w:r>
    </w:p>
    <w:p w:rsidR="00000000" w:rsidRDefault="00195BEF">
      <w:pPr>
        <w:widowControl/>
        <w:numPr>
          <w:ilvl w:val="0"/>
          <w:numId w:val="2"/>
        </w:numPr>
      </w:pPr>
      <w:r>
        <w:rPr>
          <w:rFonts w:cs="Arial"/>
          <w:color w:val="000000"/>
        </w:rPr>
        <w:t>Przy wyborze oferty najkorzystniejszej, Zamawiający będzie się kierował następującymi kryteriami:</w:t>
      </w:r>
    </w:p>
    <w:p w:rsidR="00000000" w:rsidRDefault="00195BEF">
      <w:pPr>
        <w:widowControl/>
        <w:ind w:left="1080"/>
      </w:pPr>
      <w:r>
        <w:rPr>
          <w:rFonts w:cs="Arial"/>
          <w:color w:val="000000"/>
        </w:rPr>
        <w:t>Kryterium– Cena oferty ,,C”– waga 100% (100% = 100 pkt.)</w:t>
      </w:r>
    </w:p>
    <w:p w:rsidR="00000000" w:rsidRDefault="00195BEF">
      <w:pPr>
        <w:widowControl/>
        <w:ind w:left="1080"/>
      </w:pPr>
      <w:r>
        <w:rPr>
          <w:rFonts w:cs="Arial"/>
          <w:color w:val="000000"/>
        </w:rPr>
        <w:t>Maksymalną liczbę punktów w tym kryterium (100 pkt.) otrzyma Wykonawca, który zaproponuje naj</w:t>
      </w:r>
      <w:r>
        <w:rPr>
          <w:rFonts w:cs="Arial"/>
          <w:color w:val="000000"/>
        </w:rPr>
        <w:t xml:space="preserve">niższą cenę za wykonanie całości zamówienia podaną przez Wykonawcę w Formularzu ofertowym (Załącznik nr </w:t>
      </w:r>
      <w:r>
        <w:rPr>
          <w:rFonts w:cs="Arial"/>
          <w:color w:val="000000"/>
          <w:lang w:val="pl-PL"/>
        </w:rPr>
        <w:t>2</w:t>
      </w:r>
      <w:r>
        <w:rPr>
          <w:rFonts w:cs="Arial"/>
          <w:color w:val="000000"/>
        </w:rPr>
        <w:t>) do Zapytania ofertowego, natomiast pozostali Wykonawcy otrzymają odpowiednio mniejszą liczbę punktów obliczoną zgodnie</w:t>
      </w:r>
      <w:r>
        <w:rPr>
          <w:rFonts w:cs="Arial"/>
          <w:color w:val="000000"/>
          <w:lang w:val="pl-PL"/>
        </w:rPr>
        <w:t xml:space="preserve"> </w:t>
      </w:r>
      <w:r>
        <w:rPr>
          <w:rFonts w:cs="Arial"/>
          <w:color w:val="000000"/>
        </w:rPr>
        <w:t>z poniższym wzorem:</w:t>
      </w:r>
    </w:p>
    <w:p w:rsidR="00000000" w:rsidRDefault="00195BEF">
      <w:pPr>
        <w:ind w:left="720"/>
      </w:pPr>
      <w:r>
        <w:rPr>
          <w:rFonts w:cs="Arial"/>
          <w:color w:val="000000"/>
        </w:rPr>
        <w:t>C = C</w:t>
      </w:r>
      <w:r>
        <w:rPr>
          <w:rFonts w:cs="Arial"/>
          <w:color w:val="000000"/>
          <w:vertAlign w:val="subscript"/>
        </w:rPr>
        <w:t xml:space="preserve">n </w:t>
      </w:r>
      <w:r>
        <w:rPr>
          <w:rFonts w:cs="Arial"/>
          <w:color w:val="000000"/>
        </w:rPr>
        <w:t>/ C</w:t>
      </w:r>
      <w:r>
        <w:rPr>
          <w:rFonts w:cs="Arial"/>
          <w:color w:val="000000"/>
          <w:vertAlign w:val="subscript"/>
        </w:rPr>
        <w:t>o</w:t>
      </w:r>
      <w:r>
        <w:rPr>
          <w:rFonts w:cs="Arial"/>
          <w:color w:val="000000"/>
        </w:rPr>
        <w:t xml:space="preserve"> x 100 pkt.</w:t>
      </w:r>
    </w:p>
    <w:p w:rsidR="00000000" w:rsidRDefault="00195BEF">
      <w:pPr>
        <w:ind w:left="720"/>
      </w:pPr>
      <w:r>
        <w:rPr>
          <w:rFonts w:cs="Arial"/>
          <w:color w:val="000000"/>
        </w:rPr>
        <w:t>gdzie:</w:t>
      </w:r>
    </w:p>
    <w:p w:rsidR="00000000" w:rsidRDefault="00195BEF">
      <w:pPr>
        <w:ind w:left="720"/>
      </w:pPr>
      <w:r>
        <w:rPr>
          <w:rFonts w:cs="Arial"/>
          <w:color w:val="000000"/>
        </w:rPr>
        <w:t>C</w:t>
      </w:r>
      <w:r>
        <w:rPr>
          <w:rFonts w:cs="Arial"/>
          <w:color w:val="000000"/>
          <w:vertAlign w:val="subscript"/>
        </w:rPr>
        <w:t xml:space="preserve">n    </w:t>
      </w:r>
      <w:r>
        <w:rPr>
          <w:rFonts w:cs="Arial"/>
          <w:color w:val="000000"/>
        </w:rPr>
        <w:t>- cena brutto oferty najtańszej</w:t>
      </w:r>
    </w:p>
    <w:p w:rsidR="00000000" w:rsidRDefault="00195BEF">
      <w:pPr>
        <w:ind w:left="720"/>
      </w:pPr>
      <w:r>
        <w:rPr>
          <w:rFonts w:cs="Arial"/>
          <w:color w:val="000000"/>
        </w:rPr>
        <w:t>C</w:t>
      </w:r>
      <w:r>
        <w:rPr>
          <w:rFonts w:cs="Arial"/>
          <w:color w:val="000000"/>
          <w:vertAlign w:val="subscript"/>
        </w:rPr>
        <w:t xml:space="preserve">o   </w:t>
      </w:r>
      <w:r>
        <w:rPr>
          <w:rFonts w:cs="Arial"/>
          <w:color w:val="000000"/>
        </w:rPr>
        <w:t>- cena brutto oferty ocenianej</w:t>
      </w:r>
    </w:p>
    <w:p w:rsidR="00000000" w:rsidRDefault="00195BEF">
      <w:pPr>
        <w:ind w:left="720"/>
      </w:pPr>
      <w:r>
        <w:rPr>
          <w:rFonts w:cs="Arial"/>
          <w:color w:val="000000"/>
        </w:rPr>
        <w:t>Najkorzystniejsza oferta w odniesieniu do tego kryterium może uzyskać maksimum 100 pkt.Punktacja przyznana ofertom będzie liczona z dokładnością do dwóch miejsc p</w:t>
      </w:r>
      <w:r>
        <w:rPr>
          <w:rFonts w:cs="Arial"/>
          <w:color w:val="000000"/>
        </w:rPr>
        <w:t>o przecinku. Najwyższa liczba punktów wyznaczy najkorzystniejszą ofertę.</w:t>
      </w:r>
    </w:p>
    <w:p w:rsidR="00000000" w:rsidRDefault="00195BEF">
      <w:pPr>
        <w:widowControl/>
        <w:numPr>
          <w:ilvl w:val="0"/>
          <w:numId w:val="2"/>
        </w:numPr>
      </w:pPr>
      <w:r>
        <w:rPr>
          <w:rFonts w:cs="Arial"/>
          <w:color w:val="000000"/>
        </w:rPr>
        <w:t>Forma składanych dokumentów.</w:t>
      </w:r>
    </w:p>
    <w:p w:rsidR="00000000" w:rsidRDefault="00195BEF">
      <w:pPr>
        <w:widowControl/>
        <w:numPr>
          <w:ilvl w:val="1"/>
          <w:numId w:val="2"/>
        </w:numPr>
      </w:pPr>
      <w:r>
        <w:rPr>
          <w:rFonts w:cs="Arial"/>
          <w:color w:val="000000"/>
        </w:rPr>
        <w:t>Ofertę należy sporządzić w języku polskim z zachowaniem formy pisemnej.</w:t>
      </w:r>
    </w:p>
    <w:p w:rsidR="00000000" w:rsidRDefault="00195BEF">
      <w:pPr>
        <w:widowControl/>
        <w:numPr>
          <w:ilvl w:val="1"/>
          <w:numId w:val="2"/>
        </w:numPr>
      </w:pPr>
      <w:r>
        <w:rPr>
          <w:rFonts w:cs="Arial"/>
          <w:color w:val="000000"/>
        </w:rPr>
        <w:lastRenderedPageBreak/>
        <w:t>Zamawiający wymaga, by oferta wraz ze wszystkimi załącznikami była podpisana</w:t>
      </w:r>
      <w:r>
        <w:rPr>
          <w:rFonts w:cs="Arial"/>
          <w:color w:val="000000"/>
          <w:lang w:val="pl-PL"/>
        </w:rPr>
        <w:t xml:space="preserve"> </w:t>
      </w:r>
      <w:r>
        <w:rPr>
          <w:rFonts w:cs="Arial"/>
          <w:color w:val="000000"/>
        </w:rPr>
        <w:t>przez</w:t>
      </w:r>
      <w:r>
        <w:rPr>
          <w:rFonts w:cs="Arial"/>
          <w:color w:val="000000"/>
        </w:rPr>
        <w:t xml:space="preserve"> osoby uprawnione do reprezentowania Wykonawcy. W sytuacji, gdy Wykonawca reprezentowany jest przez pełnomocnika, do oferty należy dołączyć pełnomocnictwo we właściwej formie.</w:t>
      </w:r>
    </w:p>
    <w:p w:rsidR="00000000" w:rsidRDefault="00195BEF">
      <w:pPr>
        <w:widowControl/>
        <w:numPr>
          <w:ilvl w:val="0"/>
          <w:numId w:val="2"/>
        </w:numPr>
      </w:pPr>
      <w:r>
        <w:rPr>
          <w:rFonts w:cs="Arial"/>
          <w:color w:val="000000"/>
        </w:rPr>
        <w:t>Na ofertę składają się:</w:t>
      </w:r>
    </w:p>
    <w:p w:rsidR="00000000" w:rsidRDefault="00195BEF">
      <w:pPr>
        <w:widowControl/>
        <w:numPr>
          <w:ilvl w:val="1"/>
          <w:numId w:val="2"/>
        </w:numPr>
      </w:pPr>
      <w:r>
        <w:rPr>
          <w:rFonts w:cs="Arial"/>
          <w:color w:val="000000"/>
        </w:rPr>
        <w:t xml:space="preserve">Formularz ofertowy wraz </w:t>
      </w:r>
      <w:r>
        <w:rPr>
          <w:rFonts w:cs="Arial"/>
          <w:color w:val="000000"/>
          <w:lang w:val="pl-PL"/>
        </w:rPr>
        <w:t>z pakietem asortymentowo-cenowym</w:t>
      </w:r>
      <w:r>
        <w:rPr>
          <w:rFonts w:cs="Arial"/>
          <w:color w:val="000000"/>
          <w:lang w:val="pl-PL"/>
        </w:rPr>
        <w:t>,</w:t>
      </w:r>
    </w:p>
    <w:p w:rsidR="00000000" w:rsidRDefault="00195BEF">
      <w:pPr>
        <w:widowControl/>
        <w:numPr>
          <w:ilvl w:val="1"/>
          <w:numId w:val="2"/>
        </w:numPr>
      </w:pPr>
      <w:r>
        <w:rPr>
          <w:rFonts w:cs="Arial"/>
          <w:color w:val="000000"/>
        </w:rPr>
        <w:t xml:space="preserve">Aktualny odpis z właściwego rejestru lub </w:t>
      </w:r>
      <w:r>
        <w:rPr>
          <w:rFonts w:cs="Arial"/>
          <w:color w:val="000000"/>
          <w:lang w:val="pl-PL"/>
        </w:rPr>
        <w:t>C</w:t>
      </w:r>
      <w:r>
        <w:rPr>
          <w:rFonts w:cs="Arial"/>
          <w:color w:val="000000"/>
        </w:rPr>
        <w:t xml:space="preserve">entralnej </w:t>
      </w:r>
      <w:r>
        <w:rPr>
          <w:rFonts w:cs="Arial"/>
          <w:color w:val="000000"/>
          <w:lang w:val="pl-PL"/>
        </w:rPr>
        <w:t>E</w:t>
      </w:r>
      <w:r>
        <w:rPr>
          <w:rFonts w:cs="Arial"/>
          <w:color w:val="000000"/>
        </w:rPr>
        <w:t xml:space="preserve">widencji i </w:t>
      </w:r>
      <w:r>
        <w:rPr>
          <w:rFonts w:cs="Arial"/>
          <w:color w:val="000000"/>
          <w:lang w:val="pl-PL"/>
        </w:rPr>
        <w:t>I</w:t>
      </w:r>
      <w:r>
        <w:rPr>
          <w:rFonts w:cs="Arial"/>
          <w:color w:val="000000"/>
        </w:rPr>
        <w:t>nformacji</w:t>
      </w:r>
      <w:r w:rsidR="00190C84">
        <w:rPr>
          <w:rFonts w:cs="Arial"/>
          <w:color w:val="000000"/>
          <w:lang w:val="pl-PL"/>
        </w:rPr>
        <w:br/>
      </w:r>
      <w:r>
        <w:rPr>
          <w:rFonts w:cs="Arial"/>
          <w:color w:val="000000"/>
        </w:rPr>
        <w:t xml:space="preserve">o </w:t>
      </w:r>
      <w:r>
        <w:rPr>
          <w:rFonts w:cs="Arial"/>
          <w:color w:val="000000"/>
          <w:lang w:val="pl-PL"/>
        </w:rPr>
        <w:t>D</w:t>
      </w:r>
      <w:r>
        <w:rPr>
          <w:rFonts w:cs="Arial"/>
          <w:color w:val="000000"/>
        </w:rPr>
        <w:t xml:space="preserve">ziałalności </w:t>
      </w:r>
      <w:r>
        <w:rPr>
          <w:rFonts w:cs="Arial"/>
          <w:color w:val="000000"/>
          <w:lang w:val="pl-PL"/>
        </w:rPr>
        <w:t>G</w:t>
      </w:r>
      <w:r>
        <w:rPr>
          <w:rFonts w:cs="Arial"/>
          <w:color w:val="000000"/>
        </w:rPr>
        <w:t>ospodarczej, jeżeli odrębne przepisy wymagają wpisu do rejestru lub ewidencji,</w:t>
      </w:r>
    </w:p>
    <w:p w:rsidR="00000000" w:rsidRDefault="00195BEF">
      <w:pPr>
        <w:widowControl/>
        <w:numPr>
          <w:ilvl w:val="1"/>
          <w:numId w:val="2"/>
        </w:numPr>
      </w:pPr>
      <w:r>
        <w:rPr>
          <w:rFonts w:cs="Arial"/>
          <w:color w:val="000000"/>
          <w:lang w:val="pl-PL"/>
        </w:rPr>
        <w:t>Pełnomocnictwo – jeśli występuje.</w:t>
      </w:r>
    </w:p>
    <w:p w:rsidR="00000000" w:rsidRDefault="00195BEF">
      <w:pPr>
        <w:widowControl/>
        <w:numPr>
          <w:ilvl w:val="0"/>
          <w:numId w:val="2"/>
        </w:numPr>
      </w:pPr>
      <w:r>
        <w:rPr>
          <w:rFonts w:cs="Arial"/>
          <w:color w:val="000000"/>
          <w:lang w:val="pl-PL"/>
        </w:rPr>
        <w:t>O</w:t>
      </w:r>
      <w:r>
        <w:rPr>
          <w:rFonts w:cs="Arial"/>
          <w:color w:val="000000"/>
        </w:rPr>
        <w:t>sobą uprawnioną do kontaktów z Wykonawcami jest:</w:t>
      </w:r>
    </w:p>
    <w:p w:rsidR="00000000" w:rsidRDefault="00195BEF">
      <w:pPr>
        <w:widowControl/>
        <w:ind w:left="720"/>
      </w:pPr>
      <w:r>
        <w:rPr>
          <w:rFonts w:cs="Arial"/>
          <w:color w:val="000000"/>
          <w:lang w:val="pl-PL"/>
        </w:rPr>
        <w:t>Pani Aneta Bińkowska tel.</w:t>
      </w:r>
      <w:r>
        <w:rPr>
          <w:rFonts w:eastAsia="Arial" w:cs="Arial"/>
          <w:color w:val="000000"/>
          <w:lang w:val="pl-PL"/>
        </w:rPr>
        <w:t xml:space="preserve"> 44 646 68 58</w:t>
      </w:r>
      <w:r>
        <w:rPr>
          <w:rFonts w:cs="Arial"/>
          <w:color w:val="000000"/>
          <w:lang w:val="pl-PL"/>
        </w:rPr>
        <w:t>.</w:t>
      </w:r>
    </w:p>
    <w:p w:rsidR="00000000" w:rsidRDefault="00195BEF">
      <w:pPr>
        <w:widowControl/>
        <w:numPr>
          <w:ilvl w:val="0"/>
          <w:numId w:val="2"/>
        </w:numPr>
      </w:pPr>
      <w:r>
        <w:rPr>
          <w:rFonts w:cs="Arial"/>
          <w:color w:val="000000"/>
        </w:rPr>
        <w:t>Informacje dotyczące zawarcia umowy:</w:t>
      </w:r>
    </w:p>
    <w:p w:rsidR="00000000" w:rsidRDefault="00195BEF">
      <w:pPr>
        <w:widowControl/>
        <w:numPr>
          <w:ilvl w:val="1"/>
          <w:numId w:val="2"/>
        </w:numPr>
      </w:pPr>
      <w:r>
        <w:rPr>
          <w:rFonts w:cs="Arial"/>
          <w:color w:val="000000"/>
        </w:rPr>
        <w:t>Zamawiający podpisze umowę z Wykonawcą, który zaoferuje najkorzystniejsze</w:t>
      </w:r>
      <w:r>
        <w:rPr>
          <w:rFonts w:cs="Arial"/>
          <w:color w:val="000000"/>
          <w:lang w:val="pl-PL"/>
        </w:rPr>
        <w:t xml:space="preserve"> </w:t>
      </w:r>
      <w:r>
        <w:rPr>
          <w:rFonts w:cs="Arial"/>
          <w:color w:val="000000"/>
        </w:rPr>
        <w:t>warunki realizacji zamówienia – (wzór umowy w załączeniu do zapytania ofertowego).</w:t>
      </w:r>
    </w:p>
    <w:p w:rsidR="00000000" w:rsidRDefault="00195BEF">
      <w:pPr>
        <w:widowControl/>
        <w:numPr>
          <w:ilvl w:val="1"/>
          <w:numId w:val="2"/>
        </w:numPr>
      </w:pPr>
      <w:r>
        <w:rPr>
          <w:rFonts w:cs="Arial"/>
          <w:color w:val="000000"/>
        </w:rPr>
        <w:t>Wykonawca, którego ofe</w:t>
      </w:r>
      <w:r>
        <w:rPr>
          <w:rFonts w:cs="Arial"/>
          <w:color w:val="000000"/>
        </w:rPr>
        <w:t>rta zostanie wybrana, zobowiązany jest do podpisania umowy w miejscu i terminie wyznaczonym przez Zamawiającego.</w:t>
      </w:r>
    </w:p>
    <w:p w:rsidR="00000000" w:rsidRDefault="00195BEF">
      <w:pPr>
        <w:widowControl/>
        <w:numPr>
          <w:ilvl w:val="0"/>
          <w:numId w:val="2"/>
        </w:numPr>
      </w:pPr>
      <w:r>
        <w:rPr>
          <w:rFonts w:cs="Arial"/>
          <w:color w:val="000000"/>
        </w:rPr>
        <w:t>Złożenie niniejszego zapytania ofertowego nie stanowi oferty w rozumieniu przepisów kodeksu cywilnego i otrzymanie w jego konsekwencji oferty n</w:t>
      </w:r>
      <w:r>
        <w:rPr>
          <w:rFonts w:cs="Arial"/>
          <w:color w:val="000000"/>
        </w:rPr>
        <w:t>ie jest równorzędne ze złożeniem zamówienia przez Szkoł</w:t>
      </w:r>
      <w:r>
        <w:rPr>
          <w:rFonts w:cs="Arial"/>
          <w:color w:val="000000"/>
          <w:lang w:val="pl-PL"/>
        </w:rPr>
        <w:t>ę</w:t>
      </w:r>
      <w:r>
        <w:rPr>
          <w:rFonts w:cs="Arial"/>
          <w:color w:val="000000"/>
        </w:rPr>
        <w:t xml:space="preserve"> Podstawowa nr 1</w:t>
      </w:r>
      <w:r>
        <w:rPr>
          <w:rFonts w:cs="Arial"/>
          <w:color w:val="000000"/>
          <w:lang w:val="pl-PL"/>
        </w:rPr>
        <w:t>2</w:t>
      </w:r>
      <w:r>
        <w:rPr>
          <w:rFonts w:cs="Arial"/>
          <w:color w:val="000000"/>
        </w:rPr>
        <w:t xml:space="preserve"> im. </w:t>
      </w:r>
      <w:r>
        <w:rPr>
          <w:rFonts w:cs="Arial"/>
          <w:color w:val="000000"/>
          <w:lang w:val="pl-PL"/>
        </w:rPr>
        <w:t xml:space="preserve">K. Makuszyńskiego </w:t>
      </w:r>
      <w:r>
        <w:rPr>
          <w:rFonts w:cs="Arial"/>
          <w:color w:val="000000"/>
        </w:rPr>
        <w:t>w Piotrkowie Trybunalskim,</w:t>
      </w:r>
      <w:r>
        <w:rPr>
          <w:rFonts w:cs="Arial"/>
          <w:color w:val="000000"/>
          <w:lang w:val="pl-PL"/>
        </w:rPr>
        <w:t xml:space="preserve"> ul. </w:t>
      </w:r>
      <w:proofErr w:type="spellStart"/>
      <w:r>
        <w:rPr>
          <w:rFonts w:cs="Arial"/>
          <w:color w:val="000000"/>
          <w:lang w:val="pl-PL"/>
        </w:rPr>
        <w:t>Belzacka</w:t>
      </w:r>
      <w:proofErr w:type="spellEnd"/>
      <w:r>
        <w:rPr>
          <w:rFonts w:cs="Arial"/>
          <w:color w:val="000000"/>
          <w:lang w:val="pl-PL"/>
        </w:rPr>
        <w:t xml:space="preserve"> 104 </w:t>
      </w:r>
      <w:r>
        <w:rPr>
          <w:rFonts w:cs="Arial"/>
          <w:color w:val="000000"/>
        </w:rPr>
        <w:t>i nie stanowi podstawy do roszczenia sobie praw ze strony Wykonawcy do zawarcia umowy.</w:t>
      </w:r>
    </w:p>
    <w:p w:rsidR="00000000" w:rsidRDefault="00195BEF">
      <w:pPr>
        <w:widowControl/>
        <w:numPr>
          <w:ilvl w:val="0"/>
          <w:numId w:val="2"/>
        </w:numPr>
      </w:pPr>
      <w:r>
        <w:rPr>
          <w:rFonts w:cs="Arial"/>
          <w:color w:val="000000"/>
        </w:rPr>
        <w:t>Zamawiający wymaga</w:t>
      </w:r>
      <w:r>
        <w:rPr>
          <w:rFonts w:cs="Arial"/>
          <w:color w:val="000000"/>
          <w:lang w:val="pl-PL"/>
        </w:rPr>
        <w:t>, aby:</w:t>
      </w:r>
    </w:p>
    <w:p w:rsidR="00000000" w:rsidRDefault="00195BEF">
      <w:pPr>
        <w:widowControl/>
        <w:numPr>
          <w:ilvl w:val="1"/>
          <w:numId w:val="2"/>
        </w:numPr>
      </w:pPr>
      <w:r>
        <w:rPr>
          <w:rFonts w:cs="Arial"/>
          <w:color w:val="000000"/>
        </w:rPr>
        <w:t>ofer</w:t>
      </w:r>
      <w:r>
        <w:rPr>
          <w:rFonts w:cs="Arial"/>
          <w:color w:val="000000"/>
        </w:rPr>
        <w:t>ta wraz ze wszystkimi załącznikami była podpisana przez osoby uprawnione do reprezentowania Wykonawcy. W sytuacji, gdy Wykonawca reprezentowany jest przez pełnomocnika, do oferty należy dołączyć pełnomocnictwo we właściwej formie</w:t>
      </w:r>
      <w:r>
        <w:rPr>
          <w:rFonts w:cs="Arial"/>
          <w:color w:val="000000"/>
          <w:lang w:val="pl-PL"/>
        </w:rPr>
        <w:t>,</w:t>
      </w:r>
    </w:p>
    <w:p w:rsidR="00000000" w:rsidRDefault="00195BEF">
      <w:pPr>
        <w:widowControl/>
        <w:numPr>
          <w:ilvl w:val="1"/>
          <w:numId w:val="2"/>
        </w:numPr>
      </w:pPr>
      <w:r>
        <w:rPr>
          <w:rFonts w:cs="Arial"/>
          <w:color w:val="000000"/>
          <w:lang w:val="pl-PL"/>
        </w:rPr>
        <w:t xml:space="preserve">ceny w ofercie składanej </w:t>
      </w:r>
      <w:r>
        <w:rPr>
          <w:rFonts w:cs="Arial"/>
          <w:color w:val="000000"/>
          <w:lang w:val="pl-PL"/>
        </w:rPr>
        <w:t>przez Wykonawcę mają być wyrażone cyfrą oraz słownie,</w:t>
      </w:r>
    </w:p>
    <w:p w:rsidR="00000000" w:rsidRDefault="00195BEF">
      <w:pPr>
        <w:widowControl/>
        <w:numPr>
          <w:ilvl w:val="1"/>
          <w:numId w:val="2"/>
        </w:numPr>
      </w:pPr>
      <w:r>
        <w:rPr>
          <w:rFonts w:cs="Arial"/>
          <w:color w:val="000000"/>
          <w:lang w:val="pl-PL"/>
        </w:rPr>
        <w:t>cena brutto za realizację przedmiotu zamówienia musi obejmować wszystkie koszty jego wykonania, w tym transport i wniesienie do pomieszczenia wskazanego przez pracownika</w:t>
      </w:r>
    </w:p>
    <w:p w:rsidR="00000000" w:rsidRDefault="00195BEF">
      <w:pPr>
        <w:widowControl/>
        <w:numPr>
          <w:ilvl w:val="0"/>
          <w:numId w:val="2"/>
        </w:numPr>
      </w:pPr>
      <w:r>
        <w:rPr>
          <w:rFonts w:cs="Arial"/>
          <w:color w:val="000000"/>
        </w:rPr>
        <w:t>Termin i sposób zapłaty:</w:t>
      </w:r>
    </w:p>
    <w:p w:rsidR="00000000" w:rsidRDefault="00195BEF">
      <w:pPr>
        <w:widowControl/>
        <w:ind w:left="720"/>
      </w:pPr>
      <w:r>
        <w:rPr>
          <w:rFonts w:eastAsia="Lucida Sans Unicode" w:cs="Arial"/>
          <w:color w:val="000000"/>
          <w:lang w:eastAsia="en-US" w:bidi="en-US"/>
        </w:rPr>
        <w:lastRenderedPageBreak/>
        <w:t>Wynagro</w:t>
      </w:r>
      <w:r>
        <w:rPr>
          <w:rFonts w:eastAsia="Lucida Sans Unicode" w:cs="Arial"/>
          <w:color w:val="000000"/>
          <w:lang w:eastAsia="en-US" w:bidi="en-US"/>
        </w:rPr>
        <w:t xml:space="preserve">dzenie płatne będzie na podstawie faktury VAT przelewem na rachunek bankowy Wykonawcy,  po wykonaniu </w:t>
      </w:r>
      <w:r>
        <w:rPr>
          <w:rFonts w:eastAsia="Lucida Sans Unicode" w:cs="Arial"/>
          <w:color w:val="000000"/>
          <w:lang w:val="pl-PL" w:eastAsia="en-US" w:bidi="en-US"/>
        </w:rPr>
        <w:t>dostawy</w:t>
      </w:r>
      <w:r>
        <w:rPr>
          <w:rFonts w:eastAsia="Lucida Sans Unicode" w:cs="Arial"/>
          <w:color w:val="000000"/>
          <w:lang w:eastAsia="en-US" w:bidi="en-US"/>
        </w:rPr>
        <w:t xml:space="preserve"> bez zastrzeżeń, w terminie do </w:t>
      </w:r>
      <w:r>
        <w:rPr>
          <w:rFonts w:eastAsia="Lucida Sans Unicode" w:cs="Arial"/>
          <w:color w:val="000000"/>
          <w:lang w:val="pl-PL" w:eastAsia="en-US" w:bidi="en-US"/>
        </w:rPr>
        <w:t>14</w:t>
      </w:r>
      <w:r>
        <w:rPr>
          <w:rFonts w:eastAsia="Lucida Sans Unicode" w:cs="Arial"/>
          <w:color w:val="000000"/>
          <w:lang w:eastAsia="en-US" w:bidi="en-US"/>
        </w:rPr>
        <w:t xml:space="preserve"> dni od daty dostarczenia do siedziby Zamawiającego, tj</w:t>
      </w:r>
      <w:r>
        <w:rPr>
          <w:rFonts w:eastAsia="Lucida Sans Unicode" w:cs="Arial"/>
          <w:color w:val="000000"/>
          <w:lang w:val="pl-PL" w:eastAsia="en-US" w:bidi="en-US"/>
        </w:rPr>
        <w:t>.</w:t>
      </w:r>
      <w:r>
        <w:rPr>
          <w:rFonts w:cs="Arial"/>
          <w:color w:val="000000"/>
        </w:rPr>
        <w:t xml:space="preserve"> Szkoła Podstawowa nr 1</w:t>
      </w:r>
      <w:r>
        <w:rPr>
          <w:rFonts w:cs="Arial"/>
          <w:color w:val="000000"/>
          <w:lang w:val="pl-PL"/>
        </w:rPr>
        <w:t>2</w:t>
      </w:r>
      <w:r>
        <w:rPr>
          <w:rFonts w:cs="Arial"/>
          <w:color w:val="000000"/>
        </w:rPr>
        <w:t xml:space="preserve"> im. </w:t>
      </w:r>
      <w:r>
        <w:rPr>
          <w:rFonts w:cs="Arial"/>
          <w:color w:val="000000"/>
          <w:lang w:val="pl-PL"/>
        </w:rPr>
        <w:t xml:space="preserve">K. Makuszyńskiego </w:t>
      </w:r>
      <w:r>
        <w:rPr>
          <w:rFonts w:cs="Arial"/>
          <w:color w:val="000000"/>
        </w:rPr>
        <w:t>w Piotrkowie</w:t>
      </w:r>
      <w:r>
        <w:rPr>
          <w:rFonts w:cs="Arial"/>
          <w:color w:val="000000"/>
        </w:rPr>
        <w:t xml:space="preserve"> Trybunalskim,</w:t>
      </w:r>
      <w:r>
        <w:rPr>
          <w:rFonts w:cs="Arial"/>
          <w:color w:val="000000"/>
          <w:lang w:val="pl-PL"/>
        </w:rPr>
        <w:t xml:space="preserve"> ul. </w:t>
      </w:r>
      <w:proofErr w:type="spellStart"/>
      <w:r>
        <w:rPr>
          <w:rFonts w:cs="Arial"/>
          <w:color w:val="000000"/>
          <w:lang w:val="pl-PL"/>
        </w:rPr>
        <w:t>Belzacka</w:t>
      </w:r>
      <w:proofErr w:type="spellEnd"/>
      <w:r>
        <w:rPr>
          <w:rFonts w:cs="Arial"/>
          <w:color w:val="000000"/>
          <w:lang w:val="pl-PL"/>
        </w:rPr>
        <w:t xml:space="preserve"> 104.</w:t>
      </w:r>
    </w:p>
    <w:p w:rsidR="00000000" w:rsidRDefault="00195BEF">
      <w:pPr>
        <w:widowControl/>
        <w:numPr>
          <w:ilvl w:val="0"/>
          <w:numId w:val="2"/>
        </w:numPr>
      </w:pPr>
      <w:r>
        <w:rPr>
          <w:rFonts w:cs="Arial"/>
          <w:color w:val="000000"/>
          <w:lang w:val="pl-PL"/>
        </w:rPr>
        <w:t>Inne informacje:</w:t>
      </w:r>
    </w:p>
    <w:p w:rsidR="00000000" w:rsidRDefault="00195BEF">
      <w:pPr>
        <w:shd w:val="clear" w:color="auto" w:fill="FFFFFF"/>
        <w:ind w:left="720"/>
      </w:pPr>
      <w:r>
        <w:rPr>
          <w:rFonts w:cs="Arial"/>
          <w:color w:val="000000"/>
        </w:rPr>
        <w:t xml:space="preserve">Zamawiający informuje, iż zgodnie z art. 7 ust. 1 ustawy </w:t>
      </w:r>
      <w:r>
        <w:rPr>
          <w:rFonts w:cs="Arial"/>
          <w:color w:val="000000"/>
          <w:shd w:val="clear" w:color="auto" w:fill="FFFFFF"/>
        </w:rPr>
        <w:t>z dnia 13 kwietnia 2022 r.</w:t>
      </w:r>
      <w:r w:rsidR="00190C84">
        <w:rPr>
          <w:rFonts w:cs="Arial"/>
          <w:color w:val="000000"/>
          <w:shd w:val="clear" w:color="auto" w:fill="FFFFFF"/>
        </w:rPr>
        <w:br/>
      </w:r>
      <w:r>
        <w:rPr>
          <w:rFonts w:cs="Arial"/>
          <w:color w:val="000000"/>
          <w:shd w:val="clear" w:color="auto" w:fill="FFFFFF"/>
        </w:rPr>
        <w:t>o szczególnych rozwiązaniach w zakresie przeciwdziałania wspieraniu agresji</w:t>
      </w:r>
      <w:r w:rsidR="00190C84">
        <w:rPr>
          <w:rFonts w:cs="Arial"/>
          <w:color w:val="000000"/>
          <w:shd w:val="clear" w:color="auto" w:fill="FFFFFF"/>
        </w:rPr>
        <w:br/>
      </w:r>
      <w:r>
        <w:rPr>
          <w:rFonts w:cs="Arial"/>
          <w:color w:val="000000"/>
          <w:shd w:val="clear" w:color="auto" w:fill="FFFFFF"/>
        </w:rPr>
        <w:t>na Ukrainę oraz służących ochronie bezpieczeńs</w:t>
      </w:r>
      <w:r>
        <w:rPr>
          <w:rFonts w:cs="Arial"/>
          <w:color w:val="000000"/>
          <w:shd w:val="clear" w:color="auto" w:fill="FFFFFF"/>
        </w:rPr>
        <w:t xml:space="preserve">twa narodowego (Dz. U. z 2022 r. poz. 835) </w:t>
      </w:r>
      <w:r>
        <w:rPr>
          <w:rFonts w:cs="Arial"/>
          <w:color w:val="000000"/>
        </w:rPr>
        <w:t>z postępowania o udzielenie zamówienia publicznego lub z konkursu zamawiający wyklucza:</w:t>
      </w:r>
    </w:p>
    <w:p w:rsidR="00000000" w:rsidRDefault="00195BEF">
      <w:pPr>
        <w:numPr>
          <w:ilvl w:val="2"/>
          <w:numId w:val="3"/>
        </w:numPr>
        <w:shd w:val="clear" w:color="auto" w:fill="FFFFFF"/>
      </w:pPr>
      <w:r>
        <w:rPr>
          <w:rFonts w:cs="Arial"/>
          <w:color w:val="000000"/>
        </w:rPr>
        <w:t>wykonawcę oraz uczestnika konkursu wymienionego w wykazach określonych w rozporządzeniu 765/2006 i rozporządzeniu 269/2014 al</w:t>
      </w:r>
      <w:r>
        <w:rPr>
          <w:rFonts w:cs="Arial"/>
          <w:color w:val="000000"/>
        </w:rPr>
        <w:t>bo wpisanego</w:t>
      </w:r>
      <w:r w:rsidR="00190C84">
        <w:rPr>
          <w:rFonts w:cs="Arial"/>
          <w:color w:val="000000"/>
        </w:rPr>
        <w:br/>
      </w:r>
      <w:r>
        <w:rPr>
          <w:rFonts w:cs="Arial"/>
          <w:color w:val="000000"/>
        </w:rPr>
        <w:t>na listę na podstawie decyzji w sprawie wpisu na listę rozstrzygającej</w:t>
      </w:r>
      <w:r w:rsidR="00190C84">
        <w:rPr>
          <w:rFonts w:cs="Arial"/>
          <w:color w:val="000000"/>
        </w:rPr>
        <w:br/>
      </w:r>
      <w:r>
        <w:rPr>
          <w:rFonts w:cs="Arial"/>
          <w:color w:val="000000"/>
        </w:rPr>
        <w:t>o zastosowaniu środka, o którym mowa w art. 1 pkt 3;</w:t>
      </w:r>
    </w:p>
    <w:p w:rsidR="00000000" w:rsidRDefault="00195BEF">
      <w:pPr>
        <w:numPr>
          <w:ilvl w:val="2"/>
          <w:numId w:val="3"/>
        </w:numPr>
        <w:shd w:val="clear" w:color="auto" w:fill="FFFFFF"/>
      </w:pPr>
      <w:r>
        <w:rPr>
          <w:rFonts w:cs="Arial"/>
          <w:color w:val="000000"/>
        </w:rPr>
        <w:t>wykonawcę oraz uczestnika konkursu, którego beneficjentem rzeczywistym</w:t>
      </w:r>
      <w:r w:rsidR="00190C84">
        <w:rPr>
          <w:rFonts w:cs="Arial"/>
          <w:color w:val="000000"/>
        </w:rPr>
        <w:br/>
      </w:r>
      <w:r>
        <w:rPr>
          <w:rFonts w:cs="Arial"/>
          <w:color w:val="000000"/>
        </w:rPr>
        <w:t>w rozumieniu ustawy z 1 marca 2018 r. o przeciwd</w:t>
      </w:r>
      <w:r>
        <w:rPr>
          <w:rFonts w:cs="Arial"/>
          <w:color w:val="000000"/>
        </w:rPr>
        <w:t>ziałaniu praniu pieniędzy oraz finansowaniu terroryzmu jest osoba wymieniona w wykazach określonych w rozporządzeniu 765/2006 i rozporządzeniu 269/2014 albo wpisana na listę lub będąca takim beneficjentem rzeczywistym od 24 lutego 2022 r., o ile została wp</w:t>
      </w:r>
      <w:r>
        <w:rPr>
          <w:rFonts w:cs="Arial"/>
          <w:color w:val="000000"/>
        </w:rPr>
        <w:t>isana na listę na podstawie decyzji w sprawie wpisu</w:t>
      </w:r>
      <w:r w:rsidR="00190C84">
        <w:rPr>
          <w:rFonts w:cs="Arial"/>
          <w:color w:val="000000"/>
        </w:rPr>
        <w:br/>
      </w:r>
      <w:r>
        <w:rPr>
          <w:rFonts w:cs="Arial"/>
          <w:color w:val="000000"/>
        </w:rPr>
        <w:t>na listę rozstrzygającej o zastosowaniu środka, o którym mowa w art. 1 pkt 3;</w:t>
      </w:r>
    </w:p>
    <w:p w:rsidR="00000000" w:rsidRDefault="00195BEF">
      <w:pPr>
        <w:numPr>
          <w:ilvl w:val="2"/>
          <w:numId w:val="3"/>
        </w:numPr>
        <w:shd w:val="clear" w:color="auto" w:fill="FFFFFF"/>
      </w:pPr>
      <w:r>
        <w:rPr>
          <w:rFonts w:cs="Arial"/>
          <w:color w:val="000000"/>
          <w:lang w:val="pl-PL"/>
        </w:rPr>
        <w:t>wykonawcę oraz uczestnika konkursu, którego jednostką dominującą</w:t>
      </w:r>
      <w:r w:rsidR="00190C84">
        <w:rPr>
          <w:rFonts w:cs="Arial"/>
          <w:color w:val="000000"/>
          <w:lang w:val="pl-PL"/>
        </w:rPr>
        <w:br/>
      </w:r>
      <w:r>
        <w:rPr>
          <w:rFonts w:cs="Arial"/>
          <w:color w:val="000000"/>
          <w:lang w:val="pl-PL"/>
        </w:rPr>
        <w:t>w rozumieniu art. 3 ust. 1 pkt 37 ustawy z 29 września 1994 r</w:t>
      </w:r>
      <w:r>
        <w:rPr>
          <w:rFonts w:cs="Arial"/>
          <w:color w:val="000000"/>
          <w:lang w:val="pl-PL"/>
        </w:rPr>
        <w:t>.</w:t>
      </w:r>
      <w:r w:rsidR="00190C84">
        <w:rPr>
          <w:rFonts w:cs="Arial"/>
          <w:color w:val="000000"/>
          <w:lang w:val="pl-PL"/>
        </w:rPr>
        <w:br/>
      </w:r>
      <w:r>
        <w:rPr>
          <w:rFonts w:cs="Arial"/>
          <w:color w:val="000000"/>
          <w:lang w:val="pl-PL"/>
        </w:rPr>
        <w:t>o rachunkowości jest podmiot wymieniony w wykazach określonych</w:t>
      </w:r>
      <w:r w:rsidR="00190C84">
        <w:rPr>
          <w:rFonts w:cs="Arial"/>
          <w:color w:val="000000"/>
          <w:lang w:val="pl-PL"/>
        </w:rPr>
        <w:br/>
      </w:r>
      <w:r>
        <w:rPr>
          <w:rFonts w:cs="Arial"/>
          <w:color w:val="000000"/>
          <w:lang w:val="pl-PL"/>
        </w:rPr>
        <w:t>w rozporządzeniu 765/2006 i rozporządzeniu 269/2014 albo wpisany na listę lub będący taką jednostką dominującą od 24 lutego 2022 r., o ile został wpisany na listę na podstawie decyzji w spraw</w:t>
      </w:r>
      <w:r>
        <w:rPr>
          <w:rFonts w:cs="Arial"/>
          <w:color w:val="000000"/>
          <w:lang w:val="pl-PL"/>
        </w:rPr>
        <w:t>ie wpisu na listę rozstrzygającej o zastosowaniu środka, o którym mowa w art. 1 pkt 3.</w:t>
      </w:r>
    </w:p>
    <w:p w:rsidR="00000000" w:rsidRDefault="00195BEF">
      <w:pPr>
        <w:widowControl/>
        <w:numPr>
          <w:ilvl w:val="0"/>
          <w:numId w:val="2"/>
        </w:numPr>
      </w:pPr>
      <w:r>
        <w:rPr>
          <w:rFonts w:cs="Arial"/>
          <w:color w:val="000000"/>
          <w:lang w:val="pl-PL"/>
        </w:rPr>
        <w:t>Klauzula informacyjna wynikająca z art. 13 rozporządzenia RODO.</w:t>
      </w:r>
    </w:p>
    <w:p w:rsidR="00000000" w:rsidRDefault="00195BEF">
      <w:pPr>
        <w:widowControl/>
        <w:ind w:left="720"/>
      </w:pPr>
      <w:r>
        <w:rPr>
          <w:rFonts w:cs="Arial"/>
        </w:rPr>
        <w:t>W związku z realizacją wymogów Rozporządzenia Parlamentu Europejskiego i Rady (UE) 2016/679 z dnia 27 kwi</w:t>
      </w:r>
      <w:r>
        <w:rPr>
          <w:rFonts w:cs="Arial"/>
        </w:rPr>
        <w:t>etnia 2016 r. w sprawie ochrony osób fizycznych</w:t>
      </w:r>
      <w:r w:rsidR="00190C84">
        <w:rPr>
          <w:rFonts w:cs="Arial"/>
        </w:rPr>
        <w:br/>
      </w:r>
      <w:r>
        <w:rPr>
          <w:rFonts w:cs="Arial"/>
        </w:rPr>
        <w:t>w związku z przetwarzaniem danych osobowych i w sprawie swobodnego przepływu takich danych oraz uchylenia dyrektywy 95/46/WE (ogólne rozporządzenie</w:t>
      </w:r>
      <w:r w:rsidR="00190C84">
        <w:rPr>
          <w:rFonts w:cs="Arial"/>
        </w:rPr>
        <w:br/>
      </w:r>
      <w:r>
        <w:rPr>
          <w:rFonts w:cs="Arial"/>
        </w:rPr>
        <w:lastRenderedPageBreak/>
        <w:t>o ochronie danych „RODO”), informujemy o zasadach przetwarza</w:t>
      </w:r>
      <w:r>
        <w:rPr>
          <w:rFonts w:cs="Arial"/>
        </w:rPr>
        <w:t>nia Państwa danych osobowych oraz o przysługujących Państwu prawach z tym związanych.</w:t>
      </w:r>
    </w:p>
    <w:p w:rsidR="00000000" w:rsidRDefault="00195BEF" w:rsidP="00190C84">
      <w:pPr>
        <w:numPr>
          <w:ilvl w:val="1"/>
          <w:numId w:val="9"/>
        </w:numPr>
        <w:tabs>
          <w:tab w:val="clear" w:pos="1080"/>
        </w:tabs>
        <w:ind w:left="426"/>
      </w:pPr>
      <w:r>
        <w:rPr>
          <w:rFonts w:cs="Arial"/>
        </w:rPr>
        <w:t>Administratorem Państwa danych osobowych przetwarzanych w Szkole Podstawowej nr 12 im. K. Makuszyńskiego, przy ul. Belzackiej 104, 97-300 Piotrków Trybunalski jest Dyrekt</w:t>
      </w:r>
      <w:r>
        <w:rPr>
          <w:rFonts w:cs="Arial"/>
        </w:rPr>
        <w:t>or Szkoły Podstawowej nr 12.</w:t>
      </w:r>
    </w:p>
    <w:p w:rsidR="00000000" w:rsidRDefault="00195BEF" w:rsidP="00190C84">
      <w:pPr>
        <w:ind w:left="426"/>
      </w:pPr>
      <w:r>
        <w:rPr>
          <w:rFonts w:cs="Arial"/>
        </w:rPr>
        <w:t>Jeśli macie Państwo pytania dotyczące sposobu i zakresu przetwarzania Państwa danych osobowych w</w:t>
      </w:r>
      <w:r>
        <w:rPr>
          <w:rFonts w:cs="Arial"/>
          <w:lang w:val="pl-PL"/>
        </w:rPr>
        <w:t xml:space="preserve"> </w:t>
      </w:r>
      <w:r>
        <w:rPr>
          <w:rFonts w:cs="Arial"/>
        </w:rPr>
        <w:t xml:space="preserve">naszej jednostce, praw Państwu przysługujących prosimy </w:t>
      </w:r>
      <w:r w:rsidR="00190C84">
        <w:rPr>
          <w:rFonts w:cs="Arial"/>
        </w:rPr>
        <w:br/>
      </w:r>
      <w:r>
        <w:rPr>
          <w:rFonts w:cs="Arial"/>
        </w:rPr>
        <w:t>o</w:t>
      </w:r>
      <w:r>
        <w:rPr>
          <w:rFonts w:cs="Arial"/>
          <w:lang w:val="pl-PL"/>
        </w:rPr>
        <w:t xml:space="preserve"> </w:t>
      </w:r>
      <w:r>
        <w:rPr>
          <w:rFonts w:cs="Arial"/>
        </w:rPr>
        <w:t>kontakt z Inspektorem Ochrony Danych Osobowych, którym jest Pan Marcin Ty</w:t>
      </w:r>
      <w:r>
        <w:rPr>
          <w:rFonts w:cs="Arial"/>
        </w:rPr>
        <w:t>nda</w:t>
      </w:r>
      <w:r w:rsidR="00190C84">
        <w:rPr>
          <w:rFonts w:cs="Arial"/>
        </w:rPr>
        <w:br/>
      </w:r>
      <w:r>
        <w:rPr>
          <w:rFonts w:cs="Arial"/>
        </w:rPr>
        <w:t xml:space="preserve">za pośrednictwem adresu e-mail: </w:t>
      </w:r>
      <w:hyperlink r:id="rId5" w:history="1">
        <w:r>
          <w:rPr>
            <w:rStyle w:val="Hipercze"/>
            <w:rFonts w:cs="Arial"/>
          </w:rPr>
          <w:t>iod@efigo.pl</w:t>
        </w:r>
      </w:hyperlink>
      <w:r>
        <w:rPr>
          <w:rFonts w:cs="Arial"/>
        </w:rPr>
        <w:t>.</w:t>
      </w:r>
    </w:p>
    <w:p w:rsidR="00000000" w:rsidRPr="00190C84" w:rsidRDefault="00195BEF" w:rsidP="00190C84">
      <w:pPr>
        <w:numPr>
          <w:ilvl w:val="1"/>
          <w:numId w:val="9"/>
        </w:numPr>
        <w:tabs>
          <w:tab w:val="clear" w:pos="1080"/>
        </w:tabs>
        <w:ind w:left="426"/>
        <w:rPr>
          <w:rFonts w:cs="Arial"/>
        </w:rPr>
      </w:pPr>
      <w:r>
        <w:rPr>
          <w:rFonts w:cs="Arial"/>
        </w:rPr>
        <w:t>Informujemy, że przetwarzamy Państwa dane osobowe na podstawie obowiązujących przepisów prawa, zawartych umów oraz na podstawie udzielonej przez Państwa zgody.</w:t>
      </w:r>
    </w:p>
    <w:p w:rsidR="00000000" w:rsidRPr="00190C84" w:rsidRDefault="00195BEF" w:rsidP="00190C84">
      <w:pPr>
        <w:numPr>
          <w:ilvl w:val="1"/>
          <w:numId w:val="9"/>
        </w:numPr>
        <w:tabs>
          <w:tab w:val="clear" w:pos="1080"/>
        </w:tabs>
        <w:ind w:left="426"/>
        <w:rPr>
          <w:rFonts w:cs="Arial"/>
        </w:rPr>
      </w:pPr>
      <w:r>
        <w:rPr>
          <w:rFonts w:cs="Arial"/>
        </w:rPr>
        <w:t xml:space="preserve">Pani/Pana </w:t>
      </w:r>
      <w:r>
        <w:rPr>
          <w:rFonts w:cs="Arial"/>
        </w:rPr>
        <w:t>dane osobowe przetwarzane są w celu/celach:</w:t>
      </w:r>
    </w:p>
    <w:p w:rsidR="00000000" w:rsidRDefault="00195BEF">
      <w:pPr>
        <w:numPr>
          <w:ilvl w:val="2"/>
          <w:numId w:val="5"/>
        </w:numPr>
      </w:pPr>
      <w:r>
        <w:rPr>
          <w:rFonts w:cs="Arial"/>
        </w:rPr>
        <w:t>wypełnienia obowiązków prawnych na nas ciążących,</w:t>
      </w:r>
    </w:p>
    <w:p w:rsidR="00000000" w:rsidRDefault="00195BEF">
      <w:pPr>
        <w:numPr>
          <w:ilvl w:val="2"/>
          <w:numId w:val="5"/>
        </w:numPr>
      </w:pPr>
      <w:r>
        <w:rPr>
          <w:rFonts w:cs="Arial"/>
        </w:rPr>
        <w:t>realizacji umów zawartych z kontrahentami,</w:t>
      </w:r>
    </w:p>
    <w:p w:rsidR="00000000" w:rsidRDefault="00195BEF">
      <w:pPr>
        <w:numPr>
          <w:ilvl w:val="2"/>
          <w:numId w:val="5"/>
        </w:numPr>
      </w:pPr>
      <w:r>
        <w:rPr>
          <w:rFonts w:cs="Arial"/>
        </w:rPr>
        <w:t>w pozostałych przypadkach Państwa dane osobowe przetwarzane są wyłącznie na podstawie wcześniej udzielonej zgody w zakr</w:t>
      </w:r>
      <w:r>
        <w:rPr>
          <w:rFonts w:cs="Arial"/>
        </w:rPr>
        <w:t>esie i celu określonym w treści zgody.</w:t>
      </w:r>
    </w:p>
    <w:p w:rsidR="00000000" w:rsidRPr="00190C84" w:rsidRDefault="00195BEF" w:rsidP="00190C84">
      <w:pPr>
        <w:numPr>
          <w:ilvl w:val="1"/>
          <w:numId w:val="9"/>
        </w:numPr>
        <w:tabs>
          <w:tab w:val="clear" w:pos="1080"/>
        </w:tabs>
        <w:ind w:left="426"/>
        <w:rPr>
          <w:rFonts w:cs="Arial"/>
        </w:rPr>
      </w:pPr>
      <w:r>
        <w:rPr>
          <w:rFonts w:cs="Arial"/>
        </w:rPr>
        <w:t>W związku z przetwarzaniem danych w celach, o których mowa w pkt 4 odbiorcami Państwa danych osobowych mogą być:</w:t>
      </w:r>
    </w:p>
    <w:p w:rsidR="00000000" w:rsidRDefault="00195BEF">
      <w:pPr>
        <w:numPr>
          <w:ilvl w:val="2"/>
          <w:numId w:val="6"/>
        </w:numPr>
      </w:pPr>
      <w:r>
        <w:rPr>
          <w:rFonts w:cs="Arial"/>
        </w:rPr>
        <w:t>organy władzy publicznej oraz podmioty wykonujące zadania publiczne lub działające na zlecenie organów w</w:t>
      </w:r>
      <w:r>
        <w:rPr>
          <w:rFonts w:cs="Arial"/>
        </w:rPr>
        <w:t>ładzy publicznej, w zakresie i w celach, które wynikają z przepisów powszechnie obowiązującego prawa;</w:t>
      </w:r>
    </w:p>
    <w:p w:rsidR="00000000" w:rsidRDefault="00195BEF">
      <w:pPr>
        <w:numPr>
          <w:ilvl w:val="2"/>
          <w:numId w:val="6"/>
        </w:numPr>
      </w:pPr>
      <w:r>
        <w:rPr>
          <w:rFonts w:cs="Arial"/>
          <w:color w:val="000000"/>
          <w:lang w:val="pl-PL"/>
        </w:rPr>
        <w:t>inne podmioty, które na podstawie stosownych umów podpisanych z naszą jednostką przetwarzają dane osobowe dla których jesteśmy Administratorem Danych Osob</w:t>
      </w:r>
      <w:r>
        <w:rPr>
          <w:rFonts w:cs="Arial"/>
          <w:color w:val="000000"/>
          <w:lang w:val="pl-PL"/>
        </w:rPr>
        <w:t>owych.</w:t>
      </w:r>
    </w:p>
    <w:p w:rsidR="00000000" w:rsidRPr="00190C84" w:rsidRDefault="00195BEF" w:rsidP="00190C84">
      <w:pPr>
        <w:numPr>
          <w:ilvl w:val="1"/>
          <w:numId w:val="9"/>
        </w:numPr>
        <w:tabs>
          <w:tab w:val="clear" w:pos="1080"/>
        </w:tabs>
        <w:ind w:left="426"/>
        <w:rPr>
          <w:rFonts w:cs="Arial"/>
        </w:rPr>
      </w:pPr>
      <w:r w:rsidRPr="00190C84">
        <w:rPr>
          <w:rFonts w:cs="Arial"/>
        </w:rPr>
        <w:t>Państwa dane osobowe będą przechowywane przez okres niezbędny do realizacji celów określonych w pkt 4, a po tym czasie przez okres oraz w zakresie wymaganym przez przepisy powszechnie obowiązującego prawa.</w:t>
      </w:r>
    </w:p>
    <w:p w:rsidR="00000000" w:rsidRPr="00190C84" w:rsidRDefault="00195BEF" w:rsidP="00190C84">
      <w:pPr>
        <w:numPr>
          <w:ilvl w:val="1"/>
          <w:numId w:val="9"/>
        </w:numPr>
        <w:tabs>
          <w:tab w:val="clear" w:pos="1080"/>
        </w:tabs>
        <w:ind w:left="426"/>
        <w:rPr>
          <w:rFonts w:cs="Arial"/>
        </w:rPr>
      </w:pPr>
      <w:r>
        <w:rPr>
          <w:rFonts w:cs="Arial"/>
        </w:rPr>
        <w:t>W związku z przetwarzaniem Państwa danych o</w:t>
      </w:r>
      <w:r>
        <w:rPr>
          <w:rFonts w:cs="Arial"/>
        </w:rPr>
        <w:t>sobowych przysługują Państwu następujące uprawnienia:</w:t>
      </w:r>
    </w:p>
    <w:p w:rsidR="00000000" w:rsidRDefault="00195BEF">
      <w:pPr>
        <w:numPr>
          <w:ilvl w:val="2"/>
          <w:numId w:val="7"/>
        </w:numPr>
      </w:pPr>
      <w:r>
        <w:rPr>
          <w:rFonts w:cs="Arial"/>
        </w:rPr>
        <w:t>prawo dostępu do danych osobowych, w tym prawo do uzyskania kopii tych danych,</w:t>
      </w:r>
    </w:p>
    <w:p w:rsidR="00000000" w:rsidRDefault="00195BEF">
      <w:pPr>
        <w:numPr>
          <w:ilvl w:val="2"/>
          <w:numId w:val="7"/>
        </w:numPr>
      </w:pPr>
      <w:r>
        <w:rPr>
          <w:rFonts w:cs="Arial"/>
        </w:rPr>
        <w:t>prawo do żądania sprostowania (poprawiania) danych osobowych</w:t>
      </w:r>
      <w:r w:rsidR="00190C84">
        <w:rPr>
          <w:rFonts w:cs="Arial"/>
        </w:rPr>
        <w:br/>
      </w:r>
      <w:r>
        <w:rPr>
          <w:rFonts w:cs="Arial"/>
        </w:rPr>
        <w:t>– w przypadku, gdy dane są nieprawidłowe lub niekompletne,</w:t>
      </w:r>
    </w:p>
    <w:p w:rsidR="00000000" w:rsidRDefault="00195BEF">
      <w:pPr>
        <w:numPr>
          <w:ilvl w:val="2"/>
          <w:numId w:val="7"/>
        </w:numPr>
      </w:pPr>
      <w:r>
        <w:rPr>
          <w:rFonts w:cs="Arial"/>
        </w:rPr>
        <w:lastRenderedPageBreak/>
        <w:t>pra</w:t>
      </w:r>
      <w:r>
        <w:rPr>
          <w:rFonts w:cs="Arial"/>
        </w:rPr>
        <w:t>wo do żądania usunięcia danych osobowych (zwane również prawem</w:t>
      </w:r>
      <w:r w:rsidR="00190C84">
        <w:rPr>
          <w:rFonts w:cs="Arial"/>
        </w:rPr>
        <w:br/>
      </w:r>
      <w:r>
        <w:rPr>
          <w:rFonts w:cs="Arial"/>
        </w:rPr>
        <w:t>do bycia zapomnianym), w przypadku gdy:</w:t>
      </w:r>
    </w:p>
    <w:p w:rsidR="00000000" w:rsidRDefault="00195BEF">
      <w:pPr>
        <w:numPr>
          <w:ilvl w:val="3"/>
          <w:numId w:val="8"/>
        </w:numPr>
      </w:pPr>
      <w:r>
        <w:rPr>
          <w:rFonts w:cs="Arial"/>
        </w:rPr>
        <w:t>dane nie są już niezbędne do celów, dla których były zebrane lub w inny sposób przetwarzane,</w:t>
      </w:r>
    </w:p>
    <w:p w:rsidR="00000000" w:rsidRDefault="00195BEF">
      <w:pPr>
        <w:numPr>
          <w:ilvl w:val="3"/>
          <w:numId w:val="8"/>
        </w:numPr>
      </w:pPr>
      <w:r>
        <w:rPr>
          <w:rFonts w:cs="Arial"/>
        </w:rPr>
        <w:t>osoba, której dane dotyczą, wniosła sprzeciw wobec przetwarz</w:t>
      </w:r>
      <w:r>
        <w:rPr>
          <w:rFonts w:cs="Arial"/>
        </w:rPr>
        <w:t>ania danych osobowych,</w:t>
      </w:r>
    </w:p>
    <w:p w:rsidR="00000000" w:rsidRDefault="00195BEF">
      <w:pPr>
        <w:numPr>
          <w:ilvl w:val="3"/>
          <w:numId w:val="8"/>
        </w:numPr>
      </w:pPr>
      <w:r>
        <w:rPr>
          <w:rFonts w:cs="Arial"/>
        </w:rPr>
        <w:t>osoba, której dane dotyczą wycofała zgodę na przetwarzanie danych osobowych, która jest podstawą przetwarzania danych i nie ma innej podstawy prawnej przetwarzania danych,</w:t>
      </w:r>
    </w:p>
    <w:p w:rsidR="00000000" w:rsidRDefault="00195BEF">
      <w:pPr>
        <w:numPr>
          <w:ilvl w:val="3"/>
          <w:numId w:val="8"/>
        </w:numPr>
      </w:pPr>
      <w:r>
        <w:rPr>
          <w:rFonts w:cs="Arial"/>
        </w:rPr>
        <w:t>dane osobowe przetwarzane są niezgodnie z prawem</w:t>
      </w:r>
    </w:p>
    <w:p w:rsidR="00000000" w:rsidRDefault="00195BEF">
      <w:pPr>
        <w:numPr>
          <w:ilvl w:val="3"/>
          <w:numId w:val="8"/>
        </w:numPr>
      </w:pPr>
      <w:r>
        <w:rPr>
          <w:rFonts w:cs="Arial"/>
        </w:rPr>
        <w:t>dane osobowe</w:t>
      </w:r>
      <w:r>
        <w:rPr>
          <w:rFonts w:cs="Arial"/>
        </w:rPr>
        <w:t xml:space="preserve"> muszą być usunięte w celu wywiązania się z obowiązku wynikającego z przepisów prawa,</w:t>
      </w:r>
    </w:p>
    <w:p w:rsidR="00000000" w:rsidRDefault="00195BEF">
      <w:pPr>
        <w:numPr>
          <w:ilvl w:val="1"/>
          <w:numId w:val="8"/>
        </w:numPr>
      </w:pPr>
      <w:r>
        <w:rPr>
          <w:rFonts w:cs="Arial"/>
        </w:rPr>
        <w:t>prawo do żądania ograniczenia przetwarzania danych osobowych – w przypadku, gdy:</w:t>
      </w:r>
    </w:p>
    <w:p w:rsidR="00000000" w:rsidRDefault="00195BEF">
      <w:pPr>
        <w:numPr>
          <w:ilvl w:val="2"/>
          <w:numId w:val="8"/>
        </w:numPr>
      </w:pPr>
      <w:r>
        <w:rPr>
          <w:rFonts w:cs="Arial"/>
        </w:rPr>
        <w:t>osoba, której dane dotyczą kwestionuje prawidłowość danych osobowych,</w:t>
      </w:r>
    </w:p>
    <w:p w:rsidR="00000000" w:rsidRDefault="00195BEF">
      <w:pPr>
        <w:numPr>
          <w:ilvl w:val="2"/>
          <w:numId w:val="8"/>
        </w:numPr>
      </w:pPr>
      <w:r>
        <w:rPr>
          <w:rFonts w:cs="Arial"/>
        </w:rPr>
        <w:t>przetwarzanie danyc</w:t>
      </w:r>
      <w:r>
        <w:rPr>
          <w:rFonts w:cs="Arial"/>
        </w:rPr>
        <w:t>h jest niezgodne z prawem, a osoba, której dane dotyczą, sprzeciwia się usunięciu danych, żądając w zamian ich ograniczenia,</w:t>
      </w:r>
    </w:p>
    <w:p w:rsidR="00000000" w:rsidRDefault="00195BEF">
      <w:pPr>
        <w:numPr>
          <w:ilvl w:val="2"/>
          <w:numId w:val="8"/>
        </w:numPr>
      </w:pPr>
      <w:r>
        <w:rPr>
          <w:rFonts w:cs="Arial"/>
        </w:rPr>
        <w:t>Administrator nie potrzebuje już danych dla swoich celów, ale osoba, której dane dotyczą, potrzebuje ich do ustalenia, obrony lub d</w:t>
      </w:r>
      <w:r>
        <w:rPr>
          <w:rFonts w:cs="Arial"/>
        </w:rPr>
        <w:t>ochodzenia roszczeń,</w:t>
      </w:r>
    </w:p>
    <w:p w:rsidR="00000000" w:rsidRDefault="00195BEF">
      <w:pPr>
        <w:numPr>
          <w:ilvl w:val="2"/>
          <w:numId w:val="8"/>
        </w:numPr>
      </w:pPr>
      <w:r>
        <w:rPr>
          <w:rFonts w:cs="Arial"/>
        </w:rPr>
        <w:t>osoba, której dane dotyczą, wniosła sprzeciw wobec przetwarzania danych, do czasu ustalenia czy prawnie uzasadnione podstawy po stronie administratora są nadrzędne wobec podstawy sprzeciwu;</w:t>
      </w:r>
    </w:p>
    <w:p w:rsidR="00000000" w:rsidRDefault="00195BEF">
      <w:pPr>
        <w:numPr>
          <w:ilvl w:val="1"/>
          <w:numId w:val="8"/>
        </w:numPr>
      </w:pPr>
      <w:r>
        <w:rPr>
          <w:rFonts w:cs="Arial"/>
        </w:rPr>
        <w:t>prawo do przenoszenia danych – w przypadku, g</w:t>
      </w:r>
      <w:r>
        <w:rPr>
          <w:rFonts w:cs="Arial"/>
        </w:rPr>
        <w:t>dy łącznie spełnione są następujące przesłanki:</w:t>
      </w:r>
    </w:p>
    <w:p w:rsidR="00000000" w:rsidRDefault="00195BEF">
      <w:pPr>
        <w:numPr>
          <w:ilvl w:val="2"/>
          <w:numId w:val="8"/>
        </w:numPr>
      </w:pPr>
      <w:r>
        <w:rPr>
          <w:rFonts w:cs="Arial"/>
        </w:rPr>
        <w:t>przetwarzanie danych odbywa się na podstawie umowy zawartej z osobą, której dane dotyczą lub na podstawie zgody wyrażonej przez tą osobę,</w:t>
      </w:r>
    </w:p>
    <w:p w:rsidR="00000000" w:rsidRDefault="00195BEF">
      <w:pPr>
        <w:numPr>
          <w:ilvl w:val="2"/>
          <w:numId w:val="8"/>
        </w:numPr>
      </w:pPr>
      <w:r>
        <w:rPr>
          <w:rFonts w:cs="Arial"/>
        </w:rPr>
        <w:t>przetwarzanie odbywa się w sposób zautomatyzowany,</w:t>
      </w:r>
    </w:p>
    <w:p w:rsidR="00000000" w:rsidRDefault="00195BEF">
      <w:pPr>
        <w:numPr>
          <w:ilvl w:val="1"/>
          <w:numId w:val="8"/>
        </w:numPr>
      </w:pPr>
      <w:r>
        <w:rPr>
          <w:rFonts w:cs="Arial"/>
        </w:rPr>
        <w:t>prawo sprzeciwu wob</w:t>
      </w:r>
      <w:r>
        <w:rPr>
          <w:rFonts w:cs="Arial"/>
        </w:rPr>
        <w:t>ec przetwarzania danych – w przypadku, gdy łącznie spełnione są następujące przesłanki:</w:t>
      </w:r>
    </w:p>
    <w:p w:rsidR="00000000" w:rsidRDefault="00195BEF">
      <w:pPr>
        <w:numPr>
          <w:ilvl w:val="2"/>
          <w:numId w:val="8"/>
        </w:numPr>
      </w:pPr>
      <w:r>
        <w:rPr>
          <w:rFonts w:cs="Arial"/>
        </w:rPr>
        <w:t>zaistnieją przyczyny związane z Państwa szczególną sytuacją, w przypadku przetwarzania danych na podstawie zadania realizowanego w interesie publicznym lub w ramach spr</w:t>
      </w:r>
      <w:r>
        <w:rPr>
          <w:rFonts w:cs="Arial"/>
        </w:rPr>
        <w:t>awowania władzy publicznej przez Administratora,</w:t>
      </w:r>
    </w:p>
    <w:p w:rsidR="00000000" w:rsidRDefault="00195BEF">
      <w:pPr>
        <w:numPr>
          <w:ilvl w:val="2"/>
          <w:numId w:val="8"/>
        </w:numPr>
      </w:pPr>
      <w:r>
        <w:rPr>
          <w:rFonts w:cs="Arial"/>
        </w:rPr>
        <w:t xml:space="preserve">przetwarzanie jest niezbędne do celów wynikających z prawnie uzasadnionych interesów realizowanych przez Administratora lub przez stronę </w:t>
      </w:r>
      <w:r>
        <w:rPr>
          <w:rFonts w:cs="Arial"/>
        </w:rPr>
        <w:lastRenderedPageBreak/>
        <w:t>trzecią, z wyjątkiem sytuacji, w których nadrzędny charakter wobec tyc</w:t>
      </w:r>
      <w:r>
        <w:rPr>
          <w:rFonts w:cs="Arial"/>
        </w:rPr>
        <w:t>h interesów mają interesy lub podstawowe prawa i wolności osoby, której dane dotyczą, wymagające ochrony danych osobowych, w szczególności, gdy osoba której dane dotyczą jest dzieckiem.</w:t>
      </w:r>
    </w:p>
    <w:p w:rsidR="00000000" w:rsidRPr="00190C84" w:rsidRDefault="00195BEF" w:rsidP="00190C84">
      <w:pPr>
        <w:numPr>
          <w:ilvl w:val="1"/>
          <w:numId w:val="9"/>
        </w:numPr>
        <w:tabs>
          <w:tab w:val="clear" w:pos="1080"/>
        </w:tabs>
        <w:ind w:left="426"/>
        <w:rPr>
          <w:rFonts w:cs="Arial"/>
        </w:rPr>
      </w:pPr>
      <w:r>
        <w:rPr>
          <w:rFonts w:cs="Arial"/>
        </w:rPr>
        <w:t>W przypadku, gdy przetwarzanie danych osobowych odbywa się na podstawi</w:t>
      </w:r>
      <w:r>
        <w:rPr>
          <w:rFonts w:cs="Arial"/>
        </w:rPr>
        <w:t>e zgody osoby na przetwarzanie danych osobowych (art. 6 ust. 1 lit a RODO), przysługuje Państwu prawo do cofnięcia tej zgody w dowolnym momencie. Cofnięcie to nie ma wpływu na zgodność przetwarzania, którego dokonano na podstawie zgody przed jej cofnięciem</w:t>
      </w:r>
      <w:r>
        <w:rPr>
          <w:rFonts w:cs="Arial"/>
        </w:rPr>
        <w:t>, z obowiązującym prawem.</w:t>
      </w:r>
    </w:p>
    <w:p w:rsidR="00000000" w:rsidRPr="00190C84" w:rsidRDefault="00195BEF" w:rsidP="00190C84">
      <w:pPr>
        <w:numPr>
          <w:ilvl w:val="1"/>
          <w:numId w:val="9"/>
        </w:numPr>
        <w:tabs>
          <w:tab w:val="clear" w:pos="1080"/>
        </w:tabs>
        <w:ind w:left="426"/>
        <w:rPr>
          <w:rFonts w:cs="Arial"/>
        </w:rPr>
      </w:pPr>
      <w:r>
        <w:rPr>
          <w:rFonts w:cs="Arial"/>
        </w:rPr>
        <w:t>W przypadku podejrzenia o niezgodnym z prawem przetwarzaniu danych w</w:t>
      </w:r>
      <w:r w:rsidR="00190C84">
        <w:rPr>
          <w:rFonts w:cs="Arial"/>
          <w:lang w:val="pl-PL"/>
        </w:rPr>
        <w:t xml:space="preserve"> </w:t>
      </w:r>
      <w:r>
        <w:rPr>
          <w:rFonts w:cs="Arial"/>
        </w:rPr>
        <w:t>naszej jednostce Państwa danych osobowych, przysługuje Państwu prawo wniesienia skargi do organu nadzorczego, którym jest Prezes Urzędu Ochrony Danych Osobowych.</w:t>
      </w:r>
    </w:p>
    <w:p w:rsidR="00000000" w:rsidRPr="00190C84" w:rsidRDefault="00195BEF" w:rsidP="00190C84">
      <w:pPr>
        <w:numPr>
          <w:ilvl w:val="1"/>
          <w:numId w:val="9"/>
        </w:numPr>
        <w:tabs>
          <w:tab w:val="clear" w:pos="1080"/>
        </w:tabs>
        <w:ind w:left="426"/>
        <w:rPr>
          <w:rFonts w:cs="Arial"/>
        </w:rPr>
      </w:pPr>
      <w:r>
        <w:rPr>
          <w:rFonts w:cs="Arial"/>
        </w:rPr>
        <w:t>W sytuacji, gdy przetwarzanie danych osobowych nie odbywa się na podstawie obowiązujących przepisów prawa przekazanie przez Państwa danych osobowych jest dobrowolne.</w:t>
      </w:r>
    </w:p>
    <w:p w:rsidR="00000000" w:rsidRPr="00190C84" w:rsidRDefault="00195BEF" w:rsidP="00190C84">
      <w:pPr>
        <w:numPr>
          <w:ilvl w:val="1"/>
          <w:numId w:val="9"/>
        </w:numPr>
        <w:tabs>
          <w:tab w:val="clear" w:pos="1080"/>
        </w:tabs>
        <w:ind w:left="426"/>
        <w:rPr>
          <w:rFonts w:cs="Arial"/>
        </w:rPr>
      </w:pPr>
      <w:r>
        <w:rPr>
          <w:rFonts w:cs="Arial"/>
        </w:rPr>
        <w:t>Podanie przez Państwa danych osobowych jest obowiązkowe, w sytuacji,</w:t>
      </w:r>
      <w:r w:rsidR="00190C84">
        <w:rPr>
          <w:rFonts w:cs="Arial"/>
        </w:rPr>
        <w:br/>
      </w:r>
      <w:r>
        <w:rPr>
          <w:rFonts w:cs="Arial"/>
        </w:rPr>
        <w:t>gdy przesłankę przet</w:t>
      </w:r>
      <w:r>
        <w:rPr>
          <w:rFonts w:cs="Arial"/>
        </w:rPr>
        <w:t>warzania danych osobowych stanowi przepis prawa lub zawarta między stronami umowa.</w:t>
      </w:r>
    </w:p>
    <w:p w:rsidR="00000000" w:rsidRPr="00190C84" w:rsidRDefault="00195BEF" w:rsidP="00190C84">
      <w:pPr>
        <w:numPr>
          <w:ilvl w:val="1"/>
          <w:numId w:val="9"/>
        </w:numPr>
        <w:tabs>
          <w:tab w:val="clear" w:pos="1080"/>
        </w:tabs>
        <w:ind w:left="426"/>
        <w:rPr>
          <w:rFonts w:cs="Arial"/>
        </w:rPr>
      </w:pPr>
      <w:r w:rsidRPr="00190C84">
        <w:rPr>
          <w:rFonts w:cs="Arial"/>
        </w:rPr>
        <w:t>Państwa dane nie będą przetwarzane w sposób zautomatyzowany i nie będą profilowane.</w:t>
      </w:r>
    </w:p>
    <w:p w:rsidR="00000000" w:rsidRDefault="00190C84" w:rsidP="00190C84">
      <w:pPr>
        <w:tabs>
          <w:tab w:val="left" w:pos="6804"/>
        </w:tabs>
        <w:spacing w:before="480"/>
        <w:ind w:left="284"/>
      </w:pPr>
      <w:r>
        <w:rPr>
          <w:rFonts w:cs="Arial"/>
          <w:color w:val="000000"/>
          <w:lang w:val="pl-PL"/>
        </w:rPr>
        <w:tab/>
      </w:r>
      <w:r w:rsidR="00195BEF">
        <w:rPr>
          <w:rFonts w:cs="Arial"/>
          <w:color w:val="000000"/>
          <w:lang w:val="pl-PL"/>
        </w:rPr>
        <w:t>Dyrektor SP nr 12</w:t>
      </w:r>
    </w:p>
    <w:p w:rsidR="00000000" w:rsidRDefault="00190C84" w:rsidP="00190C84">
      <w:pPr>
        <w:tabs>
          <w:tab w:val="left" w:pos="6804"/>
        </w:tabs>
        <w:spacing w:after="1134"/>
        <w:ind w:left="284"/>
      </w:pPr>
      <w:r>
        <w:rPr>
          <w:rFonts w:cs="Arial"/>
          <w:color w:val="000000"/>
          <w:lang w:val="pl-PL"/>
        </w:rPr>
        <w:tab/>
      </w:r>
      <w:r w:rsidR="00195BEF">
        <w:rPr>
          <w:rFonts w:cs="Arial"/>
          <w:color w:val="000000"/>
          <w:lang w:val="pl-PL"/>
        </w:rPr>
        <w:t>Anna Kulisa</w:t>
      </w:r>
    </w:p>
    <w:p w:rsidR="00000000" w:rsidRDefault="00195BEF">
      <w:r>
        <w:rPr>
          <w:rFonts w:cs="Arial"/>
          <w:color w:val="000000"/>
        </w:rPr>
        <w:t>Załączniki do zapytania ofertowego:</w:t>
      </w:r>
    </w:p>
    <w:p w:rsidR="00000000" w:rsidRDefault="00195BEF" w:rsidP="00190C84">
      <w:pPr>
        <w:numPr>
          <w:ilvl w:val="0"/>
          <w:numId w:val="10"/>
        </w:numPr>
      </w:pPr>
      <w:r>
        <w:rPr>
          <w:rFonts w:cs="Arial"/>
          <w:color w:val="000000"/>
        </w:rPr>
        <w:t>Opis przedmiotu zamów</w:t>
      </w:r>
      <w:r>
        <w:rPr>
          <w:rFonts w:cs="Arial"/>
          <w:color w:val="000000"/>
        </w:rPr>
        <w:t>ienia</w:t>
      </w:r>
    </w:p>
    <w:p w:rsidR="00000000" w:rsidRDefault="00195BEF" w:rsidP="00190C84">
      <w:pPr>
        <w:numPr>
          <w:ilvl w:val="0"/>
          <w:numId w:val="10"/>
        </w:numPr>
      </w:pPr>
      <w:r>
        <w:rPr>
          <w:rFonts w:cs="Arial"/>
          <w:color w:val="000000"/>
        </w:rPr>
        <w:t>Formularz ofertowy</w:t>
      </w:r>
    </w:p>
    <w:p w:rsidR="00000000" w:rsidRDefault="00195BEF" w:rsidP="00190C84">
      <w:pPr>
        <w:numPr>
          <w:ilvl w:val="0"/>
          <w:numId w:val="10"/>
        </w:numPr>
      </w:pPr>
      <w:r>
        <w:rPr>
          <w:rFonts w:cs="Arial"/>
          <w:color w:val="000000"/>
          <w:lang w:val="pl-PL"/>
        </w:rPr>
        <w:t>Pakiet asortymentowo-cenowy</w:t>
      </w:r>
    </w:p>
    <w:p w:rsidR="00195BEF" w:rsidRDefault="00195BEF" w:rsidP="00190C84">
      <w:pPr>
        <w:numPr>
          <w:ilvl w:val="0"/>
          <w:numId w:val="10"/>
        </w:numPr>
      </w:pPr>
      <w:bookmarkStart w:id="0" w:name="_GoBack"/>
      <w:bookmarkEnd w:id="0"/>
      <w:r>
        <w:rPr>
          <w:rFonts w:cs="Arial"/>
          <w:color w:val="000000"/>
        </w:rPr>
        <w:t>Wzór umowy</w:t>
      </w:r>
    </w:p>
    <w:sectPr w:rsidR="00195BEF">
      <w:pgSz w:w="11906" w:h="16838"/>
      <w:pgMar w:top="1134" w:right="1134" w:bottom="1134" w:left="993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Nachlieli CLM">
    <w:altName w:val="Calibri"/>
    <w:charset w:val="01"/>
    <w:family w:val="auto"/>
    <w:pitch w:val="default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iCs/>
        <w:color w:val="000000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  <w:lang w:val="pl-P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  <w:lang w:val="pl-P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  <w:lang w:val="pl-P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  <w:lang w:val="pl-P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lang w:val="pl-PL"/>
      </w:rPr>
    </w:lvl>
    <w:lvl w:ilvl="1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  <w:lang w:val="pl-P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  <w:lang w:val="pl-P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  <w:lang w:val="pl-P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  <w:lang w:val="pl-P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Nachlieli CLM" w:hAnsi="Nachlieli CLM" w:cs="Nachlieli CLM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Nachlieli CLM" w:hAnsi="Nachlieli CLM" w:cs="Nachlieli CLM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34543AD5"/>
    <w:multiLevelType w:val="hybridMultilevel"/>
    <w:tmpl w:val="932CA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03B32"/>
    <w:multiLevelType w:val="multilevel"/>
    <w:tmpl w:val="68CE3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iCs/>
        <w:color w:val="000000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84"/>
    <w:rsid w:val="00190C84"/>
    <w:rsid w:val="0019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81B8F2E-8A70-4EA7-8BE1-C24D8CB9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C84"/>
    <w:pPr>
      <w:widowControl w:val="0"/>
      <w:suppressAutoHyphens/>
      <w:spacing w:line="360" w:lineRule="auto"/>
    </w:pPr>
    <w:rPr>
      <w:rFonts w:ascii="Arial" w:eastAsia="Andale Sans UI" w:hAnsi="Arial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color w:val="000000"/>
      <w:lang w:val="pl-PL"/>
    </w:rPr>
  </w:style>
  <w:style w:type="character" w:customStyle="1" w:styleId="WW8Num2z1">
    <w:name w:val="WW8Num2z1"/>
    <w:rPr>
      <w:rFonts w:ascii="Arial" w:hAnsi="Arial" w:cs="Arial"/>
      <w:b w:val="0"/>
      <w:bCs w:val="0"/>
      <w:iCs/>
      <w:color w:val="000000"/>
      <w:lang w:val="pl-P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  <w:color w:val="000000"/>
      <w:lang w:val="pl-PL"/>
    </w:rPr>
  </w:style>
  <w:style w:type="character" w:customStyle="1" w:styleId="WW8Num4z0">
    <w:name w:val="WW8Num4z0"/>
    <w:rPr>
      <w:rFonts w:ascii="Arial" w:hAnsi="Arial" w:cs="Arial"/>
      <w:color w:val="000000"/>
      <w:lang w:val="pl-PL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  <w:color w:val="000000"/>
      <w:lang w:val="pl-P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2">
    <w:name w:val="WW8Num8z2"/>
    <w:rPr>
      <w:rFonts w:ascii="Nachlieli CLM" w:hAnsi="Nachlieli CLM" w:cs="Nachlieli CLM"/>
      <w:sz w:val="24"/>
      <w:szCs w:val="24"/>
    </w:rPr>
  </w:style>
  <w:style w:type="character" w:customStyle="1" w:styleId="WW8Num8z4">
    <w:name w:val="WW8Num8z4"/>
    <w:rPr>
      <w:rFonts w:ascii="OpenSymbol" w:hAnsi="OpenSymbol" w:cs="OpenSymbol"/>
    </w:rPr>
  </w:style>
  <w:style w:type="character" w:customStyle="1" w:styleId="Domylnaczcionkaakapitu6">
    <w:name w:val="Domyślna czcionka akapitu6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color w:val="000000"/>
      <w:lang w:val="pl-PL"/>
    </w:rPr>
  </w:style>
  <w:style w:type="character" w:customStyle="1" w:styleId="WW8Num10z0">
    <w:name w:val="WW8Num10z0"/>
    <w:rPr>
      <w:rFonts w:ascii="Calibri" w:hAnsi="Calibri" w:cs="Calibri"/>
      <w:b/>
      <w:lang w:val="pl-PL"/>
    </w:rPr>
  </w:style>
  <w:style w:type="character" w:customStyle="1" w:styleId="WW8Num11z0">
    <w:name w:val="WW8Num11z0"/>
    <w:rPr>
      <w:rFonts w:ascii="Arial" w:hAnsi="Arial" w:cs="Arial" w:hint="default"/>
      <w:lang w:val="pl-PL"/>
    </w:rPr>
  </w:style>
  <w:style w:type="character" w:customStyle="1" w:styleId="Domylnaczcionkaakapitu5">
    <w:name w:val="Domyślna czcionka akapitu5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Arial" w:hAnsi="Arial" w:cs="Arial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2">
    <w:name w:val="Domyślna czcionka akapitu2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eastAsia="Andale Sans UI" w:hAnsi="Segoe UI" w:cs="Segoe UI"/>
      <w:kern w:val="2"/>
      <w:sz w:val="18"/>
      <w:szCs w:val="18"/>
      <w:lang/>
    </w:rPr>
  </w:style>
  <w:style w:type="character" w:styleId="Hipercze">
    <w:name w:val="Hyperlink"/>
    <w:rPr>
      <w:color w:val="0000FF"/>
      <w:u w:val="singl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  <w:lang/>
    </w:rPr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next w:val="Nagwek10"/>
    <w:pPr>
      <w:spacing w:after="120"/>
    </w:pPr>
  </w:style>
  <w:style w:type="paragraph" w:styleId="Lista">
    <w:name w:val="List"/>
    <w:basedOn w:val="Nagwek10"/>
    <w:next w:val="Legenda1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next w:val="Default"/>
    <w:pPr>
      <w:suppressLineNumbers/>
    </w:pPr>
    <w:rPr>
      <w:rFonts w:cs="Tahoma"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cs="Tahoma"/>
      <w:sz w:val="28"/>
      <w:szCs w:val="28"/>
    </w:rPr>
  </w:style>
  <w:style w:type="paragraph" w:customStyle="1" w:styleId="Nagwek6">
    <w:name w:val="Nagłówek6"/>
    <w:basedOn w:val="Normalny"/>
    <w:next w:val="Nagwek1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next w:val="Akapitzlist"/>
    <w:pPr>
      <w:suppressLineNumbers/>
      <w:spacing w:before="120" w:after="120"/>
    </w:pPr>
    <w:rPr>
      <w:rFonts w:cs="Arial"/>
      <w:i/>
      <w:iCs/>
    </w:rPr>
  </w:style>
  <w:style w:type="paragraph" w:customStyle="1" w:styleId="Nagwek5">
    <w:name w:val="Nagłówek5"/>
    <w:basedOn w:val="Normalny"/>
    <w:next w:val="Nagwek10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3">
    <w:name w:val="Podpis3"/>
    <w:basedOn w:val="Normalny"/>
    <w:next w:val="NormalnyWeb"/>
    <w:pPr>
      <w:suppressLineNumbers/>
      <w:spacing w:before="120" w:after="120"/>
    </w:pPr>
    <w:rPr>
      <w:rFonts w:cs="Arial"/>
      <w:i/>
      <w:iCs/>
    </w:rPr>
  </w:style>
  <w:style w:type="paragraph" w:customStyle="1" w:styleId="Nagwek4">
    <w:name w:val="Nagłówek4"/>
    <w:basedOn w:val="Normalny"/>
    <w:next w:val="Nagwek1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3">
    <w:name w:val="Nagłówek3"/>
    <w:basedOn w:val="Normalny"/>
    <w:next w:val="Nagwek10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Nagwek10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qFormat/>
    <w:pPr>
      <w:spacing w:after="200"/>
      <w:ind w:left="720"/>
    </w:pPr>
  </w:style>
  <w:style w:type="paragraph" w:customStyle="1" w:styleId="Default">
    <w:name w:val="Default"/>
    <w:pPr>
      <w:suppressAutoHyphens/>
    </w:pPr>
    <w:rPr>
      <w:color w:val="000000"/>
      <w:kern w:val="2"/>
      <w:sz w:val="24"/>
      <w:szCs w:val="24"/>
      <w:lang w:eastAsia="zh-C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pPr>
      <w:widowControl/>
      <w:spacing w:before="100" w:after="100"/>
    </w:pPr>
    <w:rPr>
      <w:rFonts w:eastAsia="Times New Roman"/>
      <w:lang w:val="pl-PL"/>
    </w:rPr>
  </w:style>
  <w:style w:type="paragraph" w:customStyle="1" w:styleId="ListParagraph">
    <w:name w:val="List Paragraph"/>
    <w:basedOn w:val="Normalny"/>
    <w:pPr>
      <w:spacing w:before="120" w:after="12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fig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cp:lastModifiedBy>Karcia</cp:lastModifiedBy>
  <cp:revision>2</cp:revision>
  <cp:lastPrinted>1995-11-21T15:41:00Z</cp:lastPrinted>
  <dcterms:created xsi:type="dcterms:W3CDTF">2023-08-15T19:17:00Z</dcterms:created>
  <dcterms:modified xsi:type="dcterms:W3CDTF">2023-08-15T19:17:00Z</dcterms:modified>
</cp:coreProperties>
</file>