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F5" w:rsidRDefault="00A119B6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>Piotrków Trybunalski, dnia 11.05.2022 r.</w:t>
      </w:r>
    </w:p>
    <w:p w:rsidR="00972BF5" w:rsidRDefault="00A119B6">
      <w:pPr>
        <w:spacing w:after="0" w:line="276" w:lineRule="auto"/>
        <w:rPr>
          <w:rFonts w:cs="Calibri"/>
        </w:rPr>
      </w:pPr>
      <w:r>
        <w:rPr>
          <w:rFonts w:cs="Calibri"/>
        </w:rPr>
        <w:t>Szkoła Podstawowa nr 12</w:t>
      </w:r>
    </w:p>
    <w:p w:rsidR="00972BF5" w:rsidRDefault="00A119B6">
      <w:pPr>
        <w:spacing w:after="0" w:line="276" w:lineRule="auto"/>
        <w:rPr>
          <w:rFonts w:cs="Calibri"/>
        </w:rPr>
      </w:pPr>
      <w:r>
        <w:rPr>
          <w:rFonts w:cs="Calibri"/>
        </w:rPr>
        <w:t>im. K. Makuszyńskiego</w:t>
      </w:r>
    </w:p>
    <w:p w:rsidR="00972BF5" w:rsidRDefault="00A119B6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ul. </w:t>
      </w:r>
      <w:proofErr w:type="spellStart"/>
      <w:r>
        <w:rPr>
          <w:rFonts w:cs="Calibri"/>
        </w:rPr>
        <w:t>Belzacka</w:t>
      </w:r>
      <w:proofErr w:type="spellEnd"/>
      <w:r>
        <w:rPr>
          <w:rFonts w:cs="Calibri"/>
        </w:rPr>
        <w:t xml:space="preserve"> 104</w:t>
      </w:r>
    </w:p>
    <w:p w:rsidR="00972BF5" w:rsidRDefault="00A119B6">
      <w:pPr>
        <w:spacing w:after="0" w:line="276" w:lineRule="auto"/>
        <w:rPr>
          <w:rFonts w:cs="Calibri"/>
        </w:rPr>
      </w:pPr>
      <w:r>
        <w:rPr>
          <w:rFonts w:cs="Calibri"/>
        </w:rPr>
        <w:t>97-300 Piotrków Trybunalski</w:t>
      </w:r>
    </w:p>
    <w:p w:rsidR="00972BF5" w:rsidRDefault="00A119B6">
      <w:pPr>
        <w:spacing w:before="171" w:after="171" w:line="276" w:lineRule="auto"/>
        <w:rPr>
          <w:rFonts w:ascii="Calibri" w:hAnsi="Calibri" w:cs="Calibri"/>
        </w:rPr>
      </w:pPr>
      <w:r>
        <w:rPr>
          <w:rFonts w:cs="Calibri"/>
        </w:rPr>
        <w:t>SP12.3601.09.2022</w:t>
      </w:r>
    </w:p>
    <w:p w:rsidR="00972BF5" w:rsidRDefault="00A119B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Szkoła Podstawowa nr 12 im. K. Makuszyńskiego w Piotrkowie Trybunalskim, działając</w:t>
      </w:r>
      <w:r w:rsidR="00F6584E">
        <w:rPr>
          <w:rFonts w:cs="Calibri"/>
        </w:rPr>
        <w:br/>
      </w:r>
      <w:r>
        <w:rPr>
          <w:rFonts w:cs="Calibri"/>
        </w:rPr>
        <w:t xml:space="preserve">na podstawie art. 2 </w:t>
      </w:r>
      <w:r>
        <w:rPr>
          <w:rFonts w:cs="Calibri"/>
        </w:rPr>
        <w:t xml:space="preserve">ust. 1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1, co do którego przepisy ustawy  z dnia 11 września 2019 roku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r.  poz. 1129 ze zm.) nie mają zastosowania</w:t>
      </w:r>
    </w:p>
    <w:p w:rsidR="00972BF5" w:rsidRDefault="00F6584E">
      <w:pPr>
        <w:spacing w:after="0" w:line="276" w:lineRule="auto"/>
        <w:rPr>
          <w:rFonts w:ascii="Calibri" w:hAnsi="Calibri" w:cs="Calibri"/>
          <w:b/>
        </w:rPr>
      </w:pPr>
      <w:r>
        <w:rPr>
          <w:rFonts w:cs="Calibri"/>
          <w:b/>
        </w:rPr>
        <w:t>zaprasza</w:t>
      </w:r>
    </w:p>
    <w:p w:rsidR="00972BF5" w:rsidRDefault="00A119B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972BF5" w:rsidRDefault="00A119B6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 xml:space="preserve">zakup </w:t>
      </w:r>
      <w:r>
        <w:rPr>
          <w:rFonts w:cs="Calibri"/>
          <w:b/>
          <w:sz w:val="22"/>
        </w:rPr>
        <w:t>pomocy</w:t>
      </w:r>
      <w:r>
        <w:rPr>
          <w:rFonts w:cs="Calibri"/>
          <w:b/>
          <w:sz w:val="22"/>
        </w:rPr>
        <w:t xml:space="preserve"> projektowych</w:t>
      </w:r>
      <w:r>
        <w:rPr>
          <w:rFonts w:cs="Calibri"/>
          <w:b/>
        </w:rPr>
        <w:t xml:space="preserve"> dla potrzeb uczniów Szkoły Podstawowej nr 12</w:t>
      </w:r>
      <w:r>
        <w:rPr>
          <w:rFonts w:cs="Calibri"/>
          <w:b/>
        </w:rPr>
        <w:br/>
        <w:t xml:space="preserve">im. K. Makuszyńskiego w Piotrkowie Trybunalskim w ramach programu „Laboratoria Przyszłości”. </w:t>
      </w:r>
    </w:p>
    <w:p w:rsidR="00972BF5" w:rsidRDefault="00A119B6" w:rsidP="00F6584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972BF5" w:rsidRDefault="00A119B6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972BF5" w:rsidRDefault="00A119B6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39162100-6 Pomoce dydak</w:t>
      </w:r>
      <w:r>
        <w:rPr>
          <w:rFonts w:cs="Calibri"/>
        </w:rPr>
        <w:t>tyczne</w:t>
      </w:r>
    </w:p>
    <w:p w:rsidR="00972BF5" w:rsidRDefault="00A119B6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39162110-9 Sprzęt dydaktyczny</w:t>
      </w:r>
    </w:p>
    <w:p w:rsidR="00972BF5" w:rsidRDefault="00A119B6">
      <w:pPr>
        <w:spacing w:before="57" w:after="57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Przedmiotem zamówienia jest zakup:</w:t>
      </w:r>
    </w:p>
    <w:p w:rsidR="00972BF5" w:rsidRPr="00F6584E" w:rsidRDefault="00A119B6" w:rsidP="00F6584E">
      <w:pPr>
        <w:pStyle w:val="Akapitzlist"/>
        <w:numPr>
          <w:ilvl w:val="0"/>
          <w:numId w:val="6"/>
        </w:numPr>
        <w:rPr>
          <w:b/>
        </w:rPr>
      </w:pPr>
      <w:proofErr w:type="spellStart"/>
      <w:r w:rsidRPr="00F6584E">
        <w:rPr>
          <w:b/>
        </w:rPr>
        <w:t>LaboLAB</w:t>
      </w:r>
      <w:proofErr w:type="spellEnd"/>
      <w:r w:rsidRPr="00F6584E">
        <w:rPr>
          <w:b/>
        </w:rPr>
        <w:t xml:space="preserve"> Siły i oddziaływania - zestaw do doświadczeń z fizyki – 1</w:t>
      </w:r>
    </w:p>
    <w:p w:rsidR="00972BF5" w:rsidRPr="00F6584E" w:rsidRDefault="00A119B6" w:rsidP="00F6584E">
      <w:pPr>
        <w:pStyle w:val="Akapitzlist"/>
        <w:numPr>
          <w:ilvl w:val="0"/>
          <w:numId w:val="6"/>
        </w:numPr>
        <w:rPr>
          <w:b/>
        </w:rPr>
      </w:pPr>
      <w:proofErr w:type="spellStart"/>
      <w:r w:rsidRPr="00F6584E">
        <w:rPr>
          <w:b/>
        </w:rPr>
        <w:t>LaboLAB</w:t>
      </w:r>
      <w:proofErr w:type="spellEnd"/>
      <w:r w:rsidRPr="00F6584E">
        <w:rPr>
          <w:b/>
        </w:rPr>
        <w:t xml:space="preserve"> Struktury roślin i zwierząt - zestaw do doświadczeń z biologii – 1</w:t>
      </w:r>
    </w:p>
    <w:p w:rsidR="00972BF5" w:rsidRPr="00F6584E" w:rsidRDefault="00A119B6" w:rsidP="00F6584E">
      <w:pPr>
        <w:pStyle w:val="Akapitzlist"/>
        <w:numPr>
          <w:ilvl w:val="0"/>
          <w:numId w:val="6"/>
        </w:numPr>
        <w:rPr>
          <w:b/>
        </w:rPr>
      </w:pPr>
      <w:proofErr w:type="spellStart"/>
      <w:r w:rsidRPr="00F6584E">
        <w:rPr>
          <w:b/>
        </w:rPr>
        <w:t>LaboLAB</w:t>
      </w:r>
      <w:proofErr w:type="spellEnd"/>
      <w:r w:rsidRPr="00F6584E">
        <w:rPr>
          <w:b/>
        </w:rPr>
        <w:t xml:space="preserve"> Struktura i właściwości mater</w:t>
      </w:r>
      <w:r w:rsidRPr="00F6584E">
        <w:rPr>
          <w:b/>
        </w:rPr>
        <w:t>ii - zestaw do doświadczeń z chemii – 1</w:t>
      </w:r>
    </w:p>
    <w:p w:rsidR="00972BF5" w:rsidRPr="00F6584E" w:rsidRDefault="00A119B6" w:rsidP="00F6584E">
      <w:pPr>
        <w:pStyle w:val="Akapitzlist"/>
        <w:numPr>
          <w:ilvl w:val="0"/>
          <w:numId w:val="6"/>
        </w:numPr>
        <w:rPr>
          <w:b/>
        </w:rPr>
      </w:pPr>
      <w:r w:rsidRPr="00F6584E">
        <w:rPr>
          <w:b/>
        </w:rPr>
        <w:t>Interaktywne Plansze Przyrodnicze. Biologia klasy V-VIII – 1</w:t>
      </w:r>
    </w:p>
    <w:p w:rsidR="00972BF5" w:rsidRPr="00F6584E" w:rsidRDefault="00A119B6" w:rsidP="00F6584E">
      <w:pPr>
        <w:pStyle w:val="Akapitzlist"/>
        <w:numPr>
          <w:ilvl w:val="0"/>
          <w:numId w:val="6"/>
        </w:numPr>
        <w:rPr>
          <w:b/>
        </w:rPr>
      </w:pPr>
      <w:r w:rsidRPr="00F6584E">
        <w:rPr>
          <w:b/>
        </w:rPr>
        <w:t>Interaktywne Plansze Przyrodnicze. Chemia VII-VIII – 1</w:t>
      </w:r>
    </w:p>
    <w:p w:rsidR="00972BF5" w:rsidRPr="00F6584E" w:rsidRDefault="00A119B6" w:rsidP="00F6584E">
      <w:pPr>
        <w:pStyle w:val="Akapitzlist"/>
        <w:numPr>
          <w:ilvl w:val="0"/>
          <w:numId w:val="6"/>
        </w:numPr>
        <w:rPr>
          <w:b/>
        </w:rPr>
      </w:pPr>
      <w:r w:rsidRPr="00F6584E">
        <w:rPr>
          <w:b/>
        </w:rPr>
        <w:t>Interaktywne Plansze Przyrodnicze. Fizyka klasy VII-VIII – 1</w:t>
      </w:r>
    </w:p>
    <w:p w:rsidR="00972BF5" w:rsidRPr="00F6584E" w:rsidRDefault="00A119B6" w:rsidP="00F6584E">
      <w:pPr>
        <w:pStyle w:val="Akapitzlist"/>
        <w:numPr>
          <w:ilvl w:val="0"/>
          <w:numId w:val="6"/>
        </w:numPr>
        <w:rPr>
          <w:b/>
        </w:rPr>
      </w:pPr>
      <w:r w:rsidRPr="00F6584E">
        <w:rPr>
          <w:b/>
        </w:rPr>
        <w:t xml:space="preserve">Interaktywne Plansze </w:t>
      </w:r>
      <w:r w:rsidRPr="00F6584E">
        <w:rPr>
          <w:b/>
        </w:rPr>
        <w:t>Przyrodnicze. Geografia klasy V-VIII – 1</w:t>
      </w:r>
    </w:p>
    <w:p w:rsidR="00972BF5" w:rsidRDefault="00A119B6" w:rsidP="00F6584E">
      <w:pPr>
        <w:rPr>
          <w:rFonts w:ascii="Calibri" w:hAnsi="Calibri"/>
        </w:rPr>
      </w:pPr>
      <w:r>
        <w:t>Szczegółowy opis przedmiotu zamówienia został zamieszczony w załączniku  nr 1</w:t>
      </w:r>
      <w:r w:rsidR="00F6584E">
        <w:br/>
      </w:r>
      <w:r>
        <w:t>do zaproszenia – Opis przedmiotu zamówienia.</w:t>
      </w:r>
    </w:p>
    <w:p w:rsidR="00972BF5" w:rsidRDefault="00A119B6" w:rsidP="00F6584E">
      <w:pPr>
        <w:rPr>
          <w:rFonts w:ascii="Calibri" w:hAnsi="Calibri"/>
        </w:rPr>
      </w:pPr>
      <w:r>
        <w:t>Dostawa odbędzie się transportem Wykonawcy wraz z rozładunkiem i wniesieniem dostarczonego t</w:t>
      </w:r>
      <w:r>
        <w:t>owaru do pomieszczenia wskazanego przez Zamawiającego, w godzinach od 08:00 do 15:00 (codziennie od poniedziałku do piątku).</w:t>
      </w:r>
    </w:p>
    <w:p w:rsidR="00972BF5" w:rsidRDefault="00A119B6" w:rsidP="00F6584E">
      <w:pPr>
        <w:rPr>
          <w:rFonts w:ascii="Calibri" w:hAnsi="Calibri"/>
        </w:rPr>
      </w:pPr>
      <w:r>
        <w:t xml:space="preserve">Miejsce realizacji dostawy: Szkoła Podstawowa nr 12 im. K. Makuszyńskiego, ul. </w:t>
      </w:r>
      <w:proofErr w:type="spellStart"/>
      <w:r>
        <w:t>Belzacka</w:t>
      </w:r>
      <w:proofErr w:type="spellEnd"/>
      <w:r>
        <w:t xml:space="preserve"> 104, 97-300 Piotrków Trybunalski. Zamawiający wymaga, aby dostarczony sprzęt był fabrycznie nowy i kompletny (z pełnym okablowaniem) oraz oznakowany przez producenta </w:t>
      </w:r>
      <w:r>
        <w:lastRenderedPageBreak/>
        <w:t xml:space="preserve">w </w:t>
      </w:r>
      <w:r>
        <w:t xml:space="preserve">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972BF5" w:rsidRDefault="00A119B6" w:rsidP="00F6584E">
      <w:pPr>
        <w:rPr>
          <w:rFonts w:ascii="Calibri" w:hAnsi="Calibri"/>
        </w:rPr>
      </w:pPr>
      <w:r>
        <w:t>Wykonawca udzieli gwara</w:t>
      </w:r>
      <w:r>
        <w:t>ncji na dostarczony sprzęt na okres nie krótszy niż 24 miesiące.</w:t>
      </w:r>
    </w:p>
    <w:p w:rsidR="00972BF5" w:rsidRDefault="00A119B6" w:rsidP="00F6584E">
      <w:pPr>
        <w:rPr>
          <w:rFonts w:ascii="Calibri" w:hAnsi="Calibri"/>
        </w:rPr>
      </w:pPr>
      <w:r>
        <w:t>Urządzenia komputerowe i oprogramowanie winny być wolne od wad oraz obciążeń prawami osób trzecich oraz pochodzić z legalnych źródeł.</w:t>
      </w:r>
    </w:p>
    <w:p w:rsidR="00972BF5" w:rsidRDefault="00A119B6" w:rsidP="00F6584E">
      <w:pPr>
        <w:rPr>
          <w:rFonts w:ascii="Calibri" w:hAnsi="Calibri"/>
        </w:rPr>
      </w:pPr>
      <w:r>
        <w:t>Na potwierdzenie, że zaoferowany asortyment spełnia wymag</w:t>
      </w:r>
      <w:r>
        <w:t>ania Zamawiającego, Wykonawca załączy do oferty kartę katalogową lub inny dokument potwierdzający wymagania określone przez Zamawiającego w opisie przedmiotu zamówienia stanowiącym załącznik nr 1 do zaproszenia.</w:t>
      </w:r>
      <w:r>
        <w:br/>
        <w:t>W przypadku braku powyższych dokumentów Zama</w:t>
      </w:r>
      <w:r>
        <w:t>wiający wezwie Wykonawcę do ich złożenia.</w:t>
      </w:r>
    </w:p>
    <w:p w:rsidR="00972BF5" w:rsidRPr="00F6584E" w:rsidRDefault="00A119B6" w:rsidP="00F6584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F6584E">
        <w:rPr>
          <w:rFonts w:cs="Calibri"/>
          <w:b/>
        </w:rPr>
        <w:t>Wymagany okres gwarancji:</w:t>
      </w:r>
    </w:p>
    <w:p w:rsidR="00972BF5" w:rsidRDefault="00A119B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Wykonawca udziela Zamawiającemu gwarancji jakości na zakupiony sprzęt zgodnie z gwarancją producenta, nie krótszy niż 24 miesiące.</w:t>
      </w:r>
    </w:p>
    <w:p w:rsidR="00972BF5" w:rsidRPr="00F6584E" w:rsidRDefault="00A119B6" w:rsidP="00F6584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F6584E">
        <w:rPr>
          <w:rFonts w:cs="Calibri"/>
          <w:b/>
        </w:rPr>
        <w:t xml:space="preserve">Termin realizacji zamówienia: </w:t>
      </w:r>
    </w:p>
    <w:p w:rsidR="00972BF5" w:rsidRDefault="00A119B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Termin wykonania prz</w:t>
      </w:r>
      <w:r>
        <w:rPr>
          <w:rFonts w:cs="Calibri"/>
        </w:rPr>
        <w:t xml:space="preserve">edmiotu zamówienia – </w:t>
      </w:r>
      <w:r>
        <w:rPr>
          <w:rFonts w:cs="Calibri"/>
          <w:b/>
          <w:bCs/>
        </w:rPr>
        <w:t xml:space="preserve">do </w:t>
      </w:r>
      <w:r>
        <w:rPr>
          <w:rFonts w:cs="Calibri"/>
          <w:b/>
          <w:bCs/>
          <w:sz w:val="22"/>
        </w:rPr>
        <w:t>27czerwca</w:t>
      </w:r>
      <w:r>
        <w:rPr>
          <w:rFonts w:cs="Calibri"/>
          <w:b/>
          <w:bCs/>
        </w:rPr>
        <w:t xml:space="preserve"> 2022 r.</w:t>
      </w:r>
    </w:p>
    <w:p w:rsidR="00972BF5" w:rsidRPr="00F6584E" w:rsidRDefault="00A119B6" w:rsidP="00F6584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F6584E">
        <w:rPr>
          <w:rFonts w:cs="Calibri"/>
          <w:b/>
        </w:rPr>
        <w:t>Miejsce i termin złożenia oferty:</w:t>
      </w:r>
    </w:p>
    <w:p w:rsidR="00972BF5" w:rsidRDefault="00A119B6" w:rsidP="00F6584E">
      <w:pPr>
        <w:rPr>
          <w:rFonts w:ascii="Calibri" w:hAnsi="Calibri"/>
        </w:rPr>
      </w:pPr>
      <w:r>
        <w:t xml:space="preserve">Ofertę w wersji papierowej należy złożyć w terminie </w:t>
      </w:r>
      <w:r>
        <w:rPr>
          <w:u w:val="single"/>
        </w:rPr>
        <w:t xml:space="preserve">do dnia </w:t>
      </w:r>
      <w:r>
        <w:rPr>
          <w:sz w:val="22"/>
          <w:u w:val="single"/>
        </w:rPr>
        <w:t>18</w:t>
      </w:r>
      <w:r>
        <w:rPr>
          <w:u w:val="single"/>
        </w:rPr>
        <w:t>.05.2022 roku, do godz. 12:00</w:t>
      </w:r>
      <w:r>
        <w:br/>
        <w:t>w siedzibie Zamawiającego  (tj. Szkoła Podstawowa nr 12 im. K. Makuszyńskiego, 97-300</w:t>
      </w:r>
      <w:r>
        <w:t xml:space="preserve"> Piotrków Trybunalski, ul. </w:t>
      </w:r>
      <w:proofErr w:type="spellStart"/>
      <w:r>
        <w:t>Belzacka</w:t>
      </w:r>
      <w:proofErr w:type="spellEnd"/>
      <w:r>
        <w:t xml:space="preserve"> 104) – Sekretariat.</w:t>
      </w:r>
    </w:p>
    <w:p w:rsidR="00972BF5" w:rsidRDefault="00A119B6" w:rsidP="00F6584E">
      <w:pPr>
        <w:rPr>
          <w:rFonts w:ascii="Calibri" w:hAnsi="Calibri"/>
        </w:rPr>
      </w:pPr>
      <w:r>
        <w:t>Na kopercie należy umieścić nazwę i adres Wykonawcy wraz z numerem telefonu kontaktowego oraz napis:</w:t>
      </w:r>
    </w:p>
    <w:p w:rsidR="00972BF5" w:rsidRDefault="00A119B6" w:rsidP="00F6584E">
      <w:pPr>
        <w:rPr>
          <w:rFonts w:ascii="Calibri" w:hAnsi="Calibri"/>
        </w:rPr>
      </w:pPr>
      <w:r>
        <w:rPr>
          <w:b/>
        </w:rPr>
        <w:t>Zapytanie ofertowe na</w:t>
      </w:r>
      <w:r w:rsidR="00F6584E">
        <w:rPr>
          <w:b/>
        </w:rPr>
        <w:t xml:space="preserve"> </w:t>
      </w:r>
      <w:r>
        <w:rPr>
          <w:b/>
        </w:rPr>
        <w:t xml:space="preserve">zakup </w:t>
      </w:r>
      <w:r>
        <w:rPr>
          <w:b/>
          <w:sz w:val="22"/>
        </w:rPr>
        <w:t>pomocy projektowych</w:t>
      </w:r>
      <w:r>
        <w:rPr>
          <w:b/>
        </w:rPr>
        <w:t xml:space="preserve"> dla potrzeb uczniów Szkoły Podstawowej</w:t>
      </w:r>
      <w:r>
        <w:rPr>
          <w:b/>
        </w:rPr>
        <w:br/>
        <w:t xml:space="preserve">nr 12 im. K. </w:t>
      </w:r>
      <w:r>
        <w:rPr>
          <w:b/>
        </w:rPr>
        <w:t>Makuszyńskiego w Piotrkowie Trybunalskim w ramach programu „Laboratoria Przyszłości”.</w:t>
      </w:r>
    </w:p>
    <w:p w:rsidR="00972BF5" w:rsidRPr="00F6584E" w:rsidRDefault="00A119B6" w:rsidP="00F6584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F6584E">
        <w:rPr>
          <w:rFonts w:cs="Calibri"/>
          <w:b/>
        </w:rPr>
        <w:t>Forma składanych dokumentów.</w:t>
      </w:r>
    </w:p>
    <w:p w:rsidR="00972BF5" w:rsidRPr="00F6584E" w:rsidRDefault="00A119B6" w:rsidP="00F6584E">
      <w:pPr>
        <w:pStyle w:val="Akapitzlist"/>
        <w:numPr>
          <w:ilvl w:val="0"/>
          <w:numId w:val="9"/>
        </w:numPr>
        <w:rPr>
          <w:rFonts w:ascii="Calibri" w:hAnsi="Calibri"/>
        </w:rPr>
      </w:pPr>
      <w:r w:rsidRPr="00F6584E">
        <w:t xml:space="preserve">Ofertę należy sporządzić w języku polskim z zachowaniem formy pisemnej. </w:t>
      </w:r>
    </w:p>
    <w:p w:rsidR="00972BF5" w:rsidRPr="00F6584E" w:rsidRDefault="00A119B6" w:rsidP="00F6584E">
      <w:pPr>
        <w:pStyle w:val="Akapitzlist"/>
        <w:numPr>
          <w:ilvl w:val="0"/>
          <w:numId w:val="9"/>
        </w:numPr>
        <w:rPr>
          <w:rFonts w:ascii="Calibri" w:hAnsi="Calibri"/>
        </w:rPr>
      </w:pPr>
      <w:r w:rsidRPr="00F6584E">
        <w:t>Zamawiający wymaga, by oferta wraz ze wszystkimi załącznika</w:t>
      </w:r>
      <w:r w:rsidRPr="00F6584E">
        <w:t>mi była podpisana przez osoby uprawnione do reprezentowania Wykonawcy. W sytuacji,</w:t>
      </w:r>
      <w:r w:rsidR="00F6584E">
        <w:br/>
      </w:r>
      <w:r w:rsidRPr="00F6584E">
        <w:lastRenderedPageBreak/>
        <w:t>gdy Wykonawca reprezentowany jest przez pełnomocnika, do oferty należy dołączyć pełnomocnictwo we właściwej formie.</w:t>
      </w:r>
    </w:p>
    <w:p w:rsidR="00972BF5" w:rsidRPr="00F6584E" w:rsidRDefault="00A119B6" w:rsidP="00F6584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F6584E">
        <w:rPr>
          <w:rFonts w:cs="Calibri"/>
          <w:b/>
        </w:rPr>
        <w:t>Na ofertę składają się:</w:t>
      </w:r>
    </w:p>
    <w:p w:rsidR="00972BF5" w:rsidRPr="00F6584E" w:rsidRDefault="00A119B6" w:rsidP="00F6584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F6584E">
        <w:rPr>
          <w:rFonts w:cs="Calibri"/>
        </w:rPr>
        <w:t>Formularz ofertowy - załączn</w:t>
      </w:r>
      <w:r w:rsidRPr="00F6584E">
        <w:rPr>
          <w:rFonts w:cs="Calibri"/>
        </w:rPr>
        <w:t>ik nr 2 do Zaproszenia,</w:t>
      </w:r>
    </w:p>
    <w:p w:rsidR="00972BF5" w:rsidRPr="00F6584E" w:rsidRDefault="00A119B6" w:rsidP="00F6584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F6584E">
        <w:rPr>
          <w:rFonts w:cs="Calibri"/>
        </w:rPr>
        <w:t>Formularz asortymentowo- cenowy  – Załącznik nr 2a do Zaproszenia,</w:t>
      </w:r>
    </w:p>
    <w:p w:rsidR="00972BF5" w:rsidRPr="00F6584E" w:rsidRDefault="00A119B6" w:rsidP="00F6584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F6584E">
        <w:rPr>
          <w:rFonts w:cs="Calibri"/>
        </w:rPr>
        <w:t>Karty katalogowe lub inne dokumenty potwierdzające wymagania określone w opisie przedmiotu zamówienia,</w:t>
      </w:r>
    </w:p>
    <w:p w:rsidR="00972BF5" w:rsidRPr="00F6584E" w:rsidRDefault="00A119B6" w:rsidP="00F6584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F6584E">
        <w:rPr>
          <w:rFonts w:cs="Calibri"/>
        </w:rPr>
        <w:t>Pełnomocnictwo – jeśli występuje.</w:t>
      </w:r>
    </w:p>
    <w:p w:rsidR="00972BF5" w:rsidRPr="00F6584E" w:rsidRDefault="00A119B6" w:rsidP="00F6584E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F6584E">
        <w:rPr>
          <w:rFonts w:cs="Calibri"/>
          <w:b/>
        </w:rPr>
        <w:t xml:space="preserve">Opis sposobu </w:t>
      </w:r>
      <w:r w:rsidRPr="00F6584E">
        <w:rPr>
          <w:rFonts w:cs="Calibri"/>
          <w:b/>
        </w:rPr>
        <w:t>obliczania ceny</w:t>
      </w:r>
    </w:p>
    <w:p w:rsidR="00972BF5" w:rsidRPr="00A119B6" w:rsidRDefault="00A119B6" w:rsidP="00A119B6">
      <w:pPr>
        <w:pStyle w:val="Akapitzlist"/>
        <w:numPr>
          <w:ilvl w:val="0"/>
          <w:numId w:val="13"/>
        </w:numPr>
        <w:rPr>
          <w:rFonts w:ascii="Calibri" w:hAnsi="Calibri"/>
        </w:rPr>
      </w:pPr>
      <w:r>
        <w:t>Oferta powinna zawierać zgodnie z przedmiotem zamówienia cenę oferty brutto</w:t>
      </w:r>
      <w:r>
        <w:br/>
        <w:t xml:space="preserve">(z podatkiem VAT), określoną w Formularzu  Oferty, obejmującą cenę za wykonanie całego przedmiotu zamówienia na warunkach określonych we wzorze umowy. </w:t>
      </w:r>
    </w:p>
    <w:p w:rsidR="00972BF5" w:rsidRPr="00A119B6" w:rsidRDefault="00A119B6" w:rsidP="00A119B6">
      <w:pPr>
        <w:pStyle w:val="Akapitzlist"/>
        <w:numPr>
          <w:ilvl w:val="0"/>
          <w:numId w:val="13"/>
        </w:numPr>
        <w:rPr>
          <w:rFonts w:ascii="Calibri" w:hAnsi="Calibri"/>
        </w:rPr>
      </w:pPr>
      <w:r>
        <w:t xml:space="preserve">Ceny </w:t>
      </w:r>
      <w:r>
        <w:t xml:space="preserve">w ofercie składanej przez Wykonawcę mają być wyrażone cyfrą oraz słownie. </w:t>
      </w:r>
    </w:p>
    <w:p w:rsidR="00972BF5" w:rsidRPr="00A119B6" w:rsidRDefault="00A119B6" w:rsidP="00A119B6">
      <w:pPr>
        <w:pStyle w:val="Akapitzlist"/>
        <w:numPr>
          <w:ilvl w:val="0"/>
          <w:numId w:val="13"/>
        </w:numPr>
        <w:rPr>
          <w:rFonts w:ascii="Calibri" w:hAnsi="Calibri"/>
        </w:rPr>
      </w:pPr>
      <w:r>
        <w:t>Wszelkie obliczenia w ofercie powinny być podane z dokładnością do dwóch miejsc po przecinku.</w:t>
      </w:r>
    </w:p>
    <w:p w:rsidR="00972BF5" w:rsidRDefault="00A119B6">
      <w:pPr>
        <w:pStyle w:val="Akapitzlist"/>
        <w:tabs>
          <w:tab w:val="left" w:pos="338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972BF5" w:rsidRDefault="00A119B6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Ewelina Mogiła – sekretarz szkoły</w:t>
      </w:r>
    </w:p>
    <w:p w:rsidR="00972BF5" w:rsidRDefault="00A119B6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e-mail: sp12@sp12.piotrkow.pl</w:t>
      </w:r>
    </w:p>
    <w:p w:rsidR="00972BF5" w:rsidRDefault="00A119B6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tel. 44/6466858</w:t>
      </w:r>
    </w:p>
    <w:p w:rsidR="00972BF5" w:rsidRPr="00A119B6" w:rsidRDefault="00A119B6" w:rsidP="00A119B6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A119B6">
        <w:rPr>
          <w:rFonts w:cs="Calibri"/>
          <w:b/>
        </w:rPr>
        <w:t>Wybór oferty:</w:t>
      </w:r>
    </w:p>
    <w:p w:rsidR="00972BF5" w:rsidRDefault="00A119B6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972BF5" w:rsidRDefault="00A119B6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972BF5" w:rsidRDefault="00A119B6" w:rsidP="00A119B6">
      <w:pPr>
        <w:ind w:left="426"/>
        <w:rPr>
          <w:rFonts w:ascii="Calibri" w:hAnsi="Calibri"/>
        </w:rPr>
      </w:pPr>
      <w:r>
        <w:t>Maksymalną liczbę punktów w tym kryter</w:t>
      </w:r>
      <w:r>
        <w:t>ium (100 pkt.) otrzyma Wykonawca, który zaproponuje najniższą cenę za wykonanie całości zamówienia podaną przez Wykonawcę</w:t>
      </w:r>
      <w:r>
        <w:br/>
      </w:r>
      <w:r>
        <w:t>w Formularzu ofertowym (Załącznik nr 2 do Zaproszenia), natomiast pozostali Wykonawcy otrzymają odpowiednio mniejszą liczbę punktów ob</w:t>
      </w:r>
      <w:r>
        <w:t>liczoną zgodnie</w:t>
      </w:r>
      <w:r>
        <w:br/>
      </w:r>
      <w:r>
        <w:t>z poniższym wzorem:</w:t>
      </w:r>
    </w:p>
    <w:p w:rsidR="00972BF5" w:rsidRDefault="00A119B6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C = </w:t>
      </w:r>
      <w:proofErr w:type="spellStart"/>
      <w:r>
        <w:rPr>
          <w:rFonts w:cs="Calibri"/>
          <w:b/>
        </w:rPr>
        <w:t>Cn</w:t>
      </w:r>
      <w:proofErr w:type="spellEnd"/>
      <w:r>
        <w:rPr>
          <w:rFonts w:cs="Calibri"/>
          <w:b/>
        </w:rPr>
        <w:t xml:space="preserve"> / Co x 100 pkt.</w:t>
      </w:r>
    </w:p>
    <w:p w:rsidR="00972BF5" w:rsidRDefault="00A119B6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972BF5" w:rsidRDefault="00A119B6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Cn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t>- cena brutto oferty najtańszej</w:t>
      </w:r>
    </w:p>
    <w:p w:rsidR="00972BF5" w:rsidRDefault="00A119B6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Co </w:t>
      </w:r>
      <w:r>
        <w:rPr>
          <w:rFonts w:cs="Calibri"/>
        </w:rPr>
        <w:t>- cena brutto oferty ocenianej</w:t>
      </w:r>
    </w:p>
    <w:p w:rsidR="00972BF5" w:rsidRDefault="00A119B6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972BF5" w:rsidRDefault="00A119B6" w:rsidP="00A119B6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</w:r>
      <w:r>
        <w:rPr>
          <w:rFonts w:cs="Calibri"/>
          <w:b/>
        </w:rPr>
        <w:t xml:space="preserve">Informacje dotyczące zawierania umowy: </w:t>
      </w:r>
    </w:p>
    <w:p w:rsidR="00972BF5" w:rsidRPr="00A119B6" w:rsidRDefault="00A119B6" w:rsidP="00A119B6">
      <w:pPr>
        <w:pStyle w:val="Akapitzlist"/>
        <w:numPr>
          <w:ilvl w:val="0"/>
          <w:numId w:val="17"/>
        </w:numPr>
        <w:rPr>
          <w:rFonts w:ascii="Calibri" w:hAnsi="Calibri"/>
        </w:rPr>
      </w:pPr>
      <w:r>
        <w:lastRenderedPageBreak/>
        <w:t>Zamawiający podpisze umowę z Wykonawcą, który zaoferuje najniższą cenę. Umowa zostanie zawarta zgodnie ze wzorem umowy dołączonym do Zaproszenia (załącznik nr 3).</w:t>
      </w:r>
    </w:p>
    <w:p w:rsidR="00972BF5" w:rsidRPr="00A119B6" w:rsidRDefault="00A119B6" w:rsidP="00A119B6">
      <w:pPr>
        <w:pStyle w:val="Akapitzlist"/>
        <w:numPr>
          <w:ilvl w:val="0"/>
          <w:numId w:val="17"/>
        </w:numPr>
        <w:rPr>
          <w:rFonts w:ascii="Calibri" w:hAnsi="Calibri"/>
        </w:rPr>
      </w:pPr>
      <w:r>
        <w:t>Wykonawca, którego oferta zostanie wybrana, obo</w:t>
      </w:r>
      <w:r>
        <w:t xml:space="preserve">wiązany jest do podpisania umowy </w:t>
      </w:r>
      <w:r>
        <w:br/>
        <w:t>w miejscu i terminie wyznaczonym przez Zamawiającego.</w:t>
      </w:r>
    </w:p>
    <w:p w:rsidR="00972BF5" w:rsidRPr="00A119B6" w:rsidRDefault="00A119B6" w:rsidP="00A119B6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A119B6">
        <w:rPr>
          <w:rFonts w:cs="Calibri"/>
          <w:b/>
        </w:rPr>
        <w:t>Termin i sposób zapłaty:</w:t>
      </w:r>
    </w:p>
    <w:p w:rsidR="00972BF5" w:rsidRPr="00A119B6" w:rsidRDefault="00A119B6" w:rsidP="00A119B6">
      <w:pPr>
        <w:pStyle w:val="Akapitzlist"/>
        <w:numPr>
          <w:ilvl w:val="0"/>
          <w:numId w:val="20"/>
        </w:numPr>
        <w:rPr>
          <w:rFonts w:ascii="Calibri" w:hAnsi="Calibri"/>
        </w:rPr>
      </w:pPr>
      <w:r>
        <w:t>Wynagrodzenie płatne będzie na podstawie faktury VAT po wykonaniu dostawy bez zastrzeżeń, przelewem na rachunek bankowy Wykonawcy, w ter</w:t>
      </w:r>
      <w:r>
        <w:t xml:space="preserve">minie do 14 dni od daty dostarczenia faktury do siedziby Zamawiającego tj. . Szkoły Podstawowej nr 12, 97-300 Piotrków Trybunalski, ul. </w:t>
      </w:r>
      <w:proofErr w:type="spellStart"/>
      <w:r>
        <w:t>Belzacka</w:t>
      </w:r>
      <w:proofErr w:type="spellEnd"/>
      <w:r>
        <w:t xml:space="preserve"> 104.</w:t>
      </w:r>
    </w:p>
    <w:p w:rsidR="00972BF5" w:rsidRPr="00A119B6" w:rsidRDefault="00A119B6" w:rsidP="00A119B6">
      <w:pPr>
        <w:pStyle w:val="Akapitzlist"/>
        <w:numPr>
          <w:ilvl w:val="0"/>
          <w:numId w:val="20"/>
        </w:numPr>
        <w:rPr>
          <w:rFonts w:ascii="Calibri" w:hAnsi="Calibri"/>
        </w:rPr>
      </w:pPr>
      <w:r>
        <w:t>Data obciążenia rachunku Zamawiającego stanowi datę zapłaty wynagrodzenia Wykonawcy.</w:t>
      </w:r>
    </w:p>
    <w:p w:rsidR="00972BF5" w:rsidRPr="00A119B6" w:rsidRDefault="00A119B6" w:rsidP="00A119B6">
      <w:pPr>
        <w:pStyle w:val="Akapitzlist"/>
        <w:numPr>
          <w:ilvl w:val="0"/>
          <w:numId w:val="20"/>
        </w:numPr>
        <w:rPr>
          <w:rFonts w:ascii="Calibri" w:hAnsi="Calibri"/>
        </w:rPr>
      </w:pPr>
      <w:r>
        <w:t>Przy wystawiani</w:t>
      </w:r>
      <w:r>
        <w:t>u faktur należy zastosować następujące dane:</w:t>
      </w:r>
    </w:p>
    <w:p w:rsidR="00972BF5" w:rsidRPr="00A119B6" w:rsidRDefault="00A119B6" w:rsidP="00A119B6">
      <w:pPr>
        <w:ind w:left="709"/>
        <w:rPr>
          <w:rFonts w:ascii="Calibri" w:hAnsi="Calibri"/>
          <w:b/>
        </w:rPr>
      </w:pPr>
      <w:r w:rsidRPr="00A119B6">
        <w:rPr>
          <w:b/>
        </w:rPr>
        <w:t>Nabywca:</w:t>
      </w:r>
    </w:p>
    <w:p w:rsidR="00972BF5" w:rsidRDefault="00A119B6" w:rsidP="00A119B6">
      <w:pPr>
        <w:ind w:left="709"/>
        <w:rPr>
          <w:rFonts w:ascii="Calibri" w:hAnsi="Calibri"/>
        </w:rPr>
      </w:pPr>
      <w:r>
        <w:t>Miasto Piotrków Trybunalskim</w:t>
      </w:r>
    </w:p>
    <w:p w:rsidR="00972BF5" w:rsidRDefault="00A119B6" w:rsidP="00A119B6">
      <w:pPr>
        <w:ind w:left="709"/>
        <w:rPr>
          <w:rFonts w:ascii="Calibri" w:hAnsi="Calibri"/>
        </w:rPr>
      </w:pPr>
      <w:r>
        <w:t xml:space="preserve">Pasaż Karola </w:t>
      </w:r>
      <w:proofErr w:type="spellStart"/>
      <w:r>
        <w:t>Rudowskiego</w:t>
      </w:r>
      <w:proofErr w:type="spellEnd"/>
      <w:r>
        <w:t xml:space="preserve"> 10</w:t>
      </w:r>
    </w:p>
    <w:p w:rsidR="00972BF5" w:rsidRDefault="00A119B6" w:rsidP="00A119B6">
      <w:pPr>
        <w:ind w:left="709"/>
        <w:rPr>
          <w:rFonts w:ascii="Calibri" w:hAnsi="Calibri"/>
        </w:rPr>
      </w:pPr>
      <w:r>
        <w:t>97-300 Piotrków Trybunalski</w:t>
      </w:r>
    </w:p>
    <w:p w:rsidR="00972BF5" w:rsidRDefault="00A119B6" w:rsidP="00A119B6">
      <w:pPr>
        <w:ind w:left="709"/>
        <w:rPr>
          <w:rFonts w:ascii="Calibri" w:hAnsi="Calibri"/>
        </w:rPr>
      </w:pPr>
      <w:r>
        <w:t>NIP: 771-27-98-771</w:t>
      </w:r>
    </w:p>
    <w:p w:rsidR="00972BF5" w:rsidRPr="00A119B6" w:rsidRDefault="00A119B6" w:rsidP="00A119B6">
      <w:pPr>
        <w:ind w:left="709"/>
        <w:rPr>
          <w:rFonts w:ascii="Calibri" w:hAnsi="Calibri"/>
          <w:b/>
        </w:rPr>
      </w:pPr>
      <w:r w:rsidRPr="00A119B6">
        <w:rPr>
          <w:b/>
        </w:rPr>
        <w:t>Odbiorca:</w:t>
      </w:r>
    </w:p>
    <w:p w:rsidR="00972BF5" w:rsidRDefault="00A119B6" w:rsidP="00A119B6">
      <w:pPr>
        <w:ind w:left="709"/>
        <w:rPr>
          <w:rFonts w:ascii="Calibri" w:hAnsi="Calibri"/>
        </w:rPr>
      </w:pPr>
      <w:r>
        <w:t>Szkoła Podstawowa nr 12 w Piotrkowie Trybunalskim</w:t>
      </w:r>
    </w:p>
    <w:p w:rsidR="00972BF5" w:rsidRDefault="00A119B6" w:rsidP="00A119B6">
      <w:pPr>
        <w:ind w:left="709"/>
      </w:pPr>
      <w:r>
        <w:t>im. K. Makuszyńskiego</w:t>
      </w:r>
    </w:p>
    <w:p w:rsidR="00972BF5" w:rsidRDefault="00A119B6" w:rsidP="00A119B6">
      <w:pPr>
        <w:ind w:left="709"/>
        <w:rPr>
          <w:rFonts w:ascii="Calibri" w:hAnsi="Calibri"/>
        </w:rPr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972BF5" w:rsidRDefault="00A119B6" w:rsidP="00A119B6">
      <w:pPr>
        <w:ind w:left="709"/>
        <w:rPr>
          <w:rFonts w:ascii="Calibri" w:hAnsi="Calibri"/>
        </w:rPr>
      </w:pPr>
      <w:r>
        <w:t>97-300 Piotrków Trybunalski</w:t>
      </w:r>
    </w:p>
    <w:p w:rsidR="00972BF5" w:rsidRDefault="00A119B6" w:rsidP="00A119B6">
      <w:pPr>
        <w:pStyle w:val="Akapitzlist"/>
        <w:tabs>
          <w:tab w:val="left" w:pos="338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12.</w:t>
      </w:r>
      <w:r>
        <w:rPr>
          <w:rFonts w:cs="Calibri"/>
          <w:b/>
        </w:rPr>
        <w:tab/>
        <w:t>Klauzula informacyjna</w:t>
      </w:r>
    </w:p>
    <w:p w:rsidR="00972BF5" w:rsidRDefault="00A119B6" w:rsidP="00A119B6">
      <w:pPr>
        <w:rPr>
          <w:rFonts w:ascii="Calibri" w:hAnsi="Calibri"/>
        </w:rPr>
      </w:pPr>
      <w:r>
        <w:t xml:space="preserve">Strony postępowania oświadczają, że wypełniły obowiązki informacyjne przewidziane w art. 13 i art. 14 rozporządzenia Parlamentu Europejskiego i Rady (UE) 2016/679 z dnia 27 kwietnia 2016 roku w </w:t>
      </w:r>
      <w:r>
        <w:t xml:space="preserve">sprawie ochrony osób fizycznych w związku z przetwarzaniem danych </w:t>
      </w:r>
      <w:r>
        <w:lastRenderedPageBreak/>
        <w:t>osobowych</w:t>
      </w:r>
      <w:r>
        <w:br/>
        <w:t>i w sprawie swobodnego przepływu takich danych oraz uchylenia dyrektywy 95/46/WE (ogólne rozporządzenie o ochronie danych) (Dz. Urz. UE L 119 z 04.05.2016 roku, s. 1) RODO wobec os</w:t>
      </w:r>
      <w:r>
        <w:t>ób fizycznych, od których dane osobowe bezpośrednio lub pośrednio pozyskał w celu realizacji niniejszego postępowania.</w:t>
      </w:r>
    </w:p>
    <w:p w:rsidR="00972BF5" w:rsidRDefault="00A119B6">
      <w:pPr>
        <w:spacing w:after="0" w:line="276" w:lineRule="auto"/>
        <w:jc w:val="both"/>
        <w:rPr>
          <w:b/>
        </w:rPr>
      </w:pPr>
      <w:r>
        <w:rPr>
          <w:b/>
        </w:rPr>
        <w:t>13. Załączniki do zapytania ofertowego:</w:t>
      </w:r>
    </w:p>
    <w:p w:rsidR="00972BF5" w:rsidRDefault="00A119B6" w:rsidP="00A119B6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Załącznik nr 1 – Opis przedmiotu zamówienia</w:t>
      </w:r>
    </w:p>
    <w:p w:rsidR="00972BF5" w:rsidRDefault="00A119B6" w:rsidP="00A119B6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 xml:space="preserve">Załącznik nr 2 – Formularz ofertowy </w:t>
      </w:r>
    </w:p>
    <w:p w:rsidR="00972BF5" w:rsidRDefault="00A119B6" w:rsidP="00A119B6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Załączn</w:t>
      </w:r>
      <w:r>
        <w:t>ik nr 2a – Formularz asortymentowo-cenowy</w:t>
      </w:r>
    </w:p>
    <w:p w:rsidR="00972BF5" w:rsidRPr="00A119B6" w:rsidRDefault="00A119B6" w:rsidP="00A119B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</w:rPr>
      </w:pPr>
      <w:r>
        <w:t>Załącznik nr 3 – Wzór umowy</w:t>
      </w:r>
    </w:p>
    <w:p w:rsidR="00972BF5" w:rsidRDefault="00A119B6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 w:rsidR="00972BF5" w:rsidRDefault="00A119B6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Szkoły Podstawowej nr 12</w:t>
      </w:r>
    </w:p>
    <w:p w:rsidR="00972BF5" w:rsidRDefault="00A119B6">
      <w:pPr>
        <w:spacing w:before="114" w:after="114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  <w:sz w:val="22"/>
        </w:rPr>
        <w:t>Anna Kulisa</w:t>
      </w:r>
    </w:p>
    <w:sectPr w:rsidR="00972BF5" w:rsidSect="00972BF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566"/>
    <w:multiLevelType w:val="hybridMultilevel"/>
    <w:tmpl w:val="06E4D3F0"/>
    <w:lvl w:ilvl="0" w:tplc="53B6EC4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360F838">
      <w:start w:val="1"/>
      <w:numFmt w:val="decimal"/>
      <w:lvlText w:val="%2)"/>
      <w:lvlJc w:val="left"/>
      <w:pPr>
        <w:ind w:left="1485" w:hanging="405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2291"/>
    <w:multiLevelType w:val="multilevel"/>
    <w:tmpl w:val="A88ED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326D32"/>
    <w:multiLevelType w:val="hybridMultilevel"/>
    <w:tmpl w:val="E5E04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FC21C1"/>
    <w:multiLevelType w:val="hybridMultilevel"/>
    <w:tmpl w:val="331E8D80"/>
    <w:lvl w:ilvl="0" w:tplc="1932F12E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764"/>
    <w:multiLevelType w:val="multilevel"/>
    <w:tmpl w:val="8ED03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8C16930"/>
    <w:multiLevelType w:val="hybridMultilevel"/>
    <w:tmpl w:val="62306A86"/>
    <w:lvl w:ilvl="0" w:tplc="F3CA260E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06894"/>
    <w:multiLevelType w:val="hybridMultilevel"/>
    <w:tmpl w:val="6E6C8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93180"/>
    <w:multiLevelType w:val="hybridMultilevel"/>
    <w:tmpl w:val="C330902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360F838">
      <w:start w:val="1"/>
      <w:numFmt w:val="decimal"/>
      <w:lvlText w:val="%2)"/>
      <w:lvlJc w:val="left"/>
      <w:pPr>
        <w:ind w:left="1485" w:hanging="405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299C"/>
    <w:multiLevelType w:val="multilevel"/>
    <w:tmpl w:val="1A1A9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014A"/>
    <w:multiLevelType w:val="hybridMultilevel"/>
    <w:tmpl w:val="55B4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078DF"/>
    <w:multiLevelType w:val="hybridMultilevel"/>
    <w:tmpl w:val="77A2DDFC"/>
    <w:lvl w:ilvl="0" w:tplc="C2A23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963E4"/>
    <w:multiLevelType w:val="hybridMultilevel"/>
    <w:tmpl w:val="9CC48088"/>
    <w:lvl w:ilvl="0" w:tplc="EADA3B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211C6"/>
    <w:multiLevelType w:val="hybridMultilevel"/>
    <w:tmpl w:val="F5CAC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A4F02"/>
    <w:multiLevelType w:val="hybridMultilevel"/>
    <w:tmpl w:val="905CB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C014B0"/>
    <w:multiLevelType w:val="hybridMultilevel"/>
    <w:tmpl w:val="C21E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82A65"/>
    <w:multiLevelType w:val="hybridMultilevel"/>
    <w:tmpl w:val="C0CCDAE2"/>
    <w:lvl w:ilvl="0" w:tplc="24289B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A7067"/>
    <w:multiLevelType w:val="hybridMultilevel"/>
    <w:tmpl w:val="DC2AEA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F3E31"/>
    <w:multiLevelType w:val="hybridMultilevel"/>
    <w:tmpl w:val="339E90D0"/>
    <w:lvl w:ilvl="0" w:tplc="C2A23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40765"/>
    <w:multiLevelType w:val="hybridMultilevel"/>
    <w:tmpl w:val="D41E2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62544"/>
    <w:multiLevelType w:val="hybridMultilevel"/>
    <w:tmpl w:val="93A0E1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4DB79DB"/>
    <w:multiLevelType w:val="hybridMultilevel"/>
    <w:tmpl w:val="33246F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4410B8"/>
    <w:multiLevelType w:val="hybridMultilevel"/>
    <w:tmpl w:val="439AC3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7"/>
  </w:num>
  <w:num w:numId="7">
    <w:abstractNumId w:val="19"/>
  </w:num>
  <w:num w:numId="8">
    <w:abstractNumId w:val="15"/>
  </w:num>
  <w:num w:numId="9">
    <w:abstractNumId w:val="20"/>
  </w:num>
  <w:num w:numId="10">
    <w:abstractNumId w:val="21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  <w:num w:numId="16">
    <w:abstractNumId w:val="16"/>
  </w:num>
  <w:num w:numId="17">
    <w:abstractNumId w:val="7"/>
  </w:num>
  <w:num w:numId="18">
    <w:abstractNumId w:val="14"/>
  </w:num>
  <w:num w:numId="19">
    <w:abstractNumId w:val="3"/>
  </w:num>
  <w:num w:numId="20">
    <w:abstractNumId w:val="18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BF5"/>
    <w:rsid w:val="00972BF5"/>
    <w:rsid w:val="00A119B6"/>
    <w:rsid w:val="00F6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4E"/>
    <w:pPr>
      <w:spacing w:after="16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Nagwek"/>
    <w:next w:val="Tekstpodstawowy"/>
    <w:qFormat/>
    <w:rsid w:val="00972BF5"/>
    <w:pPr>
      <w:numPr>
        <w:ilvl w:val="1"/>
        <w:numId w:val="1"/>
      </w:numPr>
      <w:spacing w:before="200"/>
      <w:outlineLvl w:val="1"/>
    </w:pPr>
    <w:rPr>
      <w:rFonts w:ascii="Liberation Serif;Times New Roma" w:eastAsia="NSimSun" w:hAnsi="Liberation Serif;Times New Roma" w:cs="Lucida Sans"/>
      <w:b/>
      <w:bCs/>
      <w:sz w:val="36"/>
      <w:szCs w:val="36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972B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72BF5"/>
    <w:pPr>
      <w:spacing w:after="140" w:line="276" w:lineRule="auto"/>
    </w:pPr>
  </w:style>
  <w:style w:type="paragraph" w:styleId="Lista">
    <w:name w:val="List"/>
    <w:basedOn w:val="Tekstpodstawowy"/>
    <w:rsid w:val="00972BF5"/>
    <w:rPr>
      <w:rFonts w:cs="Arial"/>
    </w:rPr>
  </w:style>
  <w:style w:type="paragraph" w:customStyle="1" w:styleId="Caption">
    <w:name w:val="Caption"/>
    <w:basedOn w:val="Normalny"/>
    <w:qFormat/>
    <w:rsid w:val="00972BF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972BF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1038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grzprz</dc:creator>
  <dc:description/>
  <cp:lastModifiedBy>nauczyciel</cp:lastModifiedBy>
  <cp:revision>14</cp:revision>
  <cp:lastPrinted>2022-05-11T15:14:00Z</cp:lastPrinted>
  <dcterms:created xsi:type="dcterms:W3CDTF">2021-12-05T13:39:00Z</dcterms:created>
  <dcterms:modified xsi:type="dcterms:W3CDTF">2022-05-12T13:11:00Z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